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3979" w14:textId="213F3741" w:rsidR="00A838CC" w:rsidRDefault="00434B7A">
      <w:hyperlink r:id="rId4" w:history="1">
        <w:r w:rsidRPr="00BB45F2">
          <w:rPr>
            <w:rStyle w:val="Hipercze"/>
          </w:rPr>
          <w:t>https://e-propublico.pl/Ogloszenia/Details/6ec64b96-06d1-430f-aefe-09d3169086f5</w:t>
        </w:r>
      </w:hyperlink>
    </w:p>
    <w:p w14:paraId="6E5407CA" w14:textId="77777777" w:rsidR="00434B7A" w:rsidRDefault="00434B7A"/>
    <w:sectPr w:rsidR="00434B7A" w:rsidSect="004D4411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7A"/>
    <w:rsid w:val="00434B7A"/>
    <w:rsid w:val="004D4411"/>
    <w:rsid w:val="00A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8EB"/>
  <w15:chartTrackingRefBased/>
  <w15:docId w15:val="{69F7EE9E-893C-4A05-8B9F-3FB1F55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B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propublico.pl/Ogloszenia/Details/6ec64b96-06d1-430f-aefe-09d3169086f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Jarczyńska</dc:creator>
  <cp:keywords/>
  <dc:description/>
  <cp:lastModifiedBy>Izabela Jarczyńska</cp:lastModifiedBy>
  <cp:revision>1</cp:revision>
  <dcterms:created xsi:type="dcterms:W3CDTF">2021-10-20T07:35:00Z</dcterms:created>
  <dcterms:modified xsi:type="dcterms:W3CDTF">2021-10-20T07:35:00Z</dcterms:modified>
</cp:coreProperties>
</file>