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57B07" w14:textId="77777777"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35441D4" wp14:editId="026E6A3D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2B6D692D" w14:textId="77777777" w:rsidR="00926800" w:rsidRPr="00AE4DDB" w:rsidRDefault="00590150" w:rsidP="00590150">
      <w:pPr>
        <w:ind w:firstLine="708"/>
      </w:pPr>
      <w:r w:rsidRPr="00AE4DDB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         </w:t>
      </w:r>
      <w:r w:rsidR="00926800" w:rsidRPr="00AE4DDB">
        <w:rPr>
          <w:rFonts w:ascii="Tahoma" w:hAnsi="Tahoma" w:cs="Tahoma"/>
          <w:b/>
          <w:color w:val="FF0000"/>
          <w:spacing w:val="20"/>
          <w:sz w:val="16"/>
          <w:szCs w:val="16"/>
        </w:rPr>
        <w:t>tel. 61 28 35 225;urzad@srem.pl</w:t>
      </w:r>
    </w:p>
    <w:p w14:paraId="1F68AE94" w14:textId="77777777" w:rsidR="00B91A72" w:rsidRPr="00AE4DDB" w:rsidRDefault="00B91A72" w:rsidP="00B91A72">
      <w:pPr>
        <w:rPr>
          <w:b/>
          <w:sz w:val="16"/>
          <w:szCs w:val="16"/>
        </w:rPr>
      </w:pPr>
    </w:p>
    <w:p w14:paraId="0DFE2555" w14:textId="77777777" w:rsidR="00B91A72" w:rsidRPr="002B170B" w:rsidRDefault="00B91A72" w:rsidP="00B91A72">
      <w:pPr>
        <w:rPr>
          <w:b/>
          <w:sz w:val="32"/>
          <w:szCs w:val="32"/>
        </w:rPr>
      </w:pPr>
      <w:r w:rsidRPr="00AE4DDB">
        <w:rPr>
          <w:b/>
          <w:sz w:val="32"/>
          <w:szCs w:val="32"/>
        </w:rPr>
        <w:tab/>
      </w:r>
      <w:r w:rsidRPr="00AE4DDB">
        <w:rPr>
          <w:b/>
          <w:sz w:val="32"/>
          <w:szCs w:val="32"/>
        </w:rPr>
        <w:tab/>
      </w:r>
      <w:r w:rsidRPr="00AE4DDB">
        <w:rPr>
          <w:b/>
          <w:sz w:val="32"/>
          <w:szCs w:val="32"/>
        </w:rPr>
        <w:tab/>
      </w:r>
      <w:r w:rsidRPr="00AE4DDB">
        <w:rPr>
          <w:b/>
          <w:sz w:val="32"/>
          <w:szCs w:val="32"/>
        </w:rPr>
        <w:tab/>
      </w:r>
      <w:r w:rsidRPr="002B170B">
        <w:rPr>
          <w:b/>
          <w:sz w:val="32"/>
          <w:szCs w:val="32"/>
        </w:rPr>
        <w:t>W Y K A Z</w:t>
      </w:r>
    </w:p>
    <w:p w14:paraId="69EADEE1" w14:textId="77777777"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14:paraId="727555FF" w14:textId="0E612033"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D50110">
        <w:rPr>
          <w:sz w:val="24"/>
          <w:szCs w:val="24"/>
        </w:rPr>
        <w:t xml:space="preserve">tj. </w:t>
      </w:r>
      <w:r w:rsidRPr="002B170B">
        <w:rPr>
          <w:sz w:val="24"/>
          <w:szCs w:val="24"/>
        </w:rPr>
        <w:t>Dz. U. z 20</w:t>
      </w:r>
      <w:r w:rsidR="00D50110">
        <w:rPr>
          <w:sz w:val="24"/>
          <w:szCs w:val="24"/>
        </w:rPr>
        <w:t>2</w:t>
      </w:r>
      <w:r w:rsidR="00AE4DDB">
        <w:rPr>
          <w:sz w:val="24"/>
          <w:szCs w:val="24"/>
        </w:rPr>
        <w:t>1</w:t>
      </w:r>
      <w:r w:rsidRPr="002B170B">
        <w:rPr>
          <w:sz w:val="24"/>
          <w:szCs w:val="24"/>
        </w:rPr>
        <w:t xml:space="preserve"> r. poz. </w:t>
      </w:r>
      <w:r w:rsidR="00AE4DDB">
        <w:rPr>
          <w:sz w:val="24"/>
          <w:szCs w:val="24"/>
        </w:rPr>
        <w:t>1899</w:t>
      </w:r>
      <w:r w:rsidR="00063121">
        <w:rPr>
          <w:sz w:val="24"/>
          <w:szCs w:val="24"/>
        </w:rPr>
        <w:t xml:space="preserve"> ze zm.</w:t>
      </w:r>
      <w:r w:rsidR="00D50110">
        <w:rPr>
          <w:sz w:val="24"/>
          <w:szCs w:val="24"/>
        </w:rPr>
        <w:t>)</w:t>
      </w:r>
      <w:r w:rsidR="00094694">
        <w:rPr>
          <w:sz w:val="24"/>
          <w:szCs w:val="24"/>
        </w:rPr>
        <w:t>.</w:t>
      </w:r>
    </w:p>
    <w:p w14:paraId="1A7105EF" w14:textId="77777777" w:rsidR="00B91A72" w:rsidRPr="002B170B" w:rsidRDefault="00B91A72" w:rsidP="00B91A72">
      <w:pPr>
        <w:jc w:val="both"/>
        <w:rPr>
          <w:sz w:val="16"/>
          <w:szCs w:val="16"/>
        </w:rPr>
      </w:pPr>
    </w:p>
    <w:p w14:paraId="7CFD63AF" w14:textId="77777777"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14:paraId="1FE623D1" w14:textId="77777777"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14:paraId="5AF8CA7D" w14:textId="77777777"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14:paraId="157CF4C8" w14:textId="77777777"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2693"/>
        <w:gridCol w:w="1559"/>
        <w:gridCol w:w="2095"/>
      </w:tblGrid>
      <w:tr w:rsidR="00CA3B7A" w14:paraId="7FF41B36" w14:textId="77777777" w:rsidTr="00C17EE6">
        <w:trPr>
          <w:trHeight w:val="422"/>
        </w:trPr>
        <w:tc>
          <w:tcPr>
            <w:tcW w:w="26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74830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947BB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1B929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01926D9" w14:textId="77777777"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14:paraId="4A590B51" w14:textId="77777777" w:rsidTr="00C17EE6">
        <w:trPr>
          <w:trHeight w:val="507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2C4D24A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3C43B78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A2A5B95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46086009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14:paraId="4B5807A8" w14:textId="77777777" w:rsidTr="00C17EE6">
        <w:trPr>
          <w:trHeight w:val="557"/>
        </w:trPr>
        <w:tc>
          <w:tcPr>
            <w:tcW w:w="266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3F84B" w14:textId="4DD9BDAA" w:rsidR="00CA3B7A" w:rsidRPr="000F056F" w:rsidRDefault="0053709C" w:rsidP="00402D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</w:t>
            </w:r>
            <w:r w:rsidR="0006312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ul. </w:t>
            </w:r>
            <w:r w:rsidR="00390C4F">
              <w:rPr>
                <w:sz w:val="24"/>
                <w:szCs w:val="24"/>
              </w:rPr>
              <w:t>Dezyderego Chłapowskiego 14/</w:t>
            </w:r>
            <w:r w:rsidR="00AE4DDB">
              <w:rPr>
                <w:sz w:val="24"/>
                <w:szCs w:val="24"/>
              </w:rPr>
              <w:t>37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9353A" w14:textId="77777777"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402D58">
              <w:rPr>
                <w:sz w:val="24"/>
                <w:szCs w:val="24"/>
              </w:rPr>
              <w:t>23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BE610" w14:textId="0E898C9B" w:rsidR="00CA3B7A" w:rsidRPr="000F056F" w:rsidRDefault="00390C4F" w:rsidP="00402D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AE4DDB">
              <w:rPr>
                <w:sz w:val="24"/>
                <w:szCs w:val="24"/>
              </w:rPr>
              <w:t>2</w:t>
            </w:r>
            <w:r w:rsidR="00063121">
              <w:rPr>
                <w:sz w:val="24"/>
                <w:szCs w:val="24"/>
              </w:rPr>
              <w:t>/1</w:t>
            </w:r>
            <w:r w:rsidR="00402D58">
              <w:rPr>
                <w:sz w:val="24"/>
                <w:szCs w:val="24"/>
              </w:rPr>
              <w:t>000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9E5AE2F" w14:textId="13FCD00F" w:rsidR="00CA3B7A" w:rsidRPr="002944B1" w:rsidRDefault="00390C4F" w:rsidP="00390C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E4DDB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5</w:t>
            </w:r>
            <w:r w:rsidR="00CA3B7A" w:rsidRPr="002944B1">
              <w:rPr>
                <w:sz w:val="24"/>
                <w:szCs w:val="24"/>
              </w:rPr>
              <w:t> </w:t>
            </w:r>
            <w:r w:rsidR="00AE4DDB">
              <w:rPr>
                <w:sz w:val="24"/>
                <w:szCs w:val="24"/>
              </w:rPr>
              <w:t>970</w:t>
            </w:r>
            <w:r w:rsidR="00CA3B7A" w:rsidRPr="002944B1">
              <w:rPr>
                <w:sz w:val="24"/>
                <w:szCs w:val="24"/>
              </w:rPr>
              <w:t>,00 zł</w:t>
            </w:r>
          </w:p>
        </w:tc>
      </w:tr>
      <w:tr w:rsidR="00CA3B7A" w14:paraId="58166CA0" w14:textId="77777777" w:rsidTr="00C17EE6">
        <w:trPr>
          <w:trHeight w:val="570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0B2A95EC" w14:textId="77777777" w:rsidR="00CA3B7A" w:rsidRPr="000F056F" w:rsidRDefault="00402D58" w:rsidP="00402D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PO1M/00029202</w:t>
            </w:r>
            <w:r w:rsidR="00063121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7BC622B2" w14:textId="77777777" w:rsidR="00CA3B7A" w:rsidRPr="00173B3A" w:rsidRDefault="00402D58" w:rsidP="00173B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1744/1, 1744/5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7B2E0E0E" w14:textId="77777777" w:rsidR="00CA3B7A" w:rsidRPr="000F056F" w:rsidRDefault="00402D58" w:rsidP="00402D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6312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790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14:paraId="30DE37FB" w14:textId="29579645" w:rsidR="00CA3B7A" w:rsidRPr="002944B1" w:rsidRDefault="00390C4F" w:rsidP="00390C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AE4DDB">
              <w:rPr>
                <w:sz w:val="24"/>
                <w:szCs w:val="24"/>
              </w:rPr>
              <w:t>2</w:t>
            </w:r>
            <w:r w:rsidR="00CA3B7A" w:rsidRPr="002944B1">
              <w:rPr>
                <w:sz w:val="24"/>
                <w:szCs w:val="24"/>
              </w:rPr>
              <w:t>,</w:t>
            </w:r>
            <w:r w:rsidR="00AE4DDB">
              <w:rPr>
                <w:sz w:val="24"/>
                <w:szCs w:val="24"/>
              </w:rPr>
              <w:t>03</w:t>
            </w:r>
          </w:p>
        </w:tc>
      </w:tr>
    </w:tbl>
    <w:p w14:paraId="6F522B29" w14:textId="77777777" w:rsidR="00B91A72" w:rsidRPr="00CA3B7A" w:rsidRDefault="00B91A72" w:rsidP="00B91A72">
      <w:pPr>
        <w:jc w:val="both"/>
        <w:rPr>
          <w:sz w:val="16"/>
          <w:szCs w:val="16"/>
        </w:rPr>
      </w:pPr>
    </w:p>
    <w:p w14:paraId="3E4EB975" w14:textId="77777777" w:rsidR="00CE6DB1" w:rsidRPr="006D5698" w:rsidRDefault="00CA3B7A" w:rsidP="00B91A72">
      <w:pPr>
        <w:jc w:val="both"/>
      </w:pPr>
      <w:r w:rsidRPr="006D5698">
        <w:t xml:space="preserve">Lokal znajduje się </w:t>
      </w:r>
      <w:r w:rsidR="00991479">
        <w:t xml:space="preserve">w </w:t>
      </w:r>
      <w:r w:rsidRPr="006D5698">
        <w:t>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14:paraId="6D2D9731" w14:textId="77777777"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14:paraId="090E1CE7" w14:textId="77777777"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14:paraId="7D77852F" w14:textId="77777777"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14:paraId="6D3D4FE9" w14:textId="4BBB8B54"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94694">
        <w:t>(</w:t>
      </w:r>
      <w:r w:rsidR="00946AC8">
        <w:t xml:space="preserve">Dz. U. </w:t>
      </w:r>
      <w:r w:rsidR="00D50110">
        <w:t>z 202</w:t>
      </w:r>
      <w:r w:rsidR="00AE4DDB">
        <w:t>1</w:t>
      </w:r>
      <w:r w:rsidR="000A4955">
        <w:t xml:space="preserve"> r. </w:t>
      </w:r>
      <w:r w:rsidR="00946AC8">
        <w:t xml:space="preserve">poz. </w:t>
      </w:r>
      <w:r w:rsidR="00AE4DDB">
        <w:t>685</w:t>
      </w:r>
      <w:r w:rsidR="00094694">
        <w:t xml:space="preserve"> ze zm.)</w:t>
      </w:r>
      <w:r w:rsidR="00946AC8">
        <w:t>.</w:t>
      </w:r>
    </w:p>
    <w:p w14:paraId="642F96F4" w14:textId="3593DFB5" w:rsidR="00B91A72" w:rsidRPr="002B170B" w:rsidRDefault="00B91A72" w:rsidP="00B91A72">
      <w:pPr>
        <w:jc w:val="both"/>
      </w:pPr>
      <w:r w:rsidRPr="002B170B">
        <w:t>Zgodnie z art. 35 ust.2 pkt.12 ustawy o gospodarce nieruchomościami z dnia 2</w:t>
      </w:r>
      <w:r w:rsidR="00D50110">
        <w:t>1 sierpnia 1997 r. (Dz. U. z 202</w:t>
      </w:r>
      <w:r w:rsidR="00AE4DDB">
        <w:t>1</w:t>
      </w:r>
      <w:r w:rsidRPr="002B170B">
        <w:t xml:space="preserve"> r. poz. </w:t>
      </w:r>
      <w:r w:rsidR="00AE4DDB">
        <w:t>1899</w:t>
      </w:r>
      <w:r w:rsidR="00035544">
        <w:t xml:space="preserve"> ze zm.</w:t>
      </w:r>
      <w:r w:rsidRPr="002B170B">
        <w:t xml:space="preserve">) osoby, którym przysługuje pierwszeństwo w nabyciu nieruchomości na podstawie art. 34 ust.1 pkt.1 i 2 tejże ustawy, zobowiązane są do złożenia wniosku w terminie </w:t>
      </w:r>
      <w:r w:rsidR="00035544">
        <w:br/>
      </w:r>
      <w:r w:rsidRPr="002B170B">
        <w:t>6 tygodni licząc od dnia wywieszenia wykazu.</w:t>
      </w:r>
    </w:p>
    <w:p w14:paraId="10BEEB7B" w14:textId="77777777"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D50110">
        <w:rPr>
          <w:spacing w:val="-2"/>
        </w:rPr>
        <w:t>Obsługi Inwestorów</w:t>
      </w:r>
      <w:r w:rsidRPr="002B170B">
        <w:rPr>
          <w:spacing w:val="-2"/>
        </w:rPr>
        <w:br/>
        <w:t>t</w:t>
      </w:r>
      <w:r w:rsidR="00991479">
        <w:rPr>
          <w:spacing w:val="-2"/>
        </w:rPr>
        <w:t xml:space="preserve">el. 61 28 47 134, </w:t>
      </w:r>
      <w:r w:rsidRPr="002B170B">
        <w:rPr>
          <w:spacing w:val="-2"/>
        </w:rPr>
        <w:t>w godzinach pracy Urzędu.</w:t>
      </w:r>
    </w:p>
    <w:p w14:paraId="075C8330" w14:textId="77777777" w:rsidR="00B91A72" w:rsidRDefault="00B91A72" w:rsidP="00B91A72"/>
    <w:p w14:paraId="03217014" w14:textId="77777777" w:rsidR="00B91A72" w:rsidRDefault="00B91A72" w:rsidP="00B91A72"/>
    <w:p w14:paraId="34D5661D" w14:textId="77777777" w:rsidR="00364AA4" w:rsidRDefault="00364AA4" w:rsidP="00B91A72"/>
    <w:p w14:paraId="79BB3EE0" w14:textId="77777777" w:rsidR="00364AA4" w:rsidRPr="005D7A18" w:rsidRDefault="00364AA4" w:rsidP="00B91A72"/>
    <w:p w14:paraId="1F680E23" w14:textId="77777777"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0EE6253" wp14:editId="343F04E3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0B101A">
        <w:rPr>
          <w:sz w:val="20"/>
          <w:szCs w:val="20"/>
        </w:rPr>
        <w:t xml:space="preserve">wywieszono dnia ….. </w:t>
      </w:r>
      <w:r w:rsidR="00035544">
        <w:rPr>
          <w:sz w:val="20"/>
          <w:szCs w:val="20"/>
        </w:rPr>
        <w:t>..................</w:t>
      </w:r>
      <w:r>
        <w:rPr>
          <w:sz w:val="20"/>
          <w:szCs w:val="20"/>
        </w:rPr>
        <w:t xml:space="preserve"> 20</w:t>
      </w:r>
      <w:r w:rsidR="00D50110">
        <w:rPr>
          <w:sz w:val="20"/>
          <w:szCs w:val="20"/>
        </w:rPr>
        <w:t>2</w:t>
      </w:r>
      <w:r w:rsidR="00035544">
        <w:rPr>
          <w:sz w:val="20"/>
          <w:szCs w:val="20"/>
        </w:rPr>
        <w:t>1</w:t>
      </w:r>
      <w:r>
        <w:rPr>
          <w:sz w:val="20"/>
          <w:szCs w:val="20"/>
        </w:rPr>
        <w:t xml:space="preserve"> r.</w:t>
      </w:r>
    </w:p>
    <w:p w14:paraId="75F32ACE" w14:textId="77777777" w:rsidR="004550B1" w:rsidRDefault="004550B1" w:rsidP="0045514F">
      <w:pPr>
        <w:jc w:val="both"/>
        <w:rPr>
          <w:sz w:val="20"/>
          <w:szCs w:val="20"/>
        </w:rPr>
      </w:pPr>
    </w:p>
    <w:p w14:paraId="0CBE15BA" w14:textId="77777777"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</w:t>
      </w:r>
      <w:r w:rsidR="00D50110">
        <w:rPr>
          <w:sz w:val="20"/>
          <w:szCs w:val="20"/>
        </w:rPr>
        <w:t>21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F056F"/>
    <w:rsid w:val="001444AE"/>
    <w:rsid w:val="00173B3A"/>
    <w:rsid w:val="002944B1"/>
    <w:rsid w:val="002B2F94"/>
    <w:rsid w:val="00315AFB"/>
    <w:rsid w:val="0032796A"/>
    <w:rsid w:val="00364AA4"/>
    <w:rsid w:val="00390C4F"/>
    <w:rsid w:val="00402D58"/>
    <w:rsid w:val="00437F0A"/>
    <w:rsid w:val="004550B1"/>
    <w:rsid w:val="0045514F"/>
    <w:rsid w:val="004D2FEE"/>
    <w:rsid w:val="0053709C"/>
    <w:rsid w:val="00577255"/>
    <w:rsid w:val="00590150"/>
    <w:rsid w:val="005F3C05"/>
    <w:rsid w:val="0064510D"/>
    <w:rsid w:val="006A5A25"/>
    <w:rsid w:val="006D5698"/>
    <w:rsid w:val="008906A6"/>
    <w:rsid w:val="008D6340"/>
    <w:rsid w:val="00926800"/>
    <w:rsid w:val="00941089"/>
    <w:rsid w:val="00946AC8"/>
    <w:rsid w:val="0096366A"/>
    <w:rsid w:val="0097563F"/>
    <w:rsid w:val="00991479"/>
    <w:rsid w:val="00A967C6"/>
    <w:rsid w:val="00AA02DF"/>
    <w:rsid w:val="00AE4DDB"/>
    <w:rsid w:val="00B564DF"/>
    <w:rsid w:val="00B56B4D"/>
    <w:rsid w:val="00B91A72"/>
    <w:rsid w:val="00BF1838"/>
    <w:rsid w:val="00C17EE6"/>
    <w:rsid w:val="00C77533"/>
    <w:rsid w:val="00CA3B7A"/>
    <w:rsid w:val="00CC0ECB"/>
    <w:rsid w:val="00CE6DB1"/>
    <w:rsid w:val="00D12B2E"/>
    <w:rsid w:val="00D50110"/>
    <w:rsid w:val="00D615D2"/>
    <w:rsid w:val="00DC6FAB"/>
    <w:rsid w:val="00E53003"/>
    <w:rsid w:val="00ED519A"/>
    <w:rsid w:val="00EF43CF"/>
    <w:rsid w:val="00F05842"/>
    <w:rsid w:val="00F9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C2399"/>
  <w15:docId w15:val="{C4D91D22-4348-4FCB-9C82-20ED202EE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298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46</cp:revision>
  <dcterms:created xsi:type="dcterms:W3CDTF">2015-03-10T08:57:00Z</dcterms:created>
  <dcterms:modified xsi:type="dcterms:W3CDTF">2021-11-03T07:06:00Z</dcterms:modified>
</cp:coreProperties>
</file>