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D3E7A3" w14:textId="77777777" w:rsidR="00EA6499" w:rsidRPr="00EA6499" w:rsidRDefault="00EA6499" w:rsidP="00EA6499">
      <w:pPr>
        <w:rPr>
          <w:rFonts w:cs="Arial"/>
        </w:rPr>
      </w:pPr>
      <w:r w:rsidRPr="00EA6499">
        <w:rPr>
          <w:rFonts w:cs="Arial"/>
        </w:rPr>
        <w:t xml:space="preserve">Webinarium „Aktualne i planowane zmiany w prawie pracy”, 28.01.2022 r., godz.: 10:00 – 11:30. </w:t>
      </w:r>
    </w:p>
    <w:p w14:paraId="6D6A39D8" w14:textId="77777777" w:rsidR="00EA6499" w:rsidRPr="00EA6499" w:rsidRDefault="00EA6499" w:rsidP="00EA6499">
      <w:pPr>
        <w:rPr>
          <w:rFonts w:cs="Arial"/>
        </w:rPr>
      </w:pPr>
    </w:p>
    <w:p w14:paraId="1F3A074F" w14:textId="77777777" w:rsidR="00EA6499" w:rsidRPr="00EA6499" w:rsidRDefault="00EA6499" w:rsidP="00EA6499">
      <w:pPr>
        <w:rPr>
          <w:rFonts w:cs="Arial"/>
        </w:rPr>
      </w:pPr>
      <w:r w:rsidRPr="00EA6499">
        <w:rPr>
          <w:rFonts w:cs="Arial"/>
        </w:rPr>
        <w:t>Unia Gospodarcza Regionu Śremskiego - Śremski Ośrodek Wspierania Małej Przedsiębiorczości serdecznie zaprasza na spotkanie „Aktualne i planowane zmiany w prawie pracy”, które odbędzie się 28 stycznia 2022 r., godz.: 10:00 – 11:30.</w:t>
      </w:r>
    </w:p>
    <w:p w14:paraId="103734A6" w14:textId="77777777" w:rsidR="00EA6499" w:rsidRPr="00EA6499" w:rsidRDefault="00EA6499" w:rsidP="00EA6499">
      <w:pPr>
        <w:rPr>
          <w:rFonts w:cs="Arial"/>
        </w:rPr>
      </w:pPr>
    </w:p>
    <w:p w14:paraId="30EB7AB4" w14:textId="75EE3660" w:rsidR="00EA6499" w:rsidRPr="00EA6499" w:rsidRDefault="00EA6499" w:rsidP="00EA6499">
      <w:pPr>
        <w:rPr>
          <w:rFonts w:cs="Arial"/>
        </w:rPr>
      </w:pPr>
      <w:r w:rsidRPr="00EA6499">
        <w:rPr>
          <w:rFonts w:cs="Arial"/>
        </w:rPr>
        <w:t xml:space="preserve">Spotkanie odbędzie się w formule on-line. W celu zarejestrowania się na wydarzenie kliknij </w:t>
      </w:r>
      <w:r w:rsidR="006E162C">
        <w:rPr>
          <w:rFonts w:cs="Arial"/>
        </w:rPr>
        <w:t xml:space="preserve">w link: </w:t>
      </w:r>
      <w:hyperlink r:id="rId4" w:history="1">
        <w:r w:rsidR="006E162C" w:rsidRPr="00296F5D">
          <w:rPr>
            <w:rStyle w:val="Hipercze"/>
            <w:rFonts w:cs="Arial"/>
          </w:rPr>
          <w:t>https://szuszczynskikaminskakpp.clickmeeting.com/zmiany-w-prawie-pracy-wybrane-aspekty/register</w:t>
        </w:r>
      </w:hyperlink>
      <w:r w:rsidR="006E162C">
        <w:rPr>
          <w:rFonts w:cs="Arial"/>
        </w:rPr>
        <w:t xml:space="preserve">  </w:t>
      </w:r>
    </w:p>
    <w:p w14:paraId="54CF2049" w14:textId="77777777" w:rsidR="00EA6499" w:rsidRPr="00EA6499" w:rsidRDefault="00EA6499" w:rsidP="00EA6499">
      <w:pPr>
        <w:rPr>
          <w:rFonts w:cs="Arial"/>
        </w:rPr>
      </w:pPr>
    </w:p>
    <w:p w14:paraId="291662A5" w14:textId="77777777" w:rsidR="00EA6499" w:rsidRPr="00EA6499" w:rsidRDefault="00EA6499" w:rsidP="00EA6499">
      <w:pPr>
        <w:rPr>
          <w:rFonts w:cs="Arial"/>
        </w:rPr>
      </w:pPr>
      <w:r w:rsidRPr="00EA6499">
        <w:rPr>
          <w:rFonts w:cs="Arial"/>
        </w:rPr>
        <w:t>Podczas spotkania omówione zostaną następujące zagadnienia:</w:t>
      </w:r>
    </w:p>
    <w:p w14:paraId="5AD30A6A" w14:textId="77777777" w:rsidR="00EA6499" w:rsidRPr="00EA6499" w:rsidRDefault="00EA6499" w:rsidP="00EA6499">
      <w:pPr>
        <w:rPr>
          <w:rFonts w:cs="Arial"/>
        </w:rPr>
      </w:pPr>
      <w:r w:rsidRPr="00EA6499">
        <w:rPr>
          <w:rFonts w:cs="Arial"/>
        </w:rPr>
        <w:t>- zmiany w zasiłkach;</w:t>
      </w:r>
    </w:p>
    <w:p w14:paraId="6D43605E" w14:textId="77777777" w:rsidR="00EA6499" w:rsidRPr="00EA6499" w:rsidRDefault="00EA6499" w:rsidP="00EA6499">
      <w:pPr>
        <w:rPr>
          <w:rFonts w:cs="Arial"/>
        </w:rPr>
      </w:pPr>
      <w:r w:rsidRPr="00EA6499">
        <w:rPr>
          <w:rFonts w:cs="Arial"/>
        </w:rPr>
        <w:t>- odpowiedzialność za zatrudnianie ,,na czarno”;</w:t>
      </w:r>
    </w:p>
    <w:p w14:paraId="4CD4EA83" w14:textId="77777777" w:rsidR="00EA6499" w:rsidRPr="00EA6499" w:rsidRDefault="00EA6499" w:rsidP="00EA6499">
      <w:pPr>
        <w:rPr>
          <w:rFonts w:cs="Arial"/>
        </w:rPr>
      </w:pPr>
      <w:r w:rsidRPr="00EA6499">
        <w:rPr>
          <w:rFonts w:cs="Arial"/>
        </w:rPr>
        <w:t>- odpowiedzialność za brak pisemnego potwierdzenia umowy o pracę;</w:t>
      </w:r>
    </w:p>
    <w:p w14:paraId="1F3580E1" w14:textId="77777777" w:rsidR="00EA6499" w:rsidRPr="00EA6499" w:rsidRDefault="00EA6499" w:rsidP="00EA6499">
      <w:pPr>
        <w:rPr>
          <w:rFonts w:cs="Arial"/>
        </w:rPr>
      </w:pPr>
      <w:r w:rsidRPr="00EA6499">
        <w:rPr>
          <w:rFonts w:cs="Arial"/>
        </w:rPr>
        <w:t>- praca zdalna;</w:t>
      </w:r>
    </w:p>
    <w:p w14:paraId="629DF0AF" w14:textId="77777777" w:rsidR="00EA6499" w:rsidRPr="00EA6499" w:rsidRDefault="00EA6499" w:rsidP="00EA6499">
      <w:pPr>
        <w:rPr>
          <w:rFonts w:cs="Arial"/>
        </w:rPr>
      </w:pPr>
      <w:r w:rsidRPr="00EA6499">
        <w:rPr>
          <w:rFonts w:cs="Arial"/>
        </w:rPr>
        <w:t xml:space="preserve">- dostęp do testu </w:t>
      </w:r>
      <w:proofErr w:type="spellStart"/>
      <w:r w:rsidRPr="00EA6499">
        <w:rPr>
          <w:rFonts w:cs="Arial"/>
        </w:rPr>
        <w:t>covidowego</w:t>
      </w:r>
      <w:proofErr w:type="spellEnd"/>
      <w:r w:rsidRPr="00EA6499">
        <w:rPr>
          <w:rFonts w:cs="Arial"/>
        </w:rPr>
        <w:t xml:space="preserve"> pracownika.</w:t>
      </w:r>
    </w:p>
    <w:p w14:paraId="60274536" w14:textId="77777777" w:rsidR="00EA6499" w:rsidRPr="00EA6499" w:rsidRDefault="00EA6499" w:rsidP="00EA6499">
      <w:pPr>
        <w:rPr>
          <w:rFonts w:cs="Arial"/>
        </w:rPr>
      </w:pPr>
    </w:p>
    <w:p w14:paraId="5D970813" w14:textId="77777777" w:rsidR="00EA6499" w:rsidRPr="00EA6499" w:rsidRDefault="00EA6499" w:rsidP="00EA6499">
      <w:pPr>
        <w:rPr>
          <w:rFonts w:cs="Arial"/>
        </w:rPr>
      </w:pPr>
      <w:proofErr w:type="spellStart"/>
      <w:r w:rsidRPr="00EA6499">
        <w:rPr>
          <w:rFonts w:cs="Arial"/>
        </w:rPr>
        <w:t>Webinar</w:t>
      </w:r>
      <w:proofErr w:type="spellEnd"/>
      <w:r w:rsidRPr="00EA6499">
        <w:rPr>
          <w:rFonts w:cs="Arial"/>
        </w:rPr>
        <w:t xml:space="preserve"> poprowadzą mec. Anna Kamińska oraz mec. Michał </w:t>
      </w:r>
      <w:proofErr w:type="spellStart"/>
      <w:r w:rsidRPr="00EA6499">
        <w:rPr>
          <w:rFonts w:cs="Arial"/>
        </w:rPr>
        <w:t>Szuszczyński</w:t>
      </w:r>
      <w:proofErr w:type="spellEnd"/>
      <w:r w:rsidRPr="00EA6499">
        <w:rPr>
          <w:rFonts w:cs="Arial"/>
        </w:rPr>
        <w:t xml:space="preserve"> – wspólnicy w </w:t>
      </w:r>
      <w:proofErr w:type="spellStart"/>
      <w:r w:rsidRPr="00EA6499">
        <w:rPr>
          <w:rFonts w:cs="Arial"/>
        </w:rPr>
        <w:t>Szuszczyński</w:t>
      </w:r>
      <w:proofErr w:type="spellEnd"/>
      <w:r w:rsidRPr="00EA6499">
        <w:rPr>
          <w:rFonts w:cs="Arial"/>
        </w:rPr>
        <w:t xml:space="preserve"> Kamińska Kancelaria Prawa Pracy s.c.</w:t>
      </w:r>
    </w:p>
    <w:p w14:paraId="061DAA7B" w14:textId="77777777" w:rsidR="00EA6499" w:rsidRPr="00EA6499" w:rsidRDefault="00EA6499" w:rsidP="00EA6499">
      <w:pPr>
        <w:rPr>
          <w:rFonts w:cs="Arial"/>
        </w:rPr>
      </w:pPr>
    </w:p>
    <w:p w14:paraId="2FE7B4EC" w14:textId="4D9AC712" w:rsidR="00BF2677" w:rsidRPr="00EA6499" w:rsidRDefault="00BF2677" w:rsidP="00EA6499"/>
    <w:sectPr w:rsidR="00BF2677" w:rsidRPr="00EA6499" w:rsidSect="00360D57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10ED"/>
    <w:rsid w:val="00336F31"/>
    <w:rsid w:val="00340E3C"/>
    <w:rsid w:val="00360D57"/>
    <w:rsid w:val="00464807"/>
    <w:rsid w:val="004B3F0F"/>
    <w:rsid w:val="00511C3D"/>
    <w:rsid w:val="006E162C"/>
    <w:rsid w:val="008610ED"/>
    <w:rsid w:val="00BF2677"/>
    <w:rsid w:val="00EA6499"/>
    <w:rsid w:val="00F02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E403BE"/>
  <w15:chartTrackingRefBased/>
  <w15:docId w15:val="{F760AA4D-254C-479A-A80D-35D9D7A8B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2C05"/>
    <w:rPr>
      <w:rFonts w:ascii="Arial" w:hAnsi="Arial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6E162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E16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31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zuszczynskikaminskakpp.clickmeeting.com/zmiany-w-prawie-pracy-wybrane-aspekty/register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146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Projs</dc:creator>
  <cp:keywords/>
  <dc:description/>
  <cp:lastModifiedBy>Julia Projs</cp:lastModifiedBy>
  <cp:revision>3</cp:revision>
  <dcterms:created xsi:type="dcterms:W3CDTF">2022-01-17T12:33:00Z</dcterms:created>
  <dcterms:modified xsi:type="dcterms:W3CDTF">2022-01-17T12:35:00Z</dcterms:modified>
</cp:coreProperties>
</file>