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EBFA4" w14:textId="242BEE3B" w:rsidR="00053E5A" w:rsidRPr="00F11BA4" w:rsidRDefault="00272594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29C454A" wp14:editId="32014C55">
            <wp:simplePos x="0" y="0"/>
            <wp:positionH relativeFrom="column">
              <wp:posOffset>-499745</wp:posOffset>
            </wp:positionH>
            <wp:positionV relativeFrom="paragraph">
              <wp:posOffset>128905</wp:posOffset>
            </wp:positionV>
            <wp:extent cx="2264400" cy="792000"/>
            <wp:effectExtent l="0" t="0" r="3175" b="8255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4400" cy="79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0AFCEC" w14:textId="04CC141A" w:rsidR="00053E5A" w:rsidRPr="00F11BA4" w:rsidRDefault="00053E5A" w:rsidP="00053E5A">
      <w:pPr>
        <w:ind w:left="4395"/>
        <w:rPr>
          <w:rFonts w:cstheme="minorHAnsi"/>
          <w:sz w:val="28"/>
          <w:szCs w:val="28"/>
        </w:rPr>
      </w:pPr>
    </w:p>
    <w:p w14:paraId="0FFCCAEB" w14:textId="77777777" w:rsidR="00272594" w:rsidRDefault="00272594" w:rsidP="00110808">
      <w:pPr>
        <w:spacing w:after="0"/>
        <w:jc w:val="center"/>
        <w:rPr>
          <w:rFonts w:ascii="Arial" w:hAnsi="Arial" w:cs="Arial"/>
          <w:b/>
          <w:bCs/>
        </w:rPr>
      </w:pPr>
    </w:p>
    <w:p w14:paraId="7CA8F59B" w14:textId="77777777" w:rsidR="00272594" w:rsidRDefault="00272594" w:rsidP="00110808">
      <w:pPr>
        <w:spacing w:after="0"/>
        <w:jc w:val="center"/>
        <w:rPr>
          <w:rFonts w:ascii="Arial" w:hAnsi="Arial" w:cs="Arial"/>
          <w:b/>
          <w:bCs/>
        </w:rPr>
      </w:pPr>
    </w:p>
    <w:p w14:paraId="46D41E16" w14:textId="70014B0C" w:rsidR="008730EB" w:rsidRPr="001A3F1D" w:rsidRDefault="008730EB" w:rsidP="00110808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Konsultacje społeczne</w:t>
      </w:r>
    </w:p>
    <w:p w14:paraId="37853A0A" w14:textId="49C6F4D4" w:rsidR="00110808" w:rsidRDefault="008730EB" w:rsidP="00110808">
      <w:pPr>
        <w:spacing w:after="0"/>
        <w:jc w:val="center"/>
        <w:rPr>
          <w:rFonts w:ascii="Arial" w:hAnsi="Arial" w:cs="Arial"/>
          <w:b/>
          <w:bCs/>
        </w:rPr>
      </w:pPr>
      <w:r w:rsidRPr="008719A8">
        <w:rPr>
          <w:rFonts w:ascii="Arial" w:hAnsi="Arial" w:cs="Arial"/>
          <w:b/>
          <w:bCs/>
        </w:rPr>
        <w:t xml:space="preserve">Przebudowa ciągu komunikacyjnego starego miasta </w:t>
      </w:r>
      <w:r w:rsidR="00110808">
        <w:rPr>
          <w:rFonts w:ascii="Arial" w:hAnsi="Arial" w:cs="Arial"/>
          <w:b/>
          <w:bCs/>
        </w:rPr>
        <w:t>–</w:t>
      </w:r>
      <w:r w:rsidRPr="008719A8">
        <w:rPr>
          <w:rFonts w:ascii="Arial" w:hAnsi="Arial" w:cs="Arial"/>
          <w:b/>
          <w:bCs/>
        </w:rPr>
        <w:t xml:space="preserve"> </w:t>
      </w:r>
    </w:p>
    <w:p w14:paraId="5293046A" w14:textId="6325ADB1" w:rsidR="008730EB" w:rsidRPr="008719A8" w:rsidRDefault="008730EB" w:rsidP="00110808">
      <w:pPr>
        <w:spacing w:after="0"/>
        <w:jc w:val="center"/>
        <w:rPr>
          <w:rFonts w:ascii="Arial" w:hAnsi="Arial" w:cs="Arial"/>
          <w:b/>
          <w:bCs/>
        </w:rPr>
      </w:pPr>
      <w:r w:rsidRPr="008719A8">
        <w:rPr>
          <w:rFonts w:ascii="Arial" w:hAnsi="Arial" w:cs="Arial"/>
          <w:b/>
          <w:bCs/>
        </w:rPr>
        <w:t>ul. Kościuszki i ul. Wyszyńskiego</w:t>
      </w:r>
    </w:p>
    <w:p w14:paraId="6D1D28DA" w14:textId="77777777" w:rsidR="008730EB" w:rsidRPr="008719A8" w:rsidRDefault="008730EB" w:rsidP="00110808">
      <w:pPr>
        <w:spacing w:after="0"/>
        <w:jc w:val="center"/>
        <w:rPr>
          <w:rFonts w:ascii="Arial" w:hAnsi="Arial" w:cs="Arial"/>
          <w:b/>
          <w:bCs/>
        </w:rPr>
      </w:pPr>
    </w:p>
    <w:p w14:paraId="12B524F1" w14:textId="3B977D53" w:rsidR="008730EB" w:rsidRPr="00110808" w:rsidRDefault="008730EB" w:rsidP="00110808">
      <w:pPr>
        <w:spacing w:after="0"/>
        <w:jc w:val="both"/>
        <w:rPr>
          <w:rFonts w:ascii="Arial" w:hAnsi="Arial" w:cs="Arial"/>
          <w:shd w:val="clear" w:color="auto" w:fill="FFFFFF"/>
        </w:rPr>
      </w:pPr>
      <w:r w:rsidRPr="008719A8">
        <w:rPr>
          <w:rFonts w:ascii="Arial" w:hAnsi="Arial" w:cs="Arial"/>
          <w:shd w:val="clear" w:color="auto" w:fill="FFFFFF"/>
        </w:rPr>
        <w:t>Burmistrz Śremu informuje o rozpoczęciu konsultacji społecznych inwestycji: „</w:t>
      </w:r>
      <w:r w:rsidRPr="008719A8">
        <w:rPr>
          <w:rFonts w:ascii="Arial" w:hAnsi="Arial" w:cs="Arial"/>
        </w:rPr>
        <w:t>Przebudowa ciągu komunikacyjnego starego miasta - ul. Kościuszki i ul. Wyszyńskiego”</w:t>
      </w:r>
      <w:r w:rsidR="00110808">
        <w:rPr>
          <w:rFonts w:ascii="Arial" w:hAnsi="Arial" w:cs="Arial"/>
        </w:rPr>
        <w:t>.</w:t>
      </w:r>
    </w:p>
    <w:p w14:paraId="4A56DAD6" w14:textId="5C46A94A" w:rsidR="008730EB" w:rsidRDefault="008730EB" w:rsidP="00110808">
      <w:pPr>
        <w:spacing w:after="0"/>
        <w:jc w:val="both"/>
        <w:rPr>
          <w:rFonts w:ascii="Arial" w:hAnsi="Arial" w:cs="Arial"/>
          <w:shd w:val="clear" w:color="auto" w:fill="FFFFFF"/>
        </w:rPr>
      </w:pPr>
      <w:r w:rsidRPr="001A3F1D">
        <w:rPr>
          <w:rFonts w:ascii="Arial" w:hAnsi="Arial" w:cs="Arial"/>
          <w:shd w:val="clear" w:color="auto" w:fill="FFFFFF"/>
        </w:rPr>
        <w:t xml:space="preserve">Celem konsultacji jest zaprezentowanie projektu i zebranie opinii mieszkańców, organizacji pozarządowych, przedsiębiorców oraz innych stron zainteresowanych. </w:t>
      </w:r>
    </w:p>
    <w:p w14:paraId="1DD971E6" w14:textId="77777777" w:rsidR="00110808" w:rsidRPr="001A3F1D" w:rsidRDefault="00110808" w:rsidP="00110808">
      <w:pPr>
        <w:spacing w:after="0"/>
        <w:jc w:val="both"/>
        <w:rPr>
          <w:rFonts w:ascii="Arial" w:hAnsi="Arial" w:cs="Arial"/>
          <w:shd w:val="clear" w:color="auto" w:fill="FFFFFF"/>
        </w:rPr>
      </w:pPr>
    </w:p>
    <w:p w14:paraId="011620CF" w14:textId="39F33B41" w:rsidR="008730EB" w:rsidRDefault="008730EB" w:rsidP="00110808">
      <w:pPr>
        <w:spacing w:after="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Z uwagi na pandemię k</w:t>
      </w:r>
      <w:r w:rsidRPr="001A3F1D">
        <w:rPr>
          <w:rFonts w:ascii="Arial" w:hAnsi="Arial" w:cs="Arial"/>
          <w:shd w:val="clear" w:color="auto" w:fill="FFFFFF"/>
        </w:rPr>
        <w:t xml:space="preserve">onsultacje prowadzone będą </w:t>
      </w:r>
      <w:r>
        <w:rPr>
          <w:rFonts w:ascii="Arial" w:hAnsi="Arial" w:cs="Arial"/>
          <w:shd w:val="clear" w:color="auto" w:fill="FFFFFF"/>
        </w:rPr>
        <w:t xml:space="preserve">wyłącznie elektronicznie </w:t>
      </w:r>
      <w:r w:rsidRPr="001A3F1D">
        <w:rPr>
          <w:rFonts w:ascii="Arial" w:hAnsi="Arial" w:cs="Arial"/>
          <w:shd w:val="clear" w:color="auto" w:fill="FFFFFF"/>
        </w:rPr>
        <w:t>w okresie od 18</w:t>
      </w:r>
      <w:r>
        <w:rPr>
          <w:rFonts w:ascii="Arial" w:hAnsi="Arial" w:cs="Arial"/>
          <w:shd w:val="clear" w:color="auto" w:fill="FFFFFF"/>
        </w:rPr>
        <w:t xml:space="preserve"> do</w:t>
      </w:r>
      <w:r w:rsidRPr="001A3F1D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28 lutego </w:t>
      </w:r>
      <w:r w:rsidRPr="001A3F1D">
        <w:rPr>
          <w:rFonts w:ascii="Arial" w:hAnsi="Arial" w:cs="Arial"/>
          <w:shd w:val="clear" w:color="auto" w:fill="FFFFFF"/>
        </w:rPr>
        <w:t>2022 r</w:t>
      </w:r>
      <w:r>
        <w:rPr>
          <w:rFonts w:ascii="Arial" w:hAnsi="Arial" w:cs="Arial"/>
          <w:shd w:val="clear" w:color="auto" w:fill="FFFFFF"/>
        </w:rPr>
        <w:t xml:space="preserve">oku. </w:t>
      </w:r>
    </w:p>
    <w:p w14:paraId="4334F704" w14:textId="77777777" w:rsidR="00110808" w:rsidRDefault="00110808" w:rsidP="00110808">
      <w:pPr>
        <w:spacing w:after="0"/>
        <w:jc w:val="both"/>
        <w:rPr>
          <w:rFonts w:ascii="Arial" w:hAnsi="Arial" w:cs="Arial"/>
          <w:shd w:val="clear" w:color="auto" w:fill="FFFFFF"/>
        </w:rPr>
      </w:pPr>
    </w:p>
    <w:p w14:paraId="48F5493D" w14:textId="1CD6C62F" w:rsidR="008730EB" w:rsidRDefault="008730EB" w:rsidP="00110808">
      <w:pPr>
        <w:spacing w:after="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Informacje szczegółowe oraz formularz konsultacji dostępne będą na srem.pl.</w:t>
      </w:r>
    </w:p>
    <w:p w14:paraId="767DB5EA" w14:textId="77777777" w:rsidR="006D34E2" w:rsidRDefault="006D34E2" w:rsidP="00110808">
      <w:pPr>
        <w:spacing w:after="0"/>
        <w:jc w:val="both"/>
        <w:rPr>
          <w:rFonts w:ascii="Arial" w:hAnsi="Arial" w:cs="Arial"/>
          <w:shd w:val="clear" w:color="auto" w:fill="FFFFFF"/>
        </w:rPr>
      </w:pPr>
    </w:p>
    <w:p w14:paraId="191384B5" w14:textId="77777777" w:rsidR="006D34E2" w:rsidRDefault="006D34E2" w:rsidP="00110808">
      <w:pPr>
        <w:spacing w:after="0"/>
        <w:jc w:val="both"/>
        <w:rPr>
          <w:rFonts w:ascii="Arial" w:hAnsi="Arial" w:cs="Arial"/>
          <w:shd w:val="clear" w:color="auto" w:fill="FFFFFF"/>
        </w:rPr>
      </w:pPr>
    </w:p>
    <w:p w14:paraId="5895DDCC" w14:textId="77777777" w:rsidR="00053E5A" w:rsidRPr="00F11BA4" w:rsidRDefault="00053E5A" w:rsidP="00053E5A">
      <w:pPr>
        <w:ind w:left="4395"/>
        <w:rPr>
          <w:rFonts w:cstheme="minorHAnsi"/>
          <w:sz w:val="28"/>
          <w:szCs w:val="28"/>
        </w:rPr>
      </w:pPr>
    </w:p>
    <w:p w14:paraId="086AC2E4" w14:textId="77777777" w:rsidR="00053E5A" w:rsidRPr="00F11BA4" w:rsidRDefault="00053E5A" w:rsidP="00053E5A">
      <w:pPr>
        <w:ind w:left="4395"/>
        <w:rPr>
          <w:rFonts w:cstheme="minorHAnsi"/>
          <w:sz w:val="28"/>
          <w:szCs w:val="28"/>
        </w:rPr>
      </w:pPr>
    </w:p>
    <w:p w14:paraId="02C347E6" w14:textId="77777777" w:rsidR="00053E5A" w:rsidRPr="00F11BA4" w:rsidRDefault="00053E5A" w:rsidP="00053E5A">
      <w:pPr>
        <w:ind w:left="4395"/>
        <w:rPr>
          <w:rFonts w:cstheme="minorHAnsi"/>
          <w:sz w:val="28"/>
          <w:szCs w:val="28"/>
        </w:rPr>
      </w:pPr>
    </w:p>
    <w:sectPr w:rsidR="00053E5A" w:rsidRPr="00F11BA4" w:rsidSect="00053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7BD25" w14:textId="77777777" w:rsidR="00053E5A" w:rsidRDefault="00053E5A" w:rsidP="00053E5A">
      <w:pPr>
        <w:spacing w:after="0" w:line="240" w:lineRule="auto"/>
      </w:pPr>
      <w:r>
        <w:separator/>
      </w:r>
    </w:p>
  </w:endnote>
  <w:endnote w:type="continuationSeparator" w:id="0">
    <w:p w14:paraId="3DAFD5EE" w14:textId="77777777" w:rsidR="00053E5A" w:rsidRDefault="00053E5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5A90D" w14:textId="77777777" w:rsidR="001E45F7" w:rsidRDefault="001E45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D48CDF2" w:rsidR="0048459B" w:rsidRDefault="00C74A10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9BA12CE" wp14:editId="3358DE4B">
              <wp:simplePos x="0" y="0"/>
              <wp:positionH relativeFrom="column">
                <wp:posOffset>5843905</wp:posOffset>
              </wp:positionH>
              <wp:positionV relativeFrom="paragraph">
                <wp:posOffset>-146685</wp:posOffset>
              </wp:positionV>
              <wp:extent cx="342900" cy="415290"/>
              <wp:effectExtent l="0" t="0" r="0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703FFB" w14:textId="77777777" w:rsidR="00C74A10" w:rsidRDefault="00C74A10" w:rsidP="00C74A10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9BA12CE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460.15pt;margin-top:-11.55pt;width:27pt;height:32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" filled="f" stroked="f">
              <v:textbox style="mso-fit-shape-to-text:t">
                <w:txbxContent>
                  <w:p w14:paraId="32703FFB" w14:textId="77777777" w:rsidR="00C74A10" w:rsidRDefault="00C74A10" w:rsidP="00C74A10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53509" w14:textId="77777777" w:rsidR="001E45F7" w:rsidRDefault="001E45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9F655" w14:textId="77777777" w:rsidR="00053E5A" w:rsidRDefault="00053E5A" w:rsidP="00053E5A">
      <w:pPr>
        <w:spacing w:after="0" w:line="240" w:lineRule="auto"/>
      </w:pPr>
      <w:r>
        <w:separator/>
      </w:r>
    </w:p>
  </w:footnote>
  <w:footnote w:type="continuationSeparator" w:id="0">
    <w:p w14:paraId="1EFC5FB9" w14:textId="77777777" w:rsidR="00053E5A" w:rsidRDefault="00053E5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2419B" w14:textId="77777777" w:rsidR="001E45F7" w:rsidRDefault="001E45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0B815FE7" w:rsidR="00053E5A" w:rsidRDefault="00801B47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28F2F9C0" wp14:editId="6D11C37C">
          <wp:simplePos x="0" y="0"/>
          <wp:positionH relativeFrom="column">
            <wp:posOffset>-1277412</wp:posOffset>
          </wp:positionH>
          <wp:positionV relativeFrom="paragraph">
            <wp:posOffset>-830580</wp:posOffset>
          </wp:positionV>
          <wp:extent cx="7915275" cy="11187131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BDAD0" w14:textId="77777777" w:rsidR="001E45F7" w:rsidRDefault="001E45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10808"/>
    <w:rsid w:val="001E45F7"/>
    <w:rsid w:val="00250690"/>
    <w:rsid w:val="00272594"/>
    <w:rsid w:val="004519AC"/>
    <w:rsid w:val="0048459B"/>
    <w:rsid w:val="00525346"/>
    <w:rsid w:val="005E5887"/>
    <w:rsid w:val="006A6F3E"/>
    <w:rsid w:val="006D34E2"/>
    <w:rsid w:val="00801B47"/>
    <w:rsid w:val="0081559F"/>
    <w:rsid w:val="008730EB"/>
    <w:rsid w:val="00917C21"/>
    <w:rsid w:val="009614DC"/>
    <w:rsid w:val="00C74A10"/>
    <w:rsid w:val="00F1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4D93CD9"/>
  <w15:docId w15:val="{8962E1C2-B182-4601-9C02-96E032366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Julia Projs</cp:lastModifiedBy>
  <cp:revision>5</cp:revision>
  <cp:lastPrinted>2020-02-11T13:09:00Z</cp:lastPrinted>
  <dcterms:created xsi:type="dcterms:W3CDTF">2022-02-09T07:13:00Z</dcterms:created>
  <dcterms:modified xsi:type="dcterms:W3CDTF">2022-02-09T07:26:00Z</dcterms:modified>
</cp:coreProperties>
</file>