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4193A629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70061C">
        <w:rPr>
          <w:rFonts w:eastAsia="Calibri" w:cstheme="minorHAnsi"/>
          <w:sz w:val="28"/>
          <w:szCs w:val="28"/>
        </w:rPr>
        <w:t>21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8A3FFD">
        <w:rPr>
          <w:rFonts w:eastAsia="Calibri" w:cstheme="minorHAnsi"/>
          <w:sz w:val="28"/>
          <w:szCs w:val="28"/>
        </w:rPr>
        <w:t>kwietnia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1E62F6AB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8A3FFD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428213B4" w:rsidR="005A07CF" w:rsidRPr="00AF1F86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4E19DA3A" w14:textId="773851E7" w:rsidR="006B3990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AF1F86">
        <w:rPr>
          <w:sz w:val="28"/>
          <w:szCs w:val="28"/>
        </w:rPr>
        <w:t>Na podstawie art. 53 ust. 1 ustawy z dnia 27 marca 2003 r. o planowaniu i zagospodarowaniu przestrzennym (Dz. U. z 202</w:t>
      </w:r>
      <w:r w:rsidR="008A3FFD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 r. poz. </w:t>
      </w:r>
      <w:r w:rsidR="008A3FFD">
        <w:rPr>
          <w:sz w:val="28"/>
          <w:szCs w:val="28"/>
        </w:rPr>
        <w:t>503</w:t>
      </w:r>
      <w:r w:rsidRPr="00AF1F86">
        <w:rPr>
          <w:sz w:val="28"/>
          <w:szCs w:val="28"/>
        </w:rPr>
        <w:t>) zawiadamiam o wydaniu 2</w:t>
      </w:r>
      <w:r w:rsidR="008A3FFD">
        <w:rPr>
          <w:sz w:val="28"/>
          <w:szCs w:val="28"/>
        </w:rPr>
        <w:t>1</w:t>
      </w:r>
      <w:r w:rsidRPr="00AF1F86">
        <w:rPr>
          <w:sz w:val="28"/>
          <w:szCs w:val="28"/>
        </w:rPr>
        <w:t>.0</w:t>
      </w:r>
      <w:r w:rsidR="008A3FFD">
        <w:rPr>
          <w:sz w:val="28"/>
          <w:szCs w:val="28"/>
        </w:rPr>
        <w:t>4</w:t>
      </w:r>
      <w:r w:rsidRPr="00AF1F86">
        <w:rPr>
          <w:sz w:val="28"/>
          <w:szCs w:val="28"/>
        </w:rPr>
        <w:t>.2022 r., przez Burmistrza Śremu, decyzji nr</w:t>
      </w:r>
      <w:r w:rsidR="00615D44">
        <w:rPr>
          <w:sz w:val="28"/>
          <w:szCs w:val="28"/>
        </w:rPr>
        <w:t> </w:t>
      </w:r>
      <w:r w:rsidR="008A3FFD">
        <w:rPr>
          <w:sz w:val="28"/>
          <w:szCs w:val="28"/>
        </w:rPr>
        <w:t>4</w:t>
      </w:r>
      <w:r w:rsidRPr="00AF1F86">
        <w:rPr>
          <w:sz w:val="28"/>
          <w:szCs w:val="28"/>
        </w:rPr>
        <w:t>/202</w:t>
      </w:r>
      <w:r w:rsidR="006B3990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 o lokalizacji inwestycji celu publicznego:</w:t>
      </w:r>
      <w:r w:rsidRPr="00AF1F86">
        <w:rPr>
          <w:b/>
          <w:sz w:val="28"/>
          <w:szCs w:val="28"/>
        </w:rPr>
        <w:t xml:space="preserve"> </w:t>
      </w:r>
      <w:r w:rsidR="008A3FFD" w:rsidRPr="008A3FFD">
        <w:rPr>
          <w:rFonts w:cstheme="minorHAnsi"/>
          <w:bCs/>
          <w:sz w:val="28"/>
          <w:szCs w:val="28"/>
        </w:rPr>
        <w:t>budowa sieci wodociągowej na</w:t>
      </w:r>
      <w:r w:rsidR="008A3FFD">
        <w:rPr>
          <w:rFonts w:cstheme="minorHAnsi"/>
          <w:bCs/>
          <w:sz w:val="28"/>
          <w:szCs w:val="28"/>
        </w:rPr>
        <w:t> </w:t>
      </w:r>
      <w:r w:rsidR="008A3FFD" w:rsidRPr="008A3FFD">
        <w:rPr>
          <w:rFonts w:cstheme="minorHAnsi"/>
          <w:bCs/>
          <w:sz w:val="28"/>
          <w:szCs w:val="28"/>
        </w:rPr>
        <w:t>terenie działek o nr ewid. 18/2 i 19, obręb Kaleje</w:t>
      </w:r>
      <w:r w:rsidR="004348F9">
        <w:rPr>
          <w:rFonts w:cstheme="minorHAnsi"/>
          <w:bCs/>
          <w:sz w:val="28"/>
          <w:szCs w:val="28"/>
        </w:rPr>
        <w:t>,</w:t>
      </w:r>
      <w:r w:rsidR="006B3990" w:rsidRPr="006B3990">
        <w:rPr>
          <w:rFonts w:cstheme="minorHAnsi"/>
          <w:bCs/>
          <w:sz w:val="28"/>
          <w:szCs w:val="28"/>
        </w:rPr>
        <w:t xml:space="preserve"> na wniosek </w:t>
      </w:r>
      <w:r w:rsidR="008A3FFD">
        <w:rPr>
          <w:rFonts w:cstheme="minorHAnsi"/>
          <w:bCs/>
          <w:sz w:val="28"/>
          <w:szCs w:val="28"/>
        </w:rPr>
        <w:t>Pana Grzegorza Kozaka</w:t>
      </w:r>
      <w:r w:rsidR="006B3990" w:rsidRPr="006B3990">
        <w:rPr>
          <w:rFonts w:cstheme="minorHAnsi"/>
          <w:bCs/>
          <w:sz w:val="28"/>
          <w:szCs w:val="28"/>
        </w:rPr>
        <w:t>,</w:t>
      </w:r>
      <w:r w:rsidR="006B3990" w:rsidRPr="006B3990">
        <w:rPr>
          <w:rFonts w:cstheme="minorHAnsi"/>
          <w:b/>
          <w:sz w:val="28"/>
          <w:szCs w:val="28"/>
        </w:rPr>
        <w:t xml:space="preserve"> </w:t>
      </w:r>
      <w:r w:rsidR="006B3990" w:rsidRPr="006B3990">
        <w:rPr>
          <w:rFonts w:cstheme="minorHAnsi"/>
          <w:sz w:val="28"/>
          <w:szCs w:val="28"/>
        </w:rPr>
        <w:t>z </w:t>
      </w:r>
      <w:r w:rsidR="004348F9">
        <w:rPr>
          <w:rFonts w:cstheme="minorHAnsi"/>
          <w:sz w:val="28"/>
          <w:szCs w:val="28"/>
        </w:rPr>
        <w:t>21</w:t>
      </w:r>
      <w:r w:rsidR="006B3990" w:rsidRPr="006B3990">
        <w:rPr>
          <w:rFonts w:cstheme="minorHAnsi"/>
          <w:sz w:val="28"/>
          <w:szCs w:val="28"/>
        </w:rPr>
        <w:t>.</w:t>
      </w:r>
      <w:r w:rsidR="004348F9">
        <w:rPr>
          <w:rFonts w:cstheme="minorHAnsi"/>
          <w:sz w:val="28"/>
          <w:szCs w:val="28"/>
        </w:rPr>
        <w:t>0</w:t>
      </w:r>
      <w:r w:rsidR="008A3FFD">
        <w:rPr>
          <w:rFonts w:cstheme="minorHAnsi"/>
          <w:sz w:val="28"/>
          <w:szCs w:val="28"/>
        </w:rPr>
        <w:t>2</w:t>
      </w:r>
      <w:r w:rsidR="006B3990" w:rsidRPr="006B3990">
        <w:rPr>
          <w:rFonts w:cstheme="minorHAnsi"/>
          <w:sz w:val="28"/>
          <w:szCs w:val="28"/>
        </w:rPr>
        <w:t>.202</w:t>
      </w:r>
      <w:r w:rsidR="004348F9">
        <w:rPr>
          <w:rFonts w:cstheme="minorHAnsi"/>
          <w:sz w:val="28"/>
          <w:szCs w:val="28"/>
        </w:rPr>
        <w:t>2</w:t>
      </w:r>
      <w:r w:rsidR="006B3990" w:rsidRPr="006B3990">
        <w:rPr>
          <w:rFonts w:cstheme="minorHAnsi"/>
          <w:sz w:val="28"/>
          <w:szCs w:val="28"/>
        </w:rPr>
        <w:t xml:space="preserve"> r.</w:t>
      </w:r>
    </w:p>
    <w:p w14:paraId="1281F9FE" w14:textId="591A9FD9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>
        <w:rPr>
          <w:sz w:val="28"/>
          <w:szCs w:val="28"/>
        </w:rPr>
        <w:t xml:space="preserve"> </w:t>
      </w:r>
      <w:r w:rsidR="008A3FFD" w:rsidRPr="00001FCD">
        <w:rPr>
          <w:rFonts w:cstheme="minorHAnsi"/>
          <w:sz w:val="28"/>
          <w:szCs w:val="28"/>
        </w:rPr>
        <w:t>lub elektronicznie (ePUAP</w:t>
      </w:r>
      <w:r w:rsidR="008A3FFD">
        <w:rPr>
          <w:rFonts w:cstheme="minorHAnsi"/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1F604FC1" w14:textId="06F468C4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1AADEE0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3EFC3F38" w:rsidR="00196CF8" w:rsidRPr="002339DC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E1977" w14:textId="77777777" w:rsidR="006A4DEE" w:rsidRDefault="006A4DEE" w:rsidP="00053E5A">
      <w:pPr>
        <w:spacing w:after="0" w:line="240" w:lineRule="auto"/>
      </w:pPr>
      <w:r>
        <w:separator/>
      </w:r>
    </w:p>
  </w:endnote>
  <w:endnote w:type="continuationSeparator" w:id="0">
    <w:p w14:paraId="0A99B634" w14:textId="77777777" w:rsidR="006A4DEE" w:rsidRDefault="006A4DE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6A4DEE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6BA8E" w14:textId="77777777" w:rsidR="006A4DEE" w:rsidRDefault="006A4DEE" w:rsidP="00053E5A">
      <w:pPr>
        <w:spacing w:after="0" w:line="240" w:lineRule="auto"/>
      </w:pPr>
      <w:r>
        <w:separator/>
      </w:r>
    </w:p>
  </w:footnote>
  <w:footnote w:type="continuationSeparator" w:id="0">
    <w:p w14:paraId="34A1A26E" w14:textId="77777777" w:rsidR="006A4DEE" w:rsidRDefault="006A4DE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136D9C"/>
    <w:rsid w:val="00196CF8"/>
    <w:rsid w:val="001E45F7"/>
    <w:rsid w:val="002339DC"/>
    <w:rsid w:val="00250690"/>
    <w:rsid w:val="00262082"/>
    <w:rsid w:val="00286EE4"/>
    <w:rsid w:val="002D0BA0"/>
    <w:rsid w:val="002E1491"/>
    <w:rsid w:val="003625F3"/>
    <w:rsid w:val="00377C2A"/>
    <w:rsid w:val="0040322B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615D44"/>
    <w:rsid w:val="006A4DEE"/>
    <w:rsid w:val="006A6F3E"/>
    <w:rsid w:val="006B1E32"/>
    <w:rsid w:val="006B3990"/>
    <w:rsid w:val="006C4458"/>
    <w:rsid w:val="0070061C"/>
    <w:rsid w:val="00722E64"/>
    <w:rsid w:val="00775A53"/>
    <w:rsid w:val="007A3D60"/>
    <w:rsid w:val="00801B47"/>
    <w:rsid w:val="0081559F"/>
    <w:rsid w:val="00825443"/>
    <w:rsid w:val="008A3FFD"/>
    <w:rsid w:val="00917C21"/>
    <w:rsid w:val="009614DC"/>
    <w:rsid w:val="009937A8"/>
    <w:rsid w:val="009F091A"/>
    <w:rsid w:val="009F54AF"/>
    <w:rsid w:val="00AF1F86"/>
    <w:rsid w:val="00C74A10"/>
    <w:rsid w:val="00C8223A"/>
    <w:rsid w:val="00CB2195"/>
    <w:rsid w:val="00D34515"/>
    <w:rsid w:val="00D91D83"/>
    <w:rsid w:val="00DA77D0"/>
    <w:rsid w:val="00DE0A88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3</cp:revision>
  <cp:lastPrinted>2020-02-11T13:09:00Z</cp:lastPrinted>
  <dcterms:created xsi:type="dcterms:W3CDTF">2022-04-21T06:41:00Z</dcterms:created>
  <dcterms:modified xsi:type="dcterms:W3CDTF">2022-04-21T08:42:00Z</dcterms:modified>
</cp:coreProperties>
</file>