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46E669" w14:textId="1378FE86" w:rsidR="0054765F" w:rsidRPr="0054765F" w:rsidRDefault="0054765F" w:rsidP="0054765F">
      <w:pPr>
        <w:ind w:firstLine="708"/>
        <w:rPr>
          <w:rFonts w:asciiTheme="minorHAnsi" w:hAnsiTheme="minorHAnsi" w:cstheme="minorHAnsi"/>
          <w:sz w:val="20"/>
          <w:szCs w:val="20"/>
        </w:rPr>
      </w:pPr>
      <w:r w:rsidRPr="0054765F">
        <w:rPr>
          <w:rFonts w:asciiTheme="minorHAnsi" w:hAnsiTheme="minorHAnsi" w:cstheme="minorHAnsi"/>
          <w:b/>
          <w:noProof/>
          <w:color w:val="FF0000"/>
          <w:spacing w:val="20"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2562A527" wp14:editId="63B78BBF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4765F">
        <w:rPr>
          <w:rFonts w:asciiTheme="minorHAnsi" w:hAnsiTheme="minorHAnsi" w:cstheme="minorHAnsi"/>
          <w:b/>
          <w:color w:val="FF0000"/>
          <w:spacing w:val="20"/>
          <w:sz w:val="20"/>
          <w:szCs w:val="20"/>
        </w:rPr>
        <w:t>Urząd Miejski w Śremie, Pl.20 Października 1, 63-100 Śrem</w:t>
      </w:r>
    </w:p>
    <w:p w14:paraId="47023EE2" w14:textId="26842A71" w:rsidR="0054765F" w:rsidRPr="0054765F" w:rsidRDefault="0054765F" w:rsidP="0054765F">
      <w:pPr>
        <w:ind w:firstLine="708"/>
        <w:rPr>
          <w:rFonts w:asciiTheme="minorHAnsi" w:hAnsiTheme="minorHAnsi" w:cstheme="minorHAnsi"/>
          <w:sz w:val="20"/>
          <w:szCs w:val="20"/>
          <w:lang w:val="en-US"/>
        </w:rPr>
      </w:pPr>
      <w:r w:rsidRPr="0054765F">
        <w:rPr>
          <w:rFonts w:asciiTheme="minorHAnsi" w:hAnsiTheme="minorHAnsi" w:cstheme="minorHAnsi"/>
          <w:b/>
          <w:color w:val="FF0000"/>
          <w:spacing w:val="20"/>
          <w:sz w:val="20"/>
          <w:szCs w:val="20"/>
          <w:lang w:val="en-US"/>
        </w:rPr>
        <w:t>tel. 61 28 35 225;</w:t>
      </w:r>
      <w:r w:rsidR="006A0CFD">
        <w:rPr>
          <w:rFonts w:asciiTheme="minorHAnsi" w:hAnsiTheme="minorHAnsi" w:cstheme="minorHAnsi"/>
          <w:b/>
          <w:color w:val="FF0000"/>
          <w:spacing w:val="20"/>
          <w:sz w:val="20"/>
          <w:szCs w:val="20"/>
          <w:lang w:val="en-US"/>
        </w:rPr>
        <w:t>www.srem.pl</w:t>
      </w:r>
      <w:r w:rsidRPr="0054765F">
        <w:rPr>
          <w:rFonts w:asciiTheme="minorHAnsi" w:hAnsiTheme="minorHAnsi" w:cstheme="minorHAnsi"/>
          <w:b/>
          <w:color w:val="FF0000"/>
          <w:spacing w:val="20"/>
          <w:sz w:val="20"/>
          <w:szCs w:val="20"/>
          <w:lang w:val="en-US"/>
        </w:rPr>
        <w:t>;mail: urzad@srem.pl</w:t>
      </w:r>
    </w:p>
    <w:p w14:paraId="3C333DF1" w14:textId="77777777" w:rsidR="0054765F" w:rsidRPr="0054765F" w:rsidRDefault="0054765F" w:rsidP="0054765F">
      <w:pPr>
        <w:rPr>
          <w:b/>
          <w:sz w:val="32"/>
          <w:szCs w:val="32"/>
          <w:lang w:val="en-US"/>
        </w:rPr>
      </w:pPr>
    </w:p>
    <w:p w14:paraId="14DC183A" w14:textId="58BCDC29" w:rsidR="0054765F" w:rsidRPr="0054765F" w:rsidRDefault="0054765F" w:rsidP="0054765F">
      <w:pPr>
        <w:rPr>
          <w:rFonts w:asciiTheme="minorHAnsi" w:hAnsiTheme="minorHAnsi" w:cstheme="minorHAnsi"/>
          <w:b/>
          <w:sz w:val="32"/>
          <w:szCs w:val="32"/>
        </w:rPr>
      </w:pPr>
      <w:r w:rsidRPr="0054765F">
        <w:rPr>
          <w:b/>
          <w:sz w:val="32"/>
          <w:szCs w:val="32"/>
          <w:lang w:val="en-US"/>
        </w:rPr>
        <w:tab/>
      </w:r>
      <w:r w:rsidRPr="0054765F">
        <w:rPr>
          <w:b/>
          <w:sz w:val="32"/>
          <w:szCs w:val="32"/>
          <w:lang w:val="en-US"/>
        </w:rPr>
        <w:tab/>
      </w:r>
      <w:r w:rsidRPr="0054765F">
        <w:rPr>
          <w:b/>
          <w:sz w:val="32"/>
          <w:szCs w:val="32"/>
          <w:lang w:val="en-US"/>
        </w:rPr>
        <w:tab/>
      </w:r>
      <w:r>
        <w:rPr>
          <w:b/>
          <w:sz w:val="32"/>
          <w:szCs w:val="32"/>
          <w:lang w:val="en-US"/>
        </w:rPr>
        <w:tab/>
      </w:r>
      <w:r w:rsidRPr="0054765F">
        <w:rPr>
          <w:rFonts w:asciiTheme="minorHAnsi" w:hAnsiTheme="minorHAnsi" w:cstheme="minorHAnsi"/>
          <w:b/>
          <w:sz w:val="32"/>
          <w:szCs w:val="32"/>
        </w:rPr>
        <w:t>O G Ł O S Z E N I E</w:t>
      </w:r>
    </w:p>
    <w:p w14:paraId="5A9A1C18" w14:textId="77777777" w:rsidR="0054765F" w:rsidRPr="0054765F" w:rsidRDefault="0054765F" w:rsidP="0054765F">
      <w:pPr>
        <w:spacing w:before="60"/>
        <w:rPr>
          <w:rFonts w:asciiTheme="minorHAnsi" w:hAnsiTheme="minorHAnsi" w:cstheme="minorHAnsi"/>
          <w:b/>
        </w:rPr>
      </w:pPr>
    </w:p>
    <w:p w14:paraId="6534B94E" w14:textId="77777777" w:rsidR="0054765F" w:rsidRPr="0054765F" w:rsidRDefault="0054765F" w:rsidP="0054765F">
      <w:pPr>
        <w:spacing w:before="60"/>
        <w:rPr>
          <w:rFonts w:asciiTheme="minorHAnsi" w:hAnsiTheme="minorHAnsi" w:cstheme="minorHAnsi"/>
          <w:b/>
        </w:rPr>
      </w:pPr>
    </w:p>
    <w:p w14:paraId="32B5D774" w14:textId="2125DEAF" w:rsidR="0054765F" w:rsidRPr="0054765F" w:rsidRDefault="0054765F" w:rsidP="0054765F">
      <w:pPr>
        <w:pStyle w:val="Tekstpodstawowy3"/>
        <w:rPr>
          <w:rFonts w:asciiTheme="minorHAnsi" w:hAnsiTheme="minorHAnsi" w:cstheme="minorHAnsi"/>
          <w:bCs/>
          <w:sz w:val="28"/>
          <w:szCs w:val="28"/>
        </w:rPr>
      </w:pPr>
      <w:r w:rsidRPr="0054765F">
        <w:rPr>
          <w:rFonts w:asciiTheme="minorHAnsi" w:hAnsiTheme="minorHAnsi" w:cstheme="minorHAnsi"/>
          <w:bCs/>
          <w:sz w:val="28"/>
          <w:szCs w:val="28"/>
        </w:rPr>
        <w:t xml:space="preserve">Na podstawie </w:t>
      </w:r>
      <w:r w:rsidR="00BA1837">
        <w:rPr>
          <w:rFonts w:asciiTheme="minorHAnsi" w:hAnsiTheme="minorHAnsi" w:cstheme="minorHAnsi"/>
          <w:sz w:val="28"/>
          <w:szCs w:val="28"/>
        </w:rPr>
        <w:t>art. 38 ust. 4</w:t>
      </w:r>
      <w:r w:rsidRPr="0054765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BA1837">
        <w:rPr>
          <w:rFonts w:asciiTheme="minorHAnsi" w:hAnsiTheme="minorHAnsi" w:cstheme="minorHAnsi"/>
          <w:bCs/>
          <w:sz w:val="28"/>
          <w:szCs w:val="28"/>
        </w:rPr>
        <w:t>ustawy z dnia 21 sierpnia 1997 r. o gospodarce nieruchomościami (Dz. U. z 2022 r. poz. 1899 ze zm.)</w:t>
      </w:r>
    </w:p>
    <w:p w14:paraId="0517491F" w14:textId="77777777" w:rsidR="0054765F" w:rsidRPr="0054765F" w:rsidRDefault="0054765F" w:rsidP="0054765F">
      <w:pPr>
        <w:tabs>
          <w:tab w:val="left" w:pos="6300"/>
        </w:tabs>
        <w:jc w:val="center"/>
        <w:rPr>
          <w:rFonts w:asciiTheme="minorHAnsi" w:hAnsiTheme="minorHAnsi" w:cstheme="minorHAnsi"/>
          <w:b/>
        </w:rPr>
      </w:pPr>
    </w:p>
    <w:p w14:paraId="695CE4C7" w14:textId="77777777" w:rsidR="0054765F" w:rsidRPr="0054765F" w:rsidRDefault="0054765F" w:rsidP="0054765F">
      <w:pPr>
        <w:tabs>
          <w:tab w:val="left" w:pos="6300"/>
        </w:tabs>
        <w:spacing w:line="360" w:lineRule="exact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54765F">
        <w:rPr>
          <w:rFonts w:asciiTheme="minorHAnsi" w:hAnsiTheme="minorHAnsi" w:cstheme="minorHAnsi"/>
          <w:b/>
          <w:sz w:val="32"/>
          <w:szCs w:val="32"/>
        </w:rPr>
        <w:t>B U R M I S T R Z     Ś R E M U</w:t>
      </w:r>
    </w:p>
    <w:p w14:paraId="2BC1A12D" w14:textId="77777777" w:rsidR="0054765F" w:rsidRPr="0054765F" w:rsidRDefault="0054765F" w:rsidP="0054765F">
      <w:pPr>
        <w:tabs>
          <w:tab w:val="left" w:pos="6300"/>
        </w:tabs>
        <w:spacing w:line="360" w:lineRule="exact"/>
        <w:jc w:val="center"/>
        <w:rPr>
          <w:rFonts w:asciiTheme="minorHAnsi" w:hAnsiTheme="minorHAnsi" w:cstheme="minorHAnsi"/>
          <w:b/>
        </w:rPr>
      </w:pPr>
      <w:r w:rsidRPr="0054765F">
        <w:rPr>
          <w:rFonts w:asciiTheme="minorHAnsi" w:hAnsiTheme="minorHAnsi" w:cstheme="minorHAnsi"/>
          <w:b/>
        </w:rPr>
        <w:t>informuje, że:</w:t>
      </w:r>
    </w:p>
    <w:p w14:paraId="3E5110FE" w14:textId="77777777" w:rsidR="0054765F" w:rsidRPr="0054765F" w:rsidRDefault="0054765F" w:rsidP="0054765F">
      <w:pPr>
        <w:tabs>
          <w:tab w:val="left" w:pos="6300"/>
        </w:tabs>
        <w:spacing w:line="360" w:lineRule="exact"/>
        <w:jc w:val="center"/>
        <w:rPr>
          <w:rFonts w:asciiTheme="minorHAnsi" w:hAnsiTheme="minorHAnsi" w:cstheme="minorHAnsi"/>
          <w:b/>
        </w:rPr>
      </w:pPr>
    </w:p>
    <w:p w14:paraId="4705AB5A" w14:textId="649D123B" w:rsidR="0054765F" w:rsidRPr="0054765F" w:rsidRDefault="00202137" w:rsidP="0054765F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odwołuje</w:t>
      </w:r>
      <w:r w:rsidR="0054765F">
        <w:rPr>
          <w:rFonts w:asciiTheme="minorHAnsi" w:hAnsiTheme="minorHAnsi" w:cstheme="minorHAnsi"/>
        </w:rPr>
        <w:t xml:space="preserve"> pierwszy publiczny nieograniczony przetarg ustny na</w:t>
      </w:r>
      <w:r w:rsidR="006A0CFD">
        <w:rPr>
          <w:rFonts w:asciiTheme="minorHAnsi" w:hAnsiTheme="minorHAnsi" w:cstheme="minorHAnsi"/>
        </w:rPr>
        <w:t> </w:t>
      </w:r>
      <w:r w:rsidR="0054765F">
        <w:rPr>
          <w:rFonts w:asciiTheme="minorHAnsi" w:hAnsiTheme="minorHAnsi" w:cstheme="minorHAnsi"/>
        </w:rPr>
        <w:t xml:space="preserve">sprzedaż nieruchomości położonej w Śremie przy zbiegu ulic Józefa Piłsudskiego </w:t>
      </w:r>
      <w:r>
        <w:rPr>
          <w:rFonts w:asciiTheme="minorHAnsi" w:hAnsiTheme="minorHAnsi" w:cstheme="minorHAnsi"/>
        </w:rPr>
        <w:br/>
      </w:r>
      <w:r w:rsidR="0054765F">
        <w:rPr>
          <w:rFonts w:asciiTheme="minorHAnsi" w:hAnsiTheme="minorHAnsi" w:cstheme="minorHAnsi"/>
        </w:rPr>
        <w:t xml:space="preserve">i Ks. Jana Kajetańczyka, wyznaczony na dzień 15 listopada 2022 r. w związku </w:t>
      </w:r>
      <w:r>
        <w:rPr>
          <w:rFonts w:asciiTheme="minorHAnsi" w:hAnsiTheme="minorHAnsi" w:cstheme="minorHAnsi"/>
        </w:rPr>
        <w:br/>
      </w:r>
      <w:r w:rsidR="0054765F">
        <w:rPr>
          <w:rFonts w:asciiTheme="minorHAnsi" w:hAnsiTheme="minorHAnsi" w:cstheme="minorHAnsi"/>
        </w:rPr>
        <w:t>z</w:t>
      </w:r>
      <w:r>
        <w:rPr>
          <w:rFonts w:asciiTheme="minorHAnsi" w:hAnsiTheme="minorHAnsi" w:cstheme="minorHAnsi"/>
        </w:rPr>
        <w:t xml:space="preserve"> podjętymi pracami nad</w:t>
      </w:r>
      <w:r w:rsidR="0054765F">
        <w:rPr>
          <w:rFonts w:asciiTheme="minorHAnsi" w:hAnsiTheme="minorHAnsi" w:cstheme="minorHAnsi"/>
        </w:rPr>
        <w:t xml:space="preserve"> zmianą Studium </w:t>
      </w:r>
      <w:r w:rsidR="006A0CFD">
        <w:rPr>
          <w:rFonts w:asciiTheme="minorHAnsi" w:hAnsiTheme="minorHAnsi" w:cstheme="minorHAnsi"/>
        </w:rPr>
        <w:t>Uwarunkowań i Kierunków Zagospodarowania Przestrzennego Gminy Śrem.</w:t>
      </w:r>
    </w:p>
    <w:p w14:paraId="3F8B75AF" w14:textId="2FBD69E9" w:rsidR="0054765F" w:rsidRPr="0054765F" w:rsidRDefault="0054765F" w:rsidP="0054765F">
      <w:pPr>
        <w:jc w:val="both"/>
        <w:rPr>
          <w:rFonts w:asciiTheme="minorHAnsi" w:hAnsiTheme="minorHAnsi" w:cstheme="minorHAnsi"/>
        </w:rPr>
      </w:pPr>
      <w:r w:rsidRPr="0054765F">
        <w:rPr>
          <w:rFonts w:asciiTheme="minorHAnsi" w:hAnsiTheme="minorHAnsi" w:cstheme="minorHAnsi"/>
        </w:rPr>
        <w:t>Szczegółowych informacji w powyższej sprawie udziela pracowni</w:t>
      </w:r>
      <w:r w:rsidR="006A0CFD">
        <w:rPr>
          <w:rFonts w:asciiTheme="minorHAnsi" w:hAnsiTheme="minorHAnsi" w:cstheme="minorHAnsi"/>
        </w:rPr>
        <w:t>k</w:t>
      </w:r>
      <w:r w:rsidRPr="0054765F">
        <w:rPr>
          <w:rFonts w:asciiTheme="minorHAnsi" w:hAnsiTheme="minorHAnsi" w:cstheme="minorHAnsi"/>
        </w:rPr>
        <w:t xml:space="preserve"> Zespołu </w:t>
      </w:r>
      <w:r w:rsidR="006A0CFD">
        <w:rPr>
          <w:rFonts w:asciiTheme="minorHAnsi" w:hAnsiTheme="minorHAnsi" w:cstheme="minorHAnsi"/>
        </w:rPr>
        <w:t>Obsługi Inwestorów</w:t>
      </w:r>
      <w:r w:rsidRPr="0054765F">
        <w:rPr>
          <w:rFonts w:asciiTheme="minorHAnsi" w:hAnsiTheme="minorHAnsi" w:cstheme="minorHAnsi"/>
        </w:rPr>
        <w:t xml:space="preserve"> Urzędu Miejskiego w Śremie,</w:t>
      </w:r>
      <w:r w:rsidR="006A0CFD">
        <w:rPr>
          <w:rFonts w:asciiTheme="minorHAnsi" w:hAnsiTheme="minorHAnsi" w:cstheme="minorHAnsi"/>
        </w:rPr>
        <w:t xml:space="preserve"> </w:t>
      </w:r>
      <w:r w:rsidRPr="0054765F">
        <w:rPr>
          <w:rFonts w:asciiTheme="minorHAnsi" w:hAnsiTheme="minorHAnsi" w:cstheme="minorHAnsi"/>
        </w:rPr>
        <w:t>tel. 61 28 47 134.</w:t>
      </w:r>
    </w:p>
    <w:p w14:paraId="642E9A2E" w14:textId="77777777" w:rsidR="0054765F" w:rsidRPr="0054765F" w:rsidRDefault="0054765F" w:rsidP="0054765F">
      <w:pPr>
        <w:jc w:val="both"/>
        <w:rPr>
          <w:rFonts w:asciiTheme="minorHAnsi" w:hAnsiTheme="minorHAnsi" w:cstheme="minorHAnsi"/>
        </w:rPr>
      </w:pPr>
    </w:p>
    <w:p w14:paraId="6ADDCE38" w14:textId="77777777" w:rsidR="0054765F" w:rsidRPr="0054765F" w:rsidRDefault="0054765F" w:rsidP="0054765F">
      <w:pPr>
        <w:jc w:val="both"/>
        <w:rPr>
          <w:rFonts w:asciiTheme="minorHAnsi" w:hAnsiTheme="minorHAnsi" w:cstheme="minorHAnsi"/>
        </w:rPr>
      </w:pPr>
    </w:p>
    <w:p w14:paraId="5A3D2FAE" w14:textId="77777777" w:rsidR="0054765F" w:rsidRPr="0054765F" w:rsidRDefault="0054765F" w:rsidP="0054765F">
      <w:pPr>
        <w:jc w:val="both"/>
        <w:rPr>
          <w:rFonts w:asciiTheme="minorHAnsi" w:hAnsiTheme="minorHAnsi" w:cstheme="minorHAnsi"/>
        </w:rPr>
      </w:pPr>
    </w:p>
    <w:p w14:paraId="785B116E" w14:textId="77777777" w:rsidR="0054765F" w:rsidRPr="0054765F" w:rsidRDefault="0054765F" w:rsidP="0054765F">
      <w:pPr>
        <w:jc w:val="both"/>
        <w:rPr>
          <w:rFonts w:asciiTheme="minorHAnsi" w:hAnsiTheme="minorHAnsi" w:cstheme="minorHAnsi"/>
        </w:rPr>
      </w:pPr>
    </w:p>
    <w:p w14:paraId="58B8A664" w14:textId="77777777" w:rsidR="0054765F" w:rsidRPr="0054765F" w:rsidRDefault="0054765F" w:rsidP="0054765F">
      <w:pPr>
        <w:jc w:val="both"/>
        <w:rPr>
          <w:rFonts w:asciiTheme="minorHAnsi" w:hAnsiTheme="minorHAnsi" w:cstheme="minorHAnsi"/>
        </w:rPr>
      </w:pPr>
    </w:p>
    <w:p w14:paraId="3ED426DD" w14:textId="77777777" w:rsidR="0054765F" w:rsidRPr="0054765F" w:rsidRDefault="0054765F" w:rsidP="0054765F">
      <w:pPr>
        <w:jc w:val="both"/>
        <w:rPr>
          <w:rFonts w:asciiTheme="minorHAnsi" w:hAnsiTheme="minorHAnsi" w:cstheme="minorHAnsi"/>
        </w:rPr>
      </w:pPr>
    </w:p>
    <w:p w14:paraId="6BE3D2A3" w14:textId="77777777" w:rsidR="0054765F" w:rsidRPr="0054765F" w:rsidRDefault="0054765F" w:rsidP="0054765F">
      <w:pPr>
        <w:jc w:val="both"/>
        <w:rPr>
          <w:rFonts w:asciiTheme="minorHAnsi" w:hAnsiTheme="minorHAnsi" w:cstheme="minorHAnsi"/>
        </w:rPr>
      </w:pPr>
    </w:p>
    <w:p w14:paraId="1E1495B4" w14:textId="77777777" w:rsidR="0054765F" w:rsidRPr="0054765F" w:rsidRDefault="0054765F" w:rsidP="0054765F">
      <w:pPr>
        <w:jc w:val="both"/>
        <w:rPr>
          <w:rFonts w:asciiTheme="minorHAnsi" w:hAnsiTheme="minorHAnsi" w:cstheme="minorHAnsi"/>
        </w:rPr>
      </w:pPr>
    </w:p>
    <w:p w14:paraId="16BFCFD1" w14:textId="46D10A4E" w:rsidR="0054765F" w:rsidRPr="006A0CFD" w:rsidRDefault="0054765F" w:rsidP="0054765F">
      <w:pPr>
        <w:jc w:val="both"/>
        <w:rPr>
          <w:rFonts w:asciiTheme="minorHAnsi" w:hAnsiTheme="minorHAnsi" w:cstheme="minorHAnsi"/>
          <w:sz w:val="20"/>
          <w:szCs w:val="20"/>
        </w:rPr>
      </w:pPr>
      <w:r w:rsidRPr="006A0CFD">
        <w:rPr>
          <w:rFonts w:asciiTheme="minorHAnsi" w:hAnsiTheme="minorHAnsi" w:cstheme="minorHAnsi"/>
          <w:sz w:val="20"/>
          <w:szCs w:val="20"/>
        </w:rPr>
        <w:t xml:space="preserve">Ogłoszenie wywieszono dnia ....... </w:t>
      </w:r>
      <w:r w:rsidR="006A0CFD">
        <w:rPr>
          <w:rFonts w:asciiTheme="minorHAnsi" w:hAnsiTheme="minorHAnsi" w:cstheme="minorHAnsi"/>
          <w:sz w:val="20"/>
          <w:szCs w:val="20"/>
        </w:rPr>
        <w:t>października</w:t>
      </w:r>
      <w:r w:rsidRPr="006A0CFD">
        <w:rPr>
          <w:rFonts w:asciiTheme="minorHAnsi" w:hAnsiTheme="minorHAnsi" w:cstheme="minorHAnsi"/>
          <w:sz w:val="20"/>
          <w:szCs w:val="20"/>
        </w:rPr>
        <w:t xml:space="preserve"> 20</w:t>
      </w:r>
      <w:r w:rsidR="006A0CFD">
        <w:rPr>
          <w:rFonts w:asciiTheme="minorHAnsi" w:hAnsiTheme="minorHAnsi" w:cstheme="minorHAnsi"/>
          <w:sz w:val="20"/>
          <w:szCs w:val="20"/>
        </w:rPr>
        <w:t>22</w:t>
      </w:r>
      <w:r w:rsidRPr="006A0CFD">
        <w:rPr>
          <w:rFonts w:asciiTheme="minorHAnsi" w:hAnsiTheme="minorHAnsi" w:cstheme="minorHAnsi"/>
          <w:sz w:val="20"/>
          <w:szCs w:val="20"/>
        </w:rPr>
        <w:t xml:space="preserve"> r.</w:t>
      </w:r>
    </w:p>
    <w:p w14:paraId="57944BF5" w14:textId="77777777" w:rsidR="0054765F" w:rsidRPr="006A0CFD" w:rsidRDefault="0054765F" w:rsidP="0054765F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6F32D755" w14:textId="54DBB0AC" w:rsidR="0054765F" w:rsidRPr="006A0CFD" w:rsidRDefault="0054765F" w:rsidP="0054765F">
      <w:pPr>
        <w:jc w:val="both"/>
        <w:rPr>
          <w:rFonts w:asciiTheme="minorHAnsi" w:hAnsiTheme="minorHAnsi" w:cstheme="minorHAnsi"/>
          <w:sz w:val="20"/>
          <w:szCs w:val="20"/>
        </w:rPr>
      </w:pPr>
      <w:r w:rsidRPr="006A0CFD">
        <w:rPr>
          <w:rFonts w:asciiTheme="minorHAnsi" w:hAnsiTheme="minorHAnsi" w:cstheme="minorHAnsi"/>
          <w:sz w:val="20"/>
          <w:szCs w:val="20"/>
        </w:rPr>
        <w:t xml:space="preserve">Ogłoszenie zdjęto dnia .... </w:t>
      </w:r>
      <w:r w:rsidR="006A0CFD">
        <w:rPr>
          <w:rFonts w:asciiTheme="minorHAnsi" w:hAnsiTheme="minorHAnsi" w:cstheme="minorHAnsi"/>
          <w:sz w:val="20"/>
          <w:szCs w:val="20"/>
        </w:rPr>
        <w:t>…………………….</w:t>
      </w:r>
      <w:r w:rsidRPr="006A0CFD">
        <w:rPr>
          <w:rFonts w:asciiTheme="minorHAnsi" w:hAnsiTheme="minorHAnsi" w:cstheme="minorHAnsi"/>
          <w:sz w:val="20"/>
          <w:szCs w:val="20"/>
        </w:rPr>
        <w:t xml:space="preserve"> 20</w:t>
      </w:r>
      <w:r w:rsidR="006A0CFD">
        <w:rPr>
          <w:rFonts w:asciiTheme="minorHAnsi" w:hAnsiTheme="minorHAnsi" w:cstheme="minorHAnsi"/>
          <w:sz w:val="20"/>
          <w:szCs w:val="20"/>
        </w:rPr>
        <w:t>22</w:t>
      </w:r>
      <w:r w:rsidRPr="006A0CFD">
        <w:rPr>
          <w:rFonts w:asciiTheme="minorHAnsi" w:hAnsiTheme="minorHAnsi" w:cstheme="minorHAnsi"/>
          <w:sz w:val="20"/>
          <w:szCs w:val="20"/>
        </w:rPr>
        <w:t xml:space="preserve"> r.</w:t>
      </w:r>
    </w:p>
    <w:p w14:paraId="0C7BD636" w14:textId="774FAE66" w:rsidR="0054765F" w:rsidRDefault="0054765F" w:rsidP="0054765F"/>
    <w:p w14:paraId="05D592B0" w14:textId="0A3874F3" w:rsidR="0054765F" w:rsidRDefault="0054765F" w:rsidP="0054765F"/>
    <w:p w14:paraId="6D691ED6" w14:textId="46E28181" w:rsidR="0054765F" w:rsidRPr="00A3390E" w:rsidRDefault="006A0CFD" w:rsidP="0054765F">
      <w:r w:rsidRPr="0015165A">
        <w:rPr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 wp14:anchorId="5466869C" wp14:editId="0EFD815B">
            <wp:simplePos x="0" y="0"/>
            <wp:positionH relativeFrom="column">
              <wp:posOffset>15875</wp:posOffset>
            </wp:positionH>
            <wp:positionV relativeFrom="paragraph">
              <wp:posOffset>11430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braz zawierający tekst, clipar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22A42F" w14:textId="3DCD920D" w:rsidR="00C46231" w:rsidRPr="0054765F" w:rsidRDefault="00C46231">
      <w:pPr>
        <w:rPr>
          <w:rFonts w:asciiTheme="minorHAnsi" w:hAnsiTheme="minorHAnsi" w:cstheme="minorHAnsi"/>
        </w:rPr>
      </w:pPr>
    </w:p>
    <w:sectPr w:rsidR="00C46231" w:rsidRPr="0054765F" w:rsidSect="003B4485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575"/>
    <w:rsid w:val="00006575"/>
    <w:rsid w:val="00202137"/>
    <w:rsid w:val="0054765F"/>
    <w:rsid w:val="006A0CFD"/>
    <w:rsid w:val="00846EF0"/>
    <w:rsid w:val="00BA1837"/>
    <w:rsid w:val="00C46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8A1E66"/>
  <w15:chartTrackingRefBased/>
  <w15:docId w15:val="{5CEC744E-3CE6-4315-8510-682373CC43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765F"/>
    <w:pPr>
      <w:spacing w:after="0"/>
      <w:ind w:firstLine="0"/>
      <w:jc w:val="left"/>
    </w:pPr>
    <w:rPr>
      <w:rFonts w:eastAsia="Times New Roman" w:cs="Times New Roman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54765F"/>
    <w:pPr>
      <w:jc w:val="both"/>
    </w:pPr>
    <w:rPr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54765F"/>
    <w:rPr>
      <w:rFonts w:eastAsia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127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Donat Tomczak</cp:lastModifiedBy>
  <cp:revision>5</cp:revision>
  <dcterms:created xsi:type="dcterms:W3CDTF">2022-10-10T07:04:00Z</dcterms:created>
  <dcterms:modified xsi:type="dcterms:W3CDTF">2022-10-10T08:26:00Z</dcterms:modified>
</cp:coreProperties>
</file>