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20703376"/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28508B46" w14:textId="5DA15A3E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387C25">
        <w:rPr>
          <w:rFonts w:eastAsia="Calibri" w:cstheme="minorHAnsi"/>
          <w:sz w:val="28"/>
          <w:szCs w:val="28"/>
        </w:rPr>
        <w:t>01</w:t>
      </w:r>
      <w:r w:rsidR="009D5388">
        <w:rPr>
          <w:rFonts w:eastAsia="Calibri" w:cstheme="minorHAnsi"/>
          <w:sz w:val="28"/>
          <w:szCs w:val="28"/>
        </w:rPr>
        <w:t xml:space="preserve"> </w:t>
      </w:r>
      <w:r w:rsidR="001B7EC4">
        <w:rPr>
          <w:rFonts w:eastAsia="Calibri" w:cstheme="minorHAnsi"/>
          <w:sz w:val="28"/>
          <w:szCs w:val="28"/>
        </w:rPr>
        <w:t>grudnia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51B26FF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1225E6">
        <w:rPr>
          <w:rFonts w:eastAsia="Calibri" w:cstheme="minorHAnsi"/>
          <w:sz w:val="28"/>
          <w:szCs w:val="28"/>
        </w:rPr>
        <w:t>2</w:t>
      </w:r>
      <w:r w:rsidR="006C319E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274312BC" w14:textId="5A9E4829" w:rsidR="00F43AFE" w:rsidRPr="005A07CF" w:rsidRDefault="005A07CF" w:rsidP="00913C9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5C049AB6" w14:textId="2FC51402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="001225E6">
        <w:rPr>
          <w:rFonts w:cstheme="minorHAnsi"/>
          <w:sz w:val="28"/>
          <w:szCs w:val="28"/>
        </w:rPr>
        <w:t xml:space="preserve">, </w:t>
      </w:r>
      <w:r w:rsidR="009D5388">
        <w:rPr>
          <w:rFonts w:cstheme="minorHAnsi"/>
          <w:sz w:val="28"/>
          <w:szCs w:val="28"/>
        </w:rPr>
        <w:t>1846</w:t>
      </w:r>
      <w:r w:rsidR="001225E6">
        <w:rPr>
          <w:rFonts w:cstheme="minorHAnsi"/>
          <w:sz w:val="28"/>
          <w:szCs w:val="28"/>
        </w:rPr>
        <w:t xml:space="preserve"> i 2185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1225E6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sprawie ustalenia lokalizacji inwestycji celu publicznego</w:t>
      </w:r>
      <w:r w:rsidR="006C319E">
        <w:rPr>
          <w:rFonts w:cstheme="minorHAnsi"/>
          <w:sz w:val="28"/>
          <w:szCs w:val="28"/>
        </w:rPr>
        <w:t>:</w:t>
      </w:r>
      <w:r w:rsidR="006C319E" w:rsidRPr="006C319E">
        <w:rPr>
          <w:rFonts w:ascii="Calibri" w:hAnsi="Calibri" w:cs="Calibri"/>
          <w:sz w:val="28"/>
          <w:szCs w:val="28"/>
        </w:rPr>
        <w:t xml:space="preserve"> </w:t>
      </w:r>
      <w:r w:rsidR="006C319E" w:rsidRPr="006C319E">
        <w:rPr>
          <w:rFonts w:cstheme="minorHAnsi"/>
          <w:sz w:val="28"/>
          <w:szCs w:val="28"/>
        </w:rPr>
        <w:t>budowa dróg gminnych</w:t>
      </w:r>
      <w:r w:rsidR="006C319E">
        <w:rPr>
          <w:rFonts w:cstheme="minorHAnsi"/>
          <w:sz w:val="28"/>
          <w:szCs w:val="28"/>
        </w:rPr>
        <w:t xml:space="preserve"> </w:t>
      </w:r>
      <w:r w:rsidR="006C319E" w:rsidRPr="006C319E">
        <w:rPr>
          <w:rFonts w:cstheme="minorHAnsi"/>
          <w:sz w:val="28"/>
          <w:szCs w:val="28"/>
        </w:rPr>
        <w:t>w Pyszącej – ul. Wierzbow</w:t>
      </w:r>
      <w:r w:rsidR="002A7BCE">
        <w:rPr>
          <w:rFonts w:cstheme="minorHAnsi"/>
          <w:sz w:val="28"/>
          <w:szCs w:val="28"/>
        </w:rPr>
        <w:t>ej</w:t>
      </w:r>
      <w:r w:rsidR="006C319E" w:rsidRPr="006C319E">
        <w:rPr>
          <w:rFonts w:cstheme="minorHAnsi"/>
          <w:sz w:val="28"/>
          <w:szCs w:val="28"/>
        </w:rPr>
        <w:t xml:space="preserve"> i ul. Kolejow</w:t>
      </w:r>
      <w:r w:rsidR="002A7BCE">
        <w:rPr>
          <w:rFonts w:cstheme="minorHAnsi"/>
          <w:sz w:val="28"/>
          <w:szCs w:val="28"/>
        </w:rPr>
        <w:t>ej,</w:t>
      </w:r>
      <w:r w:rsidR="006C319E" w:rsidRPr="006C319E">
        <w:rPr>
          <w:rFonts w:cstheme="minorHAnsi"/>
          <w:sz w:val="28"/>
          <w:szCs w:val="28"/>
        </w:rPr>
        <w:t xml:space="preserve"> wraz z infrastrukturą towarzyszącą, na terenie działek o nr ewid.: 281, 318/3, 318/4, 318/2, 308, 291, 292, 201, 294, 375,</w:t>
      </w:r>
      <w:r w:rsidR="001B7EC4">
        <w:rPr>
          <w:rFonts w:cstheme="minorHAnsi"/>
          <w:sz w:val="28"/>
          <w:szCs w:val="28"/>
        </w:rPr>
        <w:t xml:space="preserve"> obręb Pysząca,</w:t>
      </w:r>
      <w:r w:rsidR="006C319E" w:rsidRPr="006C319E">
        <w:rPr>
          <w:rFonts w:cstheme="minorHAnsi"/>
          <w:sz w:val="28"/>
          <w:szCs w:val="28"/>
        </w:rPr>
        <w:t xml:space="preserve"> działki o nr ewid. 70, obręb Grzymysław</w:t>
      </w:r>
      <w:r w:rsidR="006C319E">
        <w:rPr>
          <w:rFonts w:cstheme="minorHAnsi"/>
          <w:sz w:val="28"/>
          <w:szCs w:val="28"/>
        </w:rPr>
        <w:t xml:space="preserve"> i</w:t>
      </w:r>
      <w:r w:rsidR="006C319E" w:rsidRPr="006C319E">
        <w:rPr>
          <w:rFonts w:cstheme="minorHAnsi"/>
          <w:sz w:val="28"/>
          <w:szCs w:val="28"/>
        </w:rPr>
        <w:t xml:space="preserve"> dział</w:t>
      </w:r>
      <w:r w:rsidR="002A200A">
        <w:rPr>
          <w:rFonts w:cstheme="minorHAnsi"/>
          <w:sz w:val="28"/>
          <w:szCs w:val="28"/>
        </w:rPr>
        <w:t>ek</w:t>
      </w:r>
      <w:r w:rsidR="006C319E" w:rsidRPr="006C319E">
        <w:rPr>
          <w:rFonts w:cstheme="minorHAnsi"/>
          <w:sz w:val="28"/>
          <w:szCs w:val="28"/>
        </w:rPr>
        <w:t xml:space="preserve"> o nr ewid.</w:t>
      </w:r>
      <w:r w:rsidR="006C319E">
        <w:rPr>
          <w:rFonts w:cstheme="minorHAnsi"/>
          <w:sz w:val="28"/>
          <w:szCs w:val="28"/>
        </w:rPr>
        <w:t>:</w:t>
      </w:r>
      <w:r w:rsidR="006C319E" w:rsidRPr="006C319E">
        <w:rPr>
          <w:rFonts w:cstheme="minorHAnsi"/>
          <w:sz w:val="28"/>
          <w:szCs w:val="28"/>
        </w:rPr>
        <w:t xml:space="preserve"> 167/4, 1</w:t>
      </w:r>
      <w:r w:rsidR="002A200A">
        <w:rPr>
          <w:rFonts w:cstheme="minorHAnsi"/>
          <w:sz w:val="28"/>
          <w:szCs w:val="28"/>
        </w:rPr>
        <w:t xml:space="preserve"> i</w:t>
      </w:r>
      <w:r w:rsidR="006C319E" w:rsidRPr="006C319E">
        <w:rPr>
          <w:rFonts w:cstheme="minorHAnsi"/>
          <w:sz w:val="28"/>
          <w:szCs w:val="28"/>
        </w:rPr>
        <w:t xml:space="preserve"> 16, obręb Ostrowo</w:t>
      </w:r>
      <w:r w:rsidR="006C319E" w:rsidRPr="006C319E">
        <w:rPr>
          <w:rFonts w:cstheme="minorHAnsi"/>
          <w:bCs/>
          <w:sz w:val="28"/>
          <w:szCs w:val="28"/>
        </w:rPr>
        <w:t>, na wniosek gminy Śrem z 27.10.2022</w:t>
      </w:r>
      <w:r w:rsidR="00353A5C" w:rsidRPr="00353A5C">
        <w:rPr>
          <w:rFonts w:cstheme="minorHAnsi"/>
          <w:bCs/>
          <w:sz w:val="28"/>
          <w:szCs w:val="28"/>
        </w:rPr>
        <w:t>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1E4FF5EC" w:rsidR="00E36A64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</w:t>
      </w:r>
      <w:r w:rsidR="009D5388">
        <w:rPr>
          <w:rFonts w:cstheme="minorHAnsi"/>
          <w:sz w:val="28"/>
          <w:szCs w:val="28"/>
        </w:rPr>
        <w:t>2</w:t>
      </w:r>
      <w:r w:rsidR="009F091A">
        <w:rPr>
          <w:rFonts w:cstheme="minorHAnsi"/>
          <w:sz w:val="28"/>
          <w:szCs w:val="28"/>
        </w:rPr>
        <w:t xml:space="preserve"> r. poz. </w:t>
      </w:r>
      <w:r w:rsidR="009D5388">
        <w:rPr>
          <w:rFonts w:cstheme="minorHAnsi"/>
          <w:sz w:val="28"/>
          <w:szCs w:val="28"/>
        </w:rPr>
        <w:t>2000</w:t>
      </w:r>
      <w:r w:rsidR="006C319E">
        <w:rPr>
          <w:rFonts w:cstheme="minorHAnsi"/>
          <w:sz w:val="28"/>
          <w:szCs w:val="28"/>
        </w:rPr>
        <w:t xml:space="preserve"> i</w:t>
      </w:r>
      <w:r w:rsidR="00CD4A90">
        <w:rPr>
          <w:rFonts w:cstheme="minorHAnsi"/>
          <w:sz w:val="28"/>
          <w:szCs w:val="28"/>
        </w:rPr>
        <w:t xml:space="preserve"> 2185</w:t>
      </w:r>
      <w:r w:rsidR="009F091A">
        <w:rPr>
          <w:rFonts w:cstheme="minorHAnsi"/>
          <w:sz w:val="28"/>
          <w:szCs w:val="28"/>
        </w:rPr>
        <w:t>).</w:t>
      </w:r>
    </w:p>
    <w:p w14:paraId="2A4B9FD2" w14:textId="77777777" w:rsidR="000B6AAF" w:rsidRPr="00E97640" w:rsidRDefault="000B6AAF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799F96BF" w14:textId="77777777" w:rsidR="000B6AAF" w:rsidRPr="005A07CF" w:rsidRDefault="000B6AAF" w:rsidP="000B6AA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3828EF86" w14:textId="3DA77021" w:rsidR="000B6AAF" w:rsidRPr="001B7EC4" w:rsidRDefault="000B6AAF" w:rsidP="001B7EC4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0B4A62B" w14:textId="323F0ED6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7C03D5EB" w14:textId="77777777" w:rsidR="00073CEB" w:rsidRDefault="00073CEB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23D327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4F684ED1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6FA484FC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158EA851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1CDBED24" w14:textId="32F901CE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3C253D05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2BA594A4" w14:textId="545E7162" w:rsidR="00FE6CAD" w:rsidRPr="002A7BCE" w:rsidRDefault="00FE6CAD" w:rsidP="002A7BC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52 oraz 53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zagospodarowaniu przestrzennym</w:t>
      </w:r>
      <w:r w:rsidR="002A7BCE">
        <w:rPr>
          <w:rFonts w:cs="Calibri"/>
          <w:bCs/>
          <w:iCs/>
          <w:sz w:val="28"/>
          <w:szCs w:val="28"/>
          <w:lang w:val="cs-CZ"/>
        </w:rPr>
        <w:t>.</w:t>
      </w:r>
    </w:p>
    <w:p w14:paraId="0A44128D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70885CD3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A5DEDEF" w14:textId="77777777" w:rsidR="00FE6CAD" w:rsidRDefault="00FE6CAD" w:rsidP="002A7BC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3F01248C" w14:textId="06936561" w:rsidR="006C319E" w:rsidRDefault="00FE6CAD" w:rsidP="002A7BCE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31EAF7E6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1E350581" w14:textId="4630AC2B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5449D938" w14:textId="301F0CE4" w:rsidR="002A7BCE" w:rsidRDefault="002A7BCE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323E4E9C" w14:textId="77777777" w:rsidR="002A7BCE" w:rsidRDefault="002A7BCE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189CDA94" w14:textId="0C58573C" w:rsidR="000B4EAC" w:rsidRPr="000B4EAC" w:rsidRDefault="000B4EAC" w:rsidP="002A7BCE">
      <w:pPr>
        <w:pStyle w:val="Standard"/>
        <w:spacing w:after="120" w:line="240" w:lineRule="auto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F304C6">
        <w:rPr>
          <w:rFonts w:asciiTheme="minorHAnsi" w:hAnsiTheme="minorHAnsi" w:cstheme="minorHAnsi"/>
          <w:bCs/>
          <w:iCs/>
          <w:sz w:val="28"/>
          <w:szCs w:val="28"/>
        </w:rPr>
        <w:lastRenderedPageBreak/>
        <w:t>7. Prawa osób, których dane są przetwarzane</w:t>
      </w:r>
    </w:p>
    <w:p w14:paraId="4EAECB3C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22B78EFF" w14:textId="77777777" w:rsidR="00FE6CAD" w:rsidRDefault="00FE6CAD" w:rsidP="002A7BCE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76F58A13" w14:textId="77777777" w:rsidR="00FE6CAD" w:rsidRDefault="00FE6CAD" w:rsidP="002A7BC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44BEF902" w14:textId="77777777" w:rsidR="00FE6CAD" w:rsidRDefault="00FE6CAD" w:rsidP="002A7BC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D63902D" w14:textId="77777777" w:rsidR="00FE6CAD" w:rsidRDefault="00FE6CAD" w:rsidP="002A7BCE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1F9EEF02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2F43DF7E" w14:textId="77777777" w:rsidR="00FE6CAD" w:rsidRDefault="00FE6CAD" w:rsidP="002A7BC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59E1AE5A" w14:textId="77777777" w:rsidR="00FE6CAD" w:rsidRDefault="00FE6CAD" w:rsidP="002A7BC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p w14:paraId="56A46972" w14:textId="77777777" w:rsidR="00D9292D" w:rsidRDefault="00D9292D" w:rsidP="002A7BCE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3D1C7" w14:textId="77777777" w:rsidR="00EE14B0" w:rsidRDefault="00EE14B0" w:rsidP="00053E5A">
      <w:pPr>
        <w:spacing w:after="0" w:line="240" w:lineRule="auto"/>
      </w:pPr>
      <w:r>
        <w:separator/>
      </w:r>
    </w:p>
  </w:endnote>
  <w:endnote w:type="continuationSeparator" w:id="0">
    <w:p w14:paraId="08830DF9" w14:textId="77777777" w:rsidR="00EE14B0" w:rsidRDefault="00EE14B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ACE4" w14:textId="77777777" w:rsidR="00FE6CAD" w:rsidRDefault="00000000" w:rsidP="00FE6CAD">
    <w:pPr>
      <w:pStyle w:val="Stopka"/>
      <w:jc w:val="center"/>
    </w:pPr>
    <w:sdt>
      <w:sdtPr>
        <w:id w:val="-571656949"/>
        <w:docPartObj>
          <w:docPartGallery w:val="Page Numbers (Top of Page)"/>
          <w:docPartUnique/>
        </w:docPartObj>
      </w:sdtPr>
      <w:sdtContent>
        <w:r w:rsidR="00FE6CAD" w:rsidRPr="003625F3">
          <w:rPr>
            <w:sz w:val="28"/>
            <w:szCs w:val="28"/>
          </w:rPr>
          <w:fldChar w:fldCharType="begin"/>
        </w:r>
        <w:r w:rsidR="00FE6CAD" w:rsidRPr="003625F3">
          <w:rPr>
            <w:sz w:val="28"/>
            <w:szCs w:val="28"/>
          </w:rPr>
          <w:instrText>PAGE</w:instrText>
        </w:r>
        <w:r w:rsidR="00FE6CAD" w:rsidRPr="003625F3">
          <w:rPr>
            <w:sz w:val="28"/>
            <w:szCs w:val="28"/>
          </w:rPr>
          <w:fldChar w:fldCharType="separate"/>
        </w:r>
        <w:r w:rsidR="00FE6CAD">
          <w:rPr>
            <w:sz w:val="28"/>
            <w:szCs w:val="28"/>
          </w:rPr>
          <w:t>1</w:t>
        </w:r>
        <w:r w:rsidR="00FE6CAD" w:rsidRPr="003625F3">
          <w:rPr>
            <w:sz w:val="28"/>
            <w:szCs w:val="28"/>
          </w:rPr>
          <w:fldChar w:fldCharType="end"/>
        </w:r>
        <w:r w:rsidR="00FE6CAD" w:rsidRPr="003625F3">
          <w:rPr>
            <w:sz w:val="28"/>
            <w:szCs w:val="28"/>
          </w:rPr>
          <w:t xml:space="preserve"> z </w:t>
        </w:r>
        <w:r w:rsidR="00FE6CAD" w:rsidRPr="003625F3">
          <w:rPr>
            <w:sz w:val="28"/>
            <w:szCs w:val="28"/>
          </w:rPr>
          <w:fldChar w:fldCharType="begin"/>
        </w:r>
        <w:r w:rsidR="00FE6CAD" w:rsidRPr="003625F3">
          <w:rPr>
            <w:sz w:val="28"/>
            <w:szCs w:val="28"/>
          </w:rPr>
          <w:instrText>NUMPAGES</w:instrText>
        </w:r>
        <w:r w:rsidR="00FE6CAD" w:rsidRPr="003625F3">
          <w:rPr>
            <w:sz w:val="28"/>
            <w:szCs w:val="28"/>
          </w:rPr>
          <w:fldChar w:fldCharType="separate"/>
        </w:r>
        <w:r w:rsidR="00FE6CAD">
          <w:rPr>
            <w:sz w:val="28"/>
            <w:szCs w:val="28"/>
          </w:rPr>
          <w:t>3</w:t>
        </w:r>
        <w:r w:rsidR="00FE6CAD" w:rsidRPr="003625F3">
          <w:rPr>
            <w:sz w:val="28"/>
            <w:szCs w:val="28"/>
          </w:rPr>
          <w:fldChar w:fldCharType="end"/>
        </w:r>
      </w:sdtContent>
    </w:sdt>
  </w:p>
  <w:p w14:paraId="7215ACFC" w14:textId="77777777" w:rsidR="00FE6CAD" w:rsidRDefault="00FE6C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34399" w14:textId="77777777" w:rsidR="00EE14B0" w:rsidRDefault="00EE14B0" w:rsidP="00053E5A">
      <w:pPr>
        <w:spacing w:after="0" w:line="240" w:lineRule="auto"/>
      </w:pPr>
      <w:r>
        <w:separator/>
      </w:r>
    </w:p>
  </w:footnote>
  <w:footnote w:type="continuationSeparator" w:id="0">
    <w:p w14:paraId="569F951D" w14:textId="77777777" w:rsidR="00EE14B0" w:rsidRDefault="00EE14B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105879103">
    <w:abstractNumId w:val="0"/>
  </w:num>
  <w:num w:numId="2" w16cid:durableId="4073885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73CEB"/>
    <w:rsid w:val="000B048F"/>
    <w:rsid w:val="000B4EAC"/>
    <w:rsid w:val="000B6AAF"/>
    <w:rsid w:val="000C0935"/>
    <w:rsid w:val="000C3DF4"/>
    <w:rsid w:val="000D7D56"/>
    <w:rsid w:val="000E4BE7"/>
    <w:rsid w:val="001225E6"/>
    <w:rsid w:val="001913D3"/>
    <w:rsid w:val="00196CF8"/>
    <w:rsid w:val="001B7EC4"/>
    <w:rsid w:val="001E45F7"/>
    <w:rsid w:val="001F5C03"/>
    <w:rsid w:val="002339DC"/>
    <w:rsid w:val="00250690"/>
    <w:rsid w:val="00286EE4"/>
    <w:rsid w:val="002A200A"/>
    <w:rsid w:val="002A7BCE"/>
    <w:rsid w:val="002C1DFA"/>
    <w:rsid w:val="002F7EA4"/>
    <w:rsid w:val="00353A5C"/>
    <w:rsid w:val="003625F3"/>
    <w:rsid w:val="003650B4"/>
    <w:rsid w:val="00387C25"/>
    <w:rsid w:val="003A4591"/>
    <w:rsid w:val="003B27C3"/>
    <w:rsid w:val="003C48C1"/>
    <w:rsid w:val="00420388"/>
    <w:rsid w:val="004519AC"/>
    <w:rsid w:val="0048459B"/>
    <w:rsid w:val="00490FEF"/>
    <w:rsid w:val="004E6AAC"/>
    <w:rsid w:val="00525346"/>
    <w:rsid w:val="00530E9E"/>
    <w:rsid w:val="0054774A"/>
    <w:rsid w:val="00575C7A"/>
    <w:rsid w:val="00582CAF"/>
    <w:rsid w:val="005A07CF"/>
    <w:rsid w:val="005B004B"/>
    <w:rsid w:val="005C6830"/>
    <w:rsid w:val="005E5887"/>
    <w:rsid w:val="00600AC5"/>
    <w:rsid w:val="0060569C"/>
    <w:rsid w:val="00614FE3"/>
    <w:rsid w:val="00655150"/>
    <w:rsid w:val="006A3157"/>
    <w:rsid w:val="006A6F3E"/>
    <w:rsid w:val="006C319E"/>
    <w:rsid w:val="006F5815"/>
    <w:rsid w:val="00710BFF"/>
    <w:rsid w:val="00722E64"/>
    <w:rsid w:val="00732932"/>
    <w:rsid w:val="007376B7"/>
    <w:rsid w:val="00743AB5"/>
    <w:rsid w:val="00775A53"/>
    <w:rsid w:val="007F133C"/>
    <w:rsid w:val="00801B47"/>
    <w:rsid w:val="0081559F"/>
    <w:rsid w:val="00817F0A"/>
    <w:rsid w:val="00825443"/>
    <w:rsid w:val="008747A0"/>
    <w:rsid w:val="008F0370"/>
    <w:rsid w:val="00913C98"/>
    <w:rsid w:val="00917C21"/>
    <w:rsid w:val="009614DC"/>
    <w:rsid w:val="00961FD2"/>
    <w:rsid w:val="00970894"/>
    <w:rsid w:val="009937A8"/>
    <w:rsid w:val="009A3D92"/>
    <w:rsid w:val="009D5388"/>
    <w:rsid w:val="009F091A"/>
    <w:rsid w:val="009F54AF"/>
    <w:rsid w:val="00A23ED6"/>
    <w:rsid w:val="00A4530D"/>
    <w:rsid w:val="00A57182"/>
    <w:rsid w:val="00AB6661"/>
    <w:rsid w:val="00AC1049"/>
    <w:rsid w:val="00BA0750"/>
    <w:rsid w:val="00BB5C89"/>
    <w:rsid w:val="00C01355"/>
    <w:rsid w:val="00C74A10"/>
    <w:rsid w:val="00C768C8"/>
    <w:rsid w:val="00CD4A90"/>
    <w:rsid w:val="00D028BB"/>
    <w:rsid w:val="00D251D6"/>
    <w:rsid w:val="00D34515"/>
    <w:rsid w:val="00D4697C"/>
    <w:rsid w:val="00D51FE4"/>
    <w:rsid w:val="00D716D8"/>
    <w:rsid w:val="00D91D83"/>
    <w:rsid w:val="00D9292D"/>
    <w:rsid w:val="00DE0A88"/>
    <w:rsid w:val="00E072C2"/>
    <w:rsid w:val="00E13A5A"/>
    <w:rsid w:val="00E2148A"/>
    <w:rsid w:val="00E36A64"/>
    <w:rsid w:val="00E667FC"/>
    <w:rsid w:val="00E97640"/>
    <w:rsid w:val="00EA33EB"/>
    <w:rsid w:val="00EE14B0"/>
    <w:rsid w:val="00EF12CB"/>
    <w:rsid w:val="00F11BA4"/>
    <w:rsid w:val="00F2770C"/>
    <w:rsid w:val="00F43AFE"/>
    <w:rsid w:val="00FB6AAA"/>
    <w:rsid w:val="00FC144E"/>
    <w:rsid w:val="00FE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FE6CA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FE6CAD"/>
    <w:pPr>
      <w:ind w:left="720"/>
    </w:pPr>
  </w:style>
  <w:style w:type="numbering" w:customStyle="1" w:styleId="WWNum1">
    <w:name w:val="WWNum1"/>
    <w:basedOn w:val="Bezlisty"/>
    <w:rsid w:val="00FE6CA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2022-03-14T13:27:00Z</cp:lastPrinted>
  <dcterms:created xsi:type="dcterms:W3CDTF">2022-11-30T13:01:00Z</dcterms:created>
  <dcterms:modified xsi:type="dcterms:W3CDTF">2022-12-01T12:56:00Z</dcterms:modified>
</cp:coreProperties>
</file>