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D4DE1" w14:textId="721EEDBF" w:rsidR="00EA2F11" w:rsidRPr="00951F28" w:rsidRDefault="00772AA6" w:rsidP="00D478D7">
      <w:pPr>
        <w:spacing w:after="0" w:line="240" w:lineRule="auto"/>
        <w:jc w:val="right"/>
        <w:rPr>
          <w:rFonts w:ascii="Arial" w:hAnsi="Arial" w:cs="Arial"/>
        </w:rPr>
      </w:pPr>
      <w:r w:rsidRPr="00951F28">
        <w:rPr>
          <w:rFonts w:ascii="Arial" w:hAnsi="Arial" w:cs="Arial"/>
        </w:rPr>
        <w:t xml:space="preserve"> </w:t>
      </w:r>
      <w:r w:rsidR="00D478D7" w:rsidRPr="00951F28">
        <w:rPr>
          <w:rFonts w:ascii="Arial" w:hAnsi="Arial" w:cs="Arial"/>
        </w:rPr>
        <w:t>Śrem,</w:t>
      </w:r>
      <w:r w:rsidR="007540DD" w:rsidRPr="00951F28">
        <w:rPr>
          <w:rFonts w:ascii="Arial" w:hAnsi="Arial" w:cs="Arial"/>
        </w:rPr>
        <w:t xml:space="preserve"> </w:t>
      </w:r>
      <w:r w:rsidR="00880DDA" w:rsidRPr="00951F28">
        <w:rPr>
          <w:rFonts w:ascii="Arial" w:hAnsi="Arial" w:cs="Arial"/>
        </w:rPr>
        <w:t>25 maja</w:t>
      </w:r>
      <w:r w:rsidR="00D478D7" w:rsidRPr="00951F28">
        <w:rPr>
          <w:rFonts w:ascii="Arial" w:hAnsi="Arial" w:cs="Arial"/>
        </w:rPr>
        <w:t xml:space="preserve"> 202</w:t>
      </w:r>
      <w:r w:rsidR="00880DDA" w:rsidRPr="00951F28">
        <w:rPr>
          <w:rFonts w:ascii="Arial" w:hAnsi="Arial" w:cs="Arial"/>
        </w:rPr>
        <w:t>2</w:t>
      </w:r>
      <w:r w:rsidR="00D478D7" w:rsidRPr="00951F28">
        <w:rPr>
          <w:rFonts w:ascii="Arial" w:hAnsi="Arial" w:cs="Arial"/>
        </w:rPr>
        <w:t xml:space="preserve"> r.</w:t>
      </w:r>
    </w:p>
    <w:p w14:paraId="04516771" w14:textId="77777777" w:rsidR="00D478D7" w:rsidRPr="00951F28" w:rsidRDefault="00D478D7" w:rsidP="00D478D7">
      <w:pPr>
        <w:spacing w:after="0" w:line="240" w:lineRule="auto"/>
        <w:jc w:val="right"/>
        <w:rPr>
          <w:rFonts w:ascii="Arial" w:hAnsi="Arial" w:cs="Arial"/>
        </w:rPr>
      </w:pPr>
    </w:p>
    <w:p w14:paraId="41F9FE17" w14:textId="77777777" w:rsidR="00D478D7" w:rsidRPr="00951F28" w:rsidRDefault="00D478D7" w:rsidP="00D478D7">
      <w:pPr>
        <w:spacing w:after="0" w:line="240" w:lineRule="auto"/>
        <w:jc w:val="center"/>
        <w:rPr>
          <w:rFonts w:ascii="Arial" w:hAnsi="Arial" w:cs="Arial"/>
        </w:rPr>
      </w:pPr>
      <w:r w:rsidRPr="00951F28">
        <w:rPr>
          <w:rFonts w:ascii="Arial" w:hAnsi="Arial" w:cs="Arial"/>
          <w:b/>
        </w:rPr>
        <w:t>PROTOKÓŁ Z POSIEDZENIA RADY ROWEROWEJ MIASTA ŚREM</w:t>
      </w:r>
    </w:p>
    <w:p w14:paraId="2E95A05B" w14:textId="77777777" w:rsidR="00D478D7" w:rsidRPr="00951F28" w:rsidRDefault="00D478D7" w:rsidP="00D478D7">
      <w:pPr>
        <w:spacing w:after="0" w:line="240" w:lineRule="auto"/>
        <w:jc w:val="center"/>
        <w:rPr>
          <w:rFonts w:ascii="Arial" w:hAnsi="Arial" w:cs="Arial"/>
        </w:rPr>
      </w:pPr>
    </w:p>
    <w:p w14:paraId="3D35A165" w14:textId="120BD4F3" w:rsidR="00D478D7" w:rsidRPr="00951F28" w:rsidRDefault="00D478D7" w:rsidP="00D478D7">
      <w:pPr>
        <w:spacing w:after="0" w:line="240" w:lineRule="auto"/>
        <w:jc w:val="both"/>
        <w:rPr>
          <w:rFonts w:ascii="Arial" w:hAnsi="Arial" w:cs="Arial"/>
        </w:rPr>
      </w:pPr>
      <w:r w:rsidRPr="00951F28">
        <w:rPr>
          <w:rFonts w:ascii="Arial" w:hAnsi="Arial" w:cs="Arial"/>
          <w:b/>
        </w:rPr>
        <w:t>Termin:</w:t>
      </w:r>
      <w:r w:rsidRPr="00951F28">
        <w:rPr>
          <w:rFonts w:ascii="Arial" w:hAnsi="Arial" w:cs="Arial"/>
        </w:rPr>
        <w:t xml:space="preserve"> </w:t>
      </w:r>
      <w:r w:rsidR="00880DDA" w:rsidRPr="00951F28">
        <w:rPr>
          <w:rFonts w:ascii="Arial" w:hAnsi="Arial" w:cs="Arial"/>
        </w:rPr>
        <w:t>25 maja</w:t>
      </w:r>
      <w:r w:rsidR="00E32E3C" w:rsidRPr="00951F28">
        <w:rPr>
          <w:rFonts w:ascii="Arial" w:hAnsi="Arial" w:cs="Arial"/>
        </w:rPr>
        <w:t xml:space="preserve"> 202</w:t>
      </w:r>
      <w:r w:rsidR="00880DDA" w:rsidRPr="00951F28">
        <w:rPr>
          <w:rFonts w:ascii="Arial" w:hAnsi="Arial" w:cs="Arial"/>
        </w:rPr>
        <w:t>2</w:t>
      </w:r>
      <w:r w:rsidRPr="00951F28">
        <w:rPr>
          <w:rFonts w:ascii="Arial" w:hAnsi="Arial" w:cs="Arial"/>
        </w:rPr>
        <w:t xml:space="preserve"> r.</w:t>
      </w:r>
    </w:p>
    <w:p w14:paraId="4D7D6D77" w14:textId="77777777" w:rsidR="00D478D7" w:rsidRPr="00951F28" w:rsidRDefault="00D478D7" w:rsidP="00D478D7">
      <w:pPr>
        <w:spacing w:after="0" w:line="240" w:lineRule="auto"/>
        <w:jc w:val="both"/>
        <w:rPr>
          <w:rFonts w:ascii="Arial" w:hAnsi="Arial" w:cs="Arial"/>
        </w:rPr>
      </w:pPr>
    </w:p>
    <w:p w14:paraId="5FDD5CE6" w14:textId="57C0EA6F" w:rsidR="00D478D7" w:rsidRPr="00951F28" w:rsidRDefault="00D478D7" w:rsidP="00D478D7">
      <w:pPr>
        <w:spacing w:after="0" w:line="240" w:lineRule="auto"/>
        <w:jc w:val="both"/>
        <w:rPr>
          <w:rFonts w:ascii="Arial" w:hAnsi="Arial" w:cs="Arial"/>
        </w:rPr>
      </w:pPr>
      <w:r w:rsidRPr="00951F28">
        <w:rPr>
          <w:rFonts w:ascii="Arial" w:hAnsi="Arial" w:cs="Arial"/>
          <w:b/>
        </w:rPr>
        <w:t xml:space="preserve">Liczba obecnych: </w:t>
      </w:r>
      <w:r w:rsidR="00880DDA" w:rsidRPr="00951F28">
        <w:rPr>
          <w:rFonts w:ascii="Arial" w:hAnsi="Arial" w:cs="Arial"/>
        </w:rPr>
        <w:t>5</w:t>
      </w:r>
      <w:r w:rsidRPr="00951F28">
        <w:rPr>
          <w:rFonts w:ascii="Arial" w:hAnsi="Arial" w:cs="Arial"/>
        </w:rPr>
        <w:t>.</w:t>
      </w:r>
    </w:p>
    <w:p w14:paraId="4A41C842" w14:textId="77777777" w:rsidR="00D478D7" w:rsidRPr="00951F28" w:rsidRDefault="00D478D7" w:rsidP="00D478D7">
      <w:pPr>
        <w:spacing w:after="0" w:line="240" w:lineRule="auto"/>
        <w:jc w:val="both"/>
        <w:rPr>
          <w:rFonts w:ascii="Arial" w:hAnsi="Arial" w:cs="Arial"/>
        </w:rPr>
      </w:pPr>
    </w:p>
    <w:p w14:paraId="58AC6A9C" w14:textId="77777777" w:rsidR="00D478D7" w:rsidRPr="00951F28" w:rsidRDefault="00D478D7" w:rsidP="00D478D7">
      <w:pPr>
        <w:spacing w:after="0" w:line="240" w:lineRule="auto"/>
        <w:jc w:val="both"/>
        <w:rPr>
          <w:rFonts w:ascii="Arial" w:hAnsi="Arial" w:cs="Arial"/>
        </w:rPr>
      </w:pPr>
      <w:r w:rsidRPr="00951F28">
        <w:rPr>
          <w:rFonts w:ascii="Arial" w:hAnsi="Arial" w:cs="Arial"/>
          <w:b/>
        </w:rPr>
        <w:t xml:space="preserve">Miejsce: </w:t>
      </w:r>
      <w:r w:rsidRPr="00951F28">
        <w:rPr>
          <w:rFonts w:ascii="Arial" w:hAnsi="Arial" w:cs="Arial"/>
        </w:rPr>
        <w:t>Urząd Miejski w Śremie, Pl. 20 Października 1, 63-100 Śrem</w:t>
      </w:r>
    </w:p>
    <w:p w14:paraId="6982CC52" w14:textId="77777777" w:rsidR="00E32E3C" w:rsidRPr="00951F28" w:rsidRDefault="00E32E3C" w:rsidP="00D478D7">
      <w:pPr>
        <w:spacing w:after="0" w:line="240" w:lineRule="auto"/>
        <w:jc w:val="both"/>
        <w:rPr>
          <w:rFonts w:ascii="Arial" w:hAnsi="Arial" w:cs="Arial"/>
        </w:rPr>
      </w:pPr>
    </w:p>
    <w:p w14:paraId="59E543F9" w14:textId="71A21454" w:rsidR="00E32E3C" w:rsidRPr="00951F28" w:rsidRDefault="00E32E3C" w:rsidP="00E32E3C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951F28">
        <w:rPr>
          <w:rFonts w:ascii="Arial" w:hAnsi="Arial" w:cs="Arial"/>
          <w:b/>
        </w:rPr>
        <w:t xml:space="preserve">1. </w:t>
      </w:r>
      <w:r w:rsidRPr="00951F28">
        <w:rPr>
          <w:rFonts w:ascii="Arial" w:hAnsi="Arial" w:cs="Arial"/>
        </w:rPr>
        <w:t xml:space="preserve">Posiedzenie otworzył Przewodniczący Rady Rowerowej – Bartosz Żeleźny. Na początku spotkania został odczytany i omówiony protokół z posiedzenia Rady Rowerowej, który odbył się </w:t>
      </w:r>
      <w:r w:rsidR="00880DDA" w:rsidRPr="00951F28">
        <w:rPr>
          <w:rFonts w:ascii="Arial" w:hAnsi="Arial" w:cs="Arial"/>
        </w:rPr>
        <w:t>7 grudnia</w:t>
      </w:r>
      <w:r w:rsidRPr="00951F28">
        <w:rPr>
          <w:rFonts w:ascii="Arial" w:hAnsi="Arial" w:cs="Arial"/>
        </w:rPr>
        <w:t xml:space="preserve"> 20</w:t>
      </w:r>
      <w:r w:rsidR="007540DD" w:rsidRPr="00951F28">
        <w:rPr>
          <w:rFonts w:ascii="Arial" w:hAnsi="Arial" w:cs="Arial"/>
        </w:rPr>
        <w:t>2</w:t>
      </w:r>
      <w:r w:rsidR="00893616" w:rsidRPr="00951F28">
        <w:rPr>
          <w:rFonts w:ascii="Arial" w:hAnsi="Arial" w:cs="Arial"/>
        </w:rPr>
        <w:t>1</w:t>
      </w:r>
      <w:r w:rsidRPr="00951F28">
        <w:rPr>
          <w:rFonts w:ascii="Arial" w:hAnsi="Arial" w:cs="Arial"/>
        </w:rPr>
        <w:t xml:space="preserve"> r. </w:t>
      </w:r>
      <w:r w:rsidR="00E837BC" w:rsidRPr="00951F28">
        <w:rPr>
          <w:rFonts w:ascii="Arial" w:hAnsi="Arial" w:cs="Arial"/>
        </w:rPr>
        <w:t xml:space="preserve"> </w:t>
      </w:r>
    </w:p>
    <w:p w14:paraId="1D22F525" w14:textId="5D0E3052" w:rsidR="00B44F8C" w:rsidRPr="00951F28" w:rsidRDefault="00B44F8C" w:rsidP="00385618">
      <w:pPr>
        <w:spacing w:after="0" w:line="240" w:lineRule="auto"/>
        <w:ind w:left="426" w:hanging="426"/>
        <w:jc w:val="both"/>
        <w:rPr>
          <w:rFonts w:ascii="Arial" w:hAnsi="Arial" w:cs="Arial"/>
        </w:rPr>
      </w:pPr>
    </w:p>
    <w:p w14:paraId="44E05CF1" w14:textId="0330AA9E" w:rsidR="00E32E3C" w:rsidRPr="00951F28" w:rsidRDefault="00E32E3C" w:rsidP="00E32E3C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951F28">
        <w:rPr>
          <w:rFonts w:ascii="Arial" w:hAnsi="Arial" w:cs="Arial"/>
          <w:b/>
        </w:rPr>
        <w:t xml:space="preserve">2. </w:t>
      </w:r>
      <w:r w:rsidR="00D05A59" w:rsidRPr="00951F28">
        <w:rPr>
          <w:rFonts w:ascii="Arial" w:hAnsi="Arial" w:cs="Arial"/>
        </w:rPr>
        <w:t xml:space="preserve">Środowiska związane z mobilnością aktywną określiły </w:t>
      </w:r>
      <w:r w:rsidR="00F20AF4" w:rsidRPr="00951F28">
        <w:rPr>
          <w:rFonts w:ascii="Arial" w:hAnsi="Arial" w:cs="Arial"/>
        </w:rPr>
        <w:t>miejsca</w:t>
      </w:r>
      <w:r w:rsidR="00D05A59" w:rsidRPr="00951F28">
        <w:rPr>
          <w:rFonts w:ascii="Arial" w:hAnsi="Arial" w:cs="Arial"/>
        </w:rPr>
        <w:t xml:space="preserve"> przebudowy</w:t>
      </w:r>
      <w:r w:rsidR="00F20AF4" w:rsidRPr="00951F28">
        <w:rPr>
          <w:rFonts w:ascii="Arial" w:hAnsi="Arial" w:cs="Arial"/>
        </w:rPr>
        <w:t xml:space="preserve"> oraz</w:t>
      </w:r>
      <w:r w:rsidR="00D05A59" w:rsidRPr="00951F28">
        <w:rPr>
          <w:rFonts w:ascii="Arial" w:hAnsi="Arial" w:cs="Arial"/>
        </w:rPr>
        <w:t xml:space="preserve"> likwidacji utrudnień rowerowych, </w:t>
      </w:r>
      <w:r w:rsidR="00F20AF4" w:rsidRPr="00951F28">
        <w:rPr>
          <w:rFonts w:ascii="Arial" w:hAnsi="Arial" w:cs="Arial"/>
        </w:rPr>
        <w:t>obejmujące następujące lokalizację:</w:t>
      </w:r>
    </w:p>
    <w:p w14:paraId="6E5A6D81" w14:textId="77777777" w:rsidR="00797D37" w:rsidRPr="00951F28" w:rsidRDefault="00797D37" w:rsidP="00E32E3C">
      <w:pPr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78EB41B3" w14:textId="5106D043" w:rsidR="00D1347F" w:rsidRPr="00951F28" w:rsidRDefault="001C0097" w:rsidP="00D1347F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951F28">
        <w:rPr>
          <w:rFonts w:ascii="Arial" w:hAnsi="Arial" w:cs="Arial"/>
        </w:rPr>
        <w:t>ul. Tylna w Śremie;</w:t>
      </w:r>
    </w:p>
    <w:p w14:paraId="0D707FAF" w14:textId="56F252E5" w:rsidR="001C0097" w:rsidRPr="00951F28" w:rsidRDefault="001C0097" w:rsidP="00D1347F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951F28">
        <w:rPr>
          <w:rFonts w:ascii="Arial" w:hAnsi="Arial" w:cs="Arial"/>
        </w:rPr>
        <w:t>ul. Powstańców Wlkp. w Śremie;</w:t>
      </w:r>
    </w:p>
    <w:p w14:paraId="29631088" w14:textId="05DED937" w:rsidR="001C0097" w:rsidRPr="00951F28" w:rsidRDefault="001C0097" w:rsidP="00D1347F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951F28">
        <w:rPr>
          <w:rFonts w:ascii="Arial" w:hAnsi="Arial" w:cs="Arial"/>
        </w:rPr>
        <w:t>ul. Kilińskiego w Śremie</w:t>
      </w:r>
    </w:p>
    <w:p w14:paraId="5D170964" w14:textId="77777777" w:rsidR="008C3E8F" w:rsidRPr="00951F28" w:rsidRDefault="008C3E8F" w:rsidP="008C3E8F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3AD2201F" w14:textId="548000AC" w:rsidR="00162925" w:rsidRPr="00951F28" w:rsidRDefault="00162925" w:rsidP="00162925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951F28">
        <w:rPr>
          <w:rFonts w:ascii="Arial" w:hAnsi="Arial" w:cs="Arial"/>
          <w:b/>
        </w:rPr>
        <w:t xml:space="preserve">3. </w:t>
      </w:r>
      <w:r w:rsidRPr="00951F28">
        <w:rPr>
          <w:rFonts w:ascii="Arial" w:hAnsi="Arial" w:cs="Arial"/>
        </w:rPr>
        <w:t xml:space="preserve">Propozycje, uwagi i zapytania złożone </w:t>
      </w:r>
      <w:r w:rsidR="00D45B8D" w:rsidRPr="00951F28">
        <w:rPr>
          <w:rFonts w:ascii="Arial" w:hAnsi="Arial" w:cs="Arial"/>
        </w:rPr>
        <w:t>w trakcie posiedzenia Rady Rowerowej:</w:t>
      </w:r>
    </w:p>
    <w:p w14:paraId="2A2714EA" w14:textId="77777777" w:rsidR="00162925" w:rsidRPr="00951F28" w:rsidRDefault="00162925" w:rsidP="00162925">
      <w:pPr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385A0BB5" w14:textId="1DFC4F60" w:rsidR="00162925" w:rsidRPr="00951F28" w:rsidRDefault="00EE5791" w:rsidP="00162925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951F28">
        <w:rPr>
          <w:rFonts w:ascii="Arial" w:hAnsi="Arial" w:cs="Arial"/>
        </w:rPr>
        <w:t xml:space="preserve">Ponowne rozważenie możliwości utworzenia przejazdów rowerowych w miejscu przecinania się ciągu pieszo – rowerowego wzdłuż ul. Sikorskiego z drogami: </w:t>
      </w:r>
      <w:r w:rsidRPr="00951F28">
        <w:rPr>
          <w:rFonts w:ascii="Arial" w:hAnsi="Arial" w:cs="Arial"/>
        </w:rPr>
        <w:br/>
        <w:t>ul. Fabryczna i Marciniaka,</w:t>
      </w:r>
    </w:p>
    <w:p w14:paraId="717FE928" w14:textId="77777777" w:rsidR="00162925" w:rsidRPr="00951F28" w:rsidRDefault="00162925" w:rsidP="00162925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53208B88" w14:textId="60C0556D" w:rsidR="00162925" w:rsidRPr="00951F28" w:rsidRDefault="00951F28" w:rsidP="00162925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Przeanalizowanie zmiany oznakowania ścieżki rowerowej oraz przejazdu rowerowego przy ul. Poznańskiej w Śremie (zostanie opracowanie projektu organizacji ruchu),</w:t>
      </w:r>
    </w:p>
    <w:p w14:paraId="2295BEBE" w14:textId="77777777" w:rsidR="00162925" w:rsidRPr="00951F28" w:rsidRDefault="00162925" w:rsidP="00162925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4EC0D27E" w14:textId="258ED377" w:rsidR="007540DD" w:rsidRPr="00951F28" w:rsidRDefault="00874778" w:rsidP="001F16EC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951F28">
        <w:rPr>
          <w:rFonts w:ascii="Arial" w:hAnsi="Arial" w:cs="Arial"/>
          <w:b/>
        </w:rPr>
        <w:t xml:space="preserve">4. </w:t>
      </w:r>
      <w:r w:rsidRPr="00951F28">
        <w:rPr>
          <w:rFonts w:ascii="Arial" w:hAnsi="Arial" w:cs="Arial"/>
        </w:rPr>
        <w:t xml:space="preserve">Kolejne posiedzenie Rady Rowerowej </w:t>
      </w:r>
      <w:r w:rsidR="002070EC" w:rsidRPr="00951F28">
        <w:rPr>
          <w:rFonts w:ascii="Arial" w:hAnsi="Arial" w:cs="Arial"/>
        </w:rPr>
        <w:t xml:space="preserve">zaplanowano wstępnie </w:t>
      </w:r>
      <w:r w:rsidR="00CC111A" w:rsidRPr="00951F28">
        <w:rPr>
          <w:rFonts w:ascii="Arial" w:hAnsi="Arial" w:cs="Arial"/>
        </w:rPr>
        <w:t>w miesiącu</w:t>
      </w:r>
      <w:r w:rsidR="002070EC" w:rsidRPr="00951F28">
        <w:rPr>
          <w:rFonts w:ascii="Arial" w:hAnsi="Arial" w:cs="Arial"/>
        </w:rPr>
        <w:t xml:space="preserve"> </w:t>
      </w:r>
      <w:r w:rsidR="001C0097" w:rsidRPr="00951F28">
        <w:rPr>
          <w:rFonts w:ascii="Arial" w:hAnsi="Arial" w:cs="Arial"/>
        </w:rPr>
        <w:t>sierpień 2022 r.</w:t>
      </w:r>
      <w:r w:rsidR="002070EC" w:rsidRPr="00951F28">
        <w:rPr>
          <w:rFonts w:ascii="Arial" w:hAnsi="Arial" w:cs="Arial"/>
        </w:rPr>
        <w:t xml:space="preserve"> </w:t>
      </w:r>
    </w:p>
    <w:sectPr w:rsidR="007540DD" w:rsidRPr="00951F28" w:rsidSect="00195127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71877"/>
    <w:multiLevelType w:val="hybridMultilevel"/>
    <w:tmpl w:val="784EBB9A"/>
    <w:lvl w:ilvl="0" w:tplc="04150017">
      <w:start w:val="1"/>
      <w:numFmt w:val="lowerLetter"/>
      <w:lvlText w:val="%1)"/>
      <w:lvlJc w:val="left"/>
      <w:pPr>
        <w:ind w:left="943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1A5930"/>
    <w:multiLevelType w:val="hybridMultilevel"/>
    <w:tmpl w:val="C21E8B24"/>
    <w:lvl w:ilvl="0" w:tplc="04150017">
      <w:start w:val="1"/>
      <w:numFmt w:val="lowerLetter"/>
      <w:lvlText w:val="%1)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num w:numId="1" w16cid:durableId="151063543">
    <w:abstractNumId w:val="0"/>
  </w:num>
  <w:num w:numId="2" w16cid:durableId="8091292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78D7"/>
    <w:rsid w:val="00037381"/>
    <w:rsid w:val="000869CC"/>
    <w:rsid w:val="00095B9D"/>
    <w:rsid w:val="000D0924"/>
    <w:rsid w:val="000D7EB6"/>
    <w:rsid w:val="000F7139"/>
    <w:rsid w:val="0013026A"/>
    <w:rsid w:val="00142566"/>
    <w:rsid w:val="001619C5"/>
    <w:rsid w:val="00162925"/>
    <w:rsid w:val="00195127"/>
    <w:rsid w:val="001C0097"/>
    <w:rsid w:val="001C2F95"/>
    <w:rsid w:val="001D7913"/>
    <w:rsid w:val="001F16EC"/>
    <w:rsid w:val="002070EC"/>
    <w:rsid w:val="002131B9"/>
    <w:rsid w:val="00236480"/>
    <w:rsid w:val="0029754F"/>
    <w:rsid w:val="003026EB"/>
    <w:rsid w:val="00307CC7"/>
    <w:rsid w:val="0031487F"/>
    <w:rsid w:val="0032083D"/>
    <w:rsid w:val="00385618"/>
    <w:rsid w:val="00392A6C"/>
    <w:rsid w:val="003A47B6"/>
    <w:rsid w:val="003C7FDF"/>
    <w:rsid w:val="003E5672"/>
    <w:rsid w:val="00413CF1"/>
    <w:rsid w:val="004353C5"/>
    <w:rsid w:val="00490BC5"/>
    <w:rsid w:val="004A5549"/>
    <w:rsid w:val="00500A64"/>
    <w:rsid w:val="0054546B"/>
    <w:rsid w:val="0058498B"/>
    <w:rsid w:val="00596E2B"/>
    <w:rsid w:val="005A3CB8"/>
    <w:rsid w:val="006731DF"/>
    <w:rsid w:val="00682499"/>
    <w:rsid w:val="0070397F"/>
    <w:rsid w:val="00707B2F"/>
    <w:rsid w:val="00733880"/>
    <w:rsid w:val="00753FFA"/>
    <w:rsid w:val="007540DD"/>
    <w:rsid w:val="00772AA6"/>
    <w:rsid w:val="00782C9E"/>
    <w:rsid w:val="00797D37"/>
    <w:rsid w:val="00874778"/>
    <w:rsid w:val="00880DDA"/>
    <w:rsid w:val="008865AB"/>
    <w:rsid w:val="00893616"/>
    <w:rsid w:val="008A642E"/>
    <w:rsid w:val="008C014E"/>
    <w:rsid w:val="008C3E8F"/>
    <w:rsid w:val="008E0879"/>
    <w:rsid w:val="00906CDD"/>
    <w:rsid w:val="00951F28"/>
    <w:rsid w:val="00952D94"/>
    <w:rsid w:val="00952DB4"/>
    <w:rsid w:val="00985902"/>
    <w:rsid w:val="009E35F9"/>
    <w:rsid w:val="009F4B47"/>
    <w:rsid w:val="00A31E1B"/>
    <w:rsid w:val="00A652B7"/>
    <w:rsid w:val="00A84CAE"/>
    <w:rsid w:val="00A97B51"/>
    <w:rsid w:val="00AD1645"/>
    <w:rsid w:val="00B44F8C"/>
    <w:rsid w:val="00B4666C"/>
    <w:rsid w:val="00BD7370"/>
    <w:rsid w:val="00BE16EC"/>
    <w:rsid w:val="00BE67E6"/>
    <w:rsid w:val="00C45A34"/>
    <w:rsid w:val="00C6197C"/>
    <w:rsid w:val="00CC111A"/>
    <w:rsid w:val="00CE5B48"/>
    <w:rsid w:val="00D05A59"/>
    <w:rsid w:val="00D1347F"/>
    <w:rsid w:val="00D45B8D"/>
    <w:rsid w:val="00D478D7"/>
    <w:rsid w:val="00DA5FCA"/>
    <w:rsid w:val="00DA6FD8"/>
    <w:rsid w:val="00DD523E"/>
    <w:rsid w:val="00DE2487"/>
    <w:rsid w:val="00E0426A"/>
    <w:rsid w:val="00E124AD"/>
    <w:rsid w:val="00E32E3C"/>
    <w:rsid w:val="00E837BC"/>
    <w:rsid w:val="00EA2F11"/>
    <w:rsid w:val="00EA7AB0"/>
    <w:rsid w:val="00EB2D94"/>
    <w:rsid w:val="00ED34AF"/>
    <w:rsid w:val="00EE5791"/>
    <w:rsid w:val="00F20AF4"/>
    <w:rsid w:val="00F37DD6"/>
    <w:rsid w:val="00F875D9"/>
    <w:rsid w:val="00FD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2D3D7"/>
  <w15:docId w15:val="{8384724D-C033-4622-8327-E429EFB22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7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Rogalinski</dc:creator>
  <cp:lastModifiedBy>Szymon Rogalinski</cp:lastModifiedBy>
  <cp:revision>80</cp:revision>
  <dcterms:created xsi:type="dcterms:W3CDTF">2020-08-11T11:16:00Z</dcterms:created>
  <dcterms:modified xsi:type="dcterms:W3CDTF">2022-05-26T10:13:00Z</dcterms:modified>
</cp:coreProperties>
</file>