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0F" w:rsidRDefault="00C86570" w:rsidP="0091640F">
      <w:pPr>
        <w:jc w:val="right"/>
        <w:rPr>
          <w:rFonts w:ascii="Century Gothic" w:hAnsi="Century Gothic"/>
        </w:rPr>
      </w:pPr>
      <w:r w:rsidRPr="00C86570">
        <w:rPr>
          <w:rFonts w:ascii="Century Gothic" w:hAnsi="Century Gothic"/>
        </w:rPr>
        <w:t xml:space="preserve">Śrem, </w:t>
      </w:r>
      <w:sdt>
        <w:sdtPr>
          <w:rPr>
            <w:rFonts w:ascii="Century Gothic" w:hAnsi="Century Gothic"/>
          </w:rPr>
          <w:id w:val="1090121960"/>
          <w:placeholder>
            <w:docPart w:val="789F9AF87B1949D8B657FB098BBD0334"/>
          </w:placeholder>
          <w:date w:fullDate="2023-01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E4F11">
            <w:rPr>
              <w:rFonts w:ascii="Century Gothic" w:hAnsi="Century Gothic"/>
            </w:rPr>
            <w:t>10 stycznia 2023</w:t>
          </w:r>
        </w:sdtContent>
      </w:sdt>
    </w:p>
    <w:p w:rsidR="00A0670C" w:rsidRPr="0091640F" w:rsidRDefault="0003280B" w:rsidP="0091640F">
      <w:pPr>
        <w:jc w:val="right"/>
        <w:rPr>
          <w:rFonts w:ascii="Century Gothic" w:hAnsi="Century Gothic"/>
        </w:rPr>
      </w:pPr>
      <w:r w:rsidRPr="00C8657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20E3456" wp14:editId="35FA9791">
                <wp:simplePos x="0" y="0"/>
                <wp:positionH relativeFrom="margin">
                  <wp:posOffset>3424555</wp:posOffset>
                </wp:positionH>
                <wp:positionV relativeFrom="page">
                  <wp:posOffset>2524125</wp:posOffset>
                </wp:positionV>
                <wp:extent cx="2781300" cy="9525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0C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Sz. P.  </w:t>
                            </w:r>
                          </w:p>
                          <w:p w:rsidR="00301936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Adam Lewandowski</w:t>
                            </w:r>
                          </w:p>
                          <w:p w:rsidR="00A0670C" w:rsidRPr="00301936" w:rsidRDefault="00A0670C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Burmistrz Śremu</w:t>
                            </w:r>
                          </w:p>
                          <w:p w:rsidR="00C86570" w:rsidRPr="00C86570" w:rsidRDefault="00C86570" w:rsidP="00C865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3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65pt;margin-top:198.75pt;width:21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" o:allowoverlap="f" filled="f" stroked="f" strokeweight=".5pt">
                <v:textbox inset="0,0,0,0">
                  <w:txbxContent>
                    <w:p w:rsidR="00A0670C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Sz. P.  </w:t>
                      </w:r>
                    </w:p>
                    <w:p w:rsidR="00301936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Adam Lewandowski</w:t>
                      </w:r>
                    </w:p>
                    <w:p w:rsidR="00A0670C" w:rsidRPr="00301936" w:rsidRDefault="00A0670C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Burmistrz Śremu</w:t>
                      </w:r>
                    </w:p>
                    <w:p w:rsidR="00C86570" w:rsidRPr="00C86570" w:rsidRDefault="00C86570" w:rsidP="00C86570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01936" w:rsidRPr="0079676F">
        <w:rPr>
          <w:rFonts w:ascii="Century Gothic" w:hAnsi="Century Gothic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7EC05E3" wp14:editId="14AABFCB">
                <wp:simplePos x="0" y="0"/>
                <wp:positionH relativeFrom="margin">
                  <wp:posOffset>3424555</wp:posOffset>
                </wp:positionH>
                <wp:positionV relativeFrom="page">
                  <wp:posOffset>2552700</wp:posOffset>
                </wp:positionV>
                <wp:extent cx="2781300" cy="71437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3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5"/>
                              <w:gridCol w:w="540"/>
                            </w:tblGrid>
                            <w:tr w:rsidR="00301936" w:rsidRPr="00C86570" w:rsidTr="00FF0771">
                              <w:tc>
                                <w:tcPr>
                                  <w:tcW w:w="4380" w:type="pct"/>
                                </w:tcPr>
                                <w:p w:rsidR="00301936" w:rsidRPr="00C86570" w:rsidRDefault="00301936" w:rsidP="00301936">
                                  <w:pPr>
                                    <w:pStyle w:val="nagwek0"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pct"/>
                                </w:tcPr>
                                <w:p w:rsidR="00301936" w:rsidRPr="00C86570" w:rsidRDefault="00301936">
                                  <w:pPr>
                                    <w:pStyle w:val="nagwek0"/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36" w:rsidRPr="00C86570" w:rsidRDefault="00301936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05E3" id="Pole tekstowe 1" o:spid="_x0000_s1027" type="#_x0000_t202" style="position:absolute;left:0;text-align:left;margin-left:269.65pt;margin-top:201pt;width:21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" o:allowoverlap="f" filled="f" stroked="f" strokeweight=".5pt">
                <v:textbox inset="0,0,0,0">
                  <w:txbxContent>
                    <w:tbl>
                      <w:tblPr>
                        <w:tblW w:w="4983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5"/>
                        <w:gridCol w:w="540"/>
                      </w:tblGrid>
                      <w:tr w:rsidR="00301936" w:rsidRPr="00C86570" w:rsidTr="00FF0771">
                        <w:tc>
                          <w:tcPr>
                            <w:tcW w:w="4380" w:type="pct"/>
                          </w:tcPr>
                          <w:p w:rsidR="00301936" w:rsidRPr="00C86570" w:rsidRDefault="00301936" w:rsidP="00301936">
                            <w:pPr>
                              <w:pStyle w:val="nagwek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20" w:type="pct"/>
                          </w:tcPr>
                          <w:p w:rsidR="00301936" w:rsidRPr="00C86570" w:rsidRDefault="00301936">
                            <w:pPr>
                              <w:pStyle w:val="nagwek0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1936" w:rsidRPr="00C86570" w:rsidRDefault="00301936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301936" w:rsidRPr="00301936" w:rsidRDefault="004F06CF" w:rsidP="00301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1640F" w:rsidRPr="0018089B" w:rsidRDefault="0091640F" w:rsidP="0091640F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</w:p>
    <w:p w:rsidR="00C14AE6" w:rsidRPr="00C14AE6" w:rsidRDefault="00C14AE6" w:rsidP="00C14AE6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C14AE6">
        <w:rPr>
          <w:rFonts w:ascii="Century Gothic" w:hAnsi="Century Gothic"/>
          <w:b/>
          <w:bCs/>
          <w:sz w:val="24"/>
          <w:szCs w:val="24"/>
        </w:rPr>
        <w:t xml:space="preserve">SPRAWOZDANIE Z PRACY RADY SPORTU W ŚREMIE ZA </w:t>
      </w:r>
      <w:r w:rsidR="0054372A">
        <w:rPr>
          <w:rFonts w:ascii="Century Gothic" w:hAnsi="Century Gothic"/>
          <w:b/>
          <w:bCs/>
          <w:sz w:val="24"/>
          <w:szCs w:val="24"/>
        </w:rPr>
        <w:t>2022</w:t>
      </w:r>
      <w:r w:rsidRPr="00C14AE6">
        <w:rPr>
          <w:rFonts w:ascii="Century Gothic" w:hAnsi="Century Gothic"/>
          <w:b/>
          <w:bCs/>
          <w:sz w:val="24"/>
          <w:szCs w:val="24"/>
        </w:rPr>
        <w:t xml:space="preserve"> r.</w:t>
      </w:r>
      <w:r w:rsidRPr="00C14AE6">
        <w:rPr>
          <w:rFonts w:ascii="Century Gothic" w:hAnsi="Century Gothic"/>
          <w:b/>
          <w:bCs/>
          <w:sz w:val="24"/>
          <w:szCs w:val="24"/>
        </w:rPr>
        <w:br/>
        <w:t>(Obejmujące okres od stycznia do grudnia 202</w:t>
      </w:r>
      <w:r w:rsidR="006B297F">
        <w:rPr>
          <w:rFonts w:ascii="Century Gothic" w:hAnsi="Century Gothic"/>
          <w:b/>
          <w:bCs/>
          <w:sz w:val="24"/>
          <w:szCs w:val="24"/>
        </w:rPr>
        <w:t>2</w:t>
      </w:r>
      <w:r w:rsidRPr="00C14AE6">
        <w:rPr>
          <w:rFonts w:ascii="Century Gothic" w:hAnsi="Century Gothic"/>
          <w:b/>
          <w:bCs/>
          <w:sz w:val="24"/>
          <w:szCs w:val="24"/>
        </w:rPr>
        <w:t xml:space="preserve"> roku)</w:t>
      </w:r>
    </w:p>
    <w:p w:rsidR="0091640F" w:rsidRPr="0091640F" w:rsidRDefault="0091640F" w:rsidP="0091640F">
      <w:pPr>
        <w:spacing w:after="0"/>
        <w:jc w:val="both"/>
        <w:rPr>
          <w:rFonts w:ascii="Century Gothic" w:hAnsi="Century Gothic"/>
        </w:rPr>
      </w:pPr>
    </w:p>
    <w:p w:rsidR="0091640F" w:rsidRPr="0091640F" w:rsidRDefault="000D3AF9" w:rsidP="0091640F">
      <w:pPr>
        <w:spacing w:after="0"/>
        <w:jc w:val="both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W omawianym okresie Rada Sportu odbyła </w:t>
      </w:r>
      <w:r w:rsidR="0054372A">
        <w:rPr>
          <w:rFonts w:ascii="Century Gothic" w:hAnsi="Century Gothic"/>
          <w:b/>
          <w:color w:val="808080" w:themeColor="background1" w:themeShade="80"/>
        </w:rPr>
        <w:t>4</w:t>
      </w:r>
      <w:r>
        <w:rPr>
          <w:rFonts w:ascii="Century Gothic" w:hAnsi="Century Gothic"/>
          <w:b/>
          <w:color w:val="808080" w:themeColor="background1" w:themeShade="80"/>
        </w:rPr>
        <w:t xml:space="preserve"> spotka</w:t>
      </w:r>
      <w:r w:rsidR="0018089B">
        <w:rPr>
          <w:rFonts w:ascii="Century Gothic" w:hAnsi="Century Gothic"/>
          <w:b/>
          <w:color w:val="808080" w:themeColor="background1" w:themeShade="80"/>
        </w:rPr>
        <w:t>nia</w:t>
      </w:r>
      <w:r>
        <w:rPr>
          <w:rFonts w:ascii="Century Gothic" w:hAnsi="Century Gothic"/>
          <w:b/>
          <w:color w:val="808080" w:themeColor="background1" w:themeShade="80"/>
        </w:rPr>
        <w:t xml:space="preserve"> robocz</w:t>
      </w:r>
      <w:r w:rsidR="0018089B">
        <w:rPr>
          <w:rFonts w:ascii="Century Gothic" w:hAnsi="Century Gothic"/>
          <w:b/>
          <w:color w:val="808080" w:themeColor="background1" w:themeShade="80"/>
        </w:rPr>
        <w:t>e</w:t>
      </w:r>
      <w:r>
        <w:rPr>
          <w:rFonts w:ascii="Century Gothic" w:hAnsi="Century Gothic"/>
          <w:b/>
          <w:color w:val="808080" w:themeColor="background1" w:themeShade="80"/>
        </w:rPr>
        <w:t xml:space="preserve"> i zrealizowała następujące działania:</w:t>
      </w:r>
    </w:p>
    <w:p w:rsidR="00831C57" w:rsidRDefault="00831C57" w:rsidP="0091640F">
      <w:pPr>
        <w:spacing w:after="0"/>
        <w:jc w:val="both"/>
        <w:rPr>
          <w:rFonts w:ascii="Century Gothic" w:hAnsi="Century Gothic"/>
        </w:rPr>
      </w:pPr>
    </w:p>
    <w:p w:rsidR="0091640F" w:rsidRDefault="000D3AF9" w:rsidP="0091640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Członkowie Rady Sportu</w:t>
      </w:r>
      <w:r w:rsidR="00AE6333">
        <w:rPr>
          <w:rFonts w:ascii="Century Gothic" w:hAnsi="Century Gothic"/>
        </w:rPr>
        <w:t xml:space="preserve"> w Śremie</w:t>
      </w:r>
      <w:r w:rsidR="0091640F" w:rsidRPr="0091640F">
        <w:rPr>
          <w:rFonts w:ascii="Century Gothic" w:hAnsi="Century Gothic"/>
        </w:rPr>
        <w:t>:</w:t>
      </w:r>
    </w:p>
    <w:p w:rsidR="00831C57" w:rsidRPr="0091640F" w:rsidRDefault="00831C57" w:rsidP="0091640F">
      <w:pPr>
        <w:spacing w:after="0"/>
        <w:jc w:val="both"/>
        <w:rPr>
          <w:rFonts w:ascii="Century Gothic" w:hAnsi="Century Gothic"/>
        </w:rPr>
      </w:pPr>
    </w:p>
    <w:p w:rsidR="00121E18" w:rsidRDefault="000D3AF9" w:rsidP="00121E1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0D3AF9">
        <w:rPr>
          <w:rFonts w:ascii="Century Gothic" w:hAnsi="Century Gothic"/>
        </w:rPr>
        <w:t>Krzysztof Lewandowski</w:t>
      </w:r>
      <w:r>
        <w:rPr>
          <w:rFonts w:ascii="Century Gothic" w:hAnsi="Century Gothic"/>
        </w:rPr>
        <w:t xml:space="preserve"> </w:t>
      </w:r>
      <w:r w:rsidR="00121E18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przewodniczący</w:t>
      </w:r>
    </w:p>
    <w:p w:rsidR="000D3AF9" w:rsidRPr="00121E18" w:rsidRDefault="00121E18" w:rsidP="00121E1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121E18">
        <w:rPr>
          <w:rFonts w:ascii="Century Gothic" w:hAnsi="Century Gothic"/>
        </w:rPr>
        <w:t>Dominik Sworowski</w:t>
      </w:r>
      <w:r>
        <w:rPr>
          <w:rFonts w:ascii="Century Gothic" w:hAnsi="Century Gothic"/>
        </w:rPr>
        <w:t xml:space="preserve"> – sekretarz </w:t>
      </w:r>
    </w:p>
    <w:p w:rsidR="0091640F" w:rsidRPr="0091640F" w:rsidRDefault="000D3AF9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91640F" w:rsidRPr="0091640F">
        <w:rPr>
          <w:rFonts w:ascii="Century Gothic" w:hAnsi="Century Gothic"/>
        </w:rPr>
        <w:t>adwiga Śliwińska</w:t>
      </w:r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 xml:space="preserve">Mariusz </w:t>
      </w:r>
      <w:proofErr w:type="spellStart"/>
      <w:r w:rsidRPr="0091640F">
        <w:rPr>
          <w:rFonts w:ascii="Century Gothic" w:hAnsi="Century Gothic"/>
        </w:rPr>
        <w:t>Kociemba</w:t>
      </w:r>
      <w:proofErr w:type="spellEnd"/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>Rafał Wachowiak</w:t>
      </w:r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>Piotr Wesołek</w:t>
      </w:r>
    </w:p>
    <w:p w:rsidR="005B211D" w:rsidRPr="00121E18" w:rsidRDefault="0006385F" w:rsidP="009A10C9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121E18">
        <w:rPr>
          <w:rFonts w:ascii="Century Gothic" w:hAnsi="Century Gothic"/>
        </w:rPr>
        <w:t>Marek Matuszewski</w:t>
      </w:r>
      <w:r w:rsidR="00831C57" w:rsidRPr="00121E18">
        <w:rPr>
          <w:rFonts w:ascii="Century Gothic" w:hAnsi="Century Gothic"/>
        </w:rPr>
        <w:t xml:space="preserve"> </w:t>
      </w:r>
      <w:r w:rsidR="00121E18">
        <w:rPr>
          <w:rFonts w:ascii="Century Gothic" w:hAnsi="Century Gothic"/>
        </w:rPr>
        <w:tab/>
      </w:r>
      <w:r w:rsidR="00121E18">
        <w:rPr>
          <w:rFonts w:ascii="Century Gothic" w:hAnsi="Century Gothic"/>
        </w:rPr>
        <w:br/>
      </w:r>
    </w:p>
    <w:p w:rsidR="0091640F" w:rsidRPr="00D51D46" w:rsidRDefault="00D51D46" w:rsidP="00D51D46">
      <w:pPr>
        <w:pStyle w:val="Akapitzlist"/>
        <w:numPr>
          <w:ilvl w:val="0"/>
          <w:numId w:val="42"/>
        </w:numPr>
        <w:spacing w:after="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  <w:b/>
        </w:rPr>
        <w:t xml:space="preserve">Data i miejsce posiedzenia: Spotkanie odbyło się w środę 02.02.22 o godzinie 15:30 w kawiarni </w:t>
      </w:r>
      <w:proofErr w:type="spellStart"/>
      <w:r w:rsidRPr="00D51D46">
        <w:rPr>
          <w:rFonts w:ascii="Century Gothic" w:hAnsi="Century Gothic"/>
          <w:b/>
        </w:rPr>
        <w:t>Cafe</w:t>
      </w:r>
      <w:proofErr w:type="spellEnd"/>
      <w:r w:rsidRPr="00D51D46">
        <w:rPr>
          <w:rFonts w:ascii="Century Gothic" w:hAnsi="Century Gothic"/>
          <w:b/>
        </w:rPr>
        <w:t xml:space="preserve"> Ole przy Rynku Miejskim.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br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Spostrzeżenia w kwestii opracowania -</w:t>
      </w:r>
      <w:r w:rsidRPr="00D51D46">
        <w:rPr>
          <w:rFonts w:ascii="Century Gothic" w:hAnsi="Century Gothic"/>
        </w:rPr>
        <w:t xml:space="preserve"> </w:t>
      </w:r>
      <w:r w:rsidRPr="00D51D46">
        <w:rPr>
          <w:rFonts w:ascii="Century Gothic" w:hAnsi="Century Gothic"/>
          <w:bCs/>
        </w:rPr>
        <w:t>STRATEGI ROZWOJU SPORTU W GMINIE ŚREM na przyszłe lata – dyskusja na temat przygotowania przez firmę PMC doradztwo gospodarcze koncepcji oraz programu rozwoju sportu dla Miasta i Gminy Śrem na lata 2022 - 2028</w:t>
      </w:r>
      <w:r w:rsidRPr="00D51D46">
        <w:rPr>
          <w:rFonts w:ascii="Century Gothic" w:hAnsi="Century Gothic"/>
          <w:b/>
          <w:bCs/>
        </w:rPr>
        <w:t>:</w:t>
      </w:r>
      <w:r w:rsidRPr="00D51D46">
        <w:rPr>
          <w:rFonts w:ascii="Century Gothic" w:hAnsi="Century Gothic"/>
          <w:b/>
          <w:bCs/>
        </w:rPr>
        <w:tab/>
      </w:r>
    </w:p>
    <w:p w:rsidR="00D51D46" w:rsidRPr="00D51D46" w:rsidRDefault="00D51D46" w:rsidP="00D51D46">
      <w:pPr>
        <w:numPr>
          <w:ilvl w:val="0"/>
          <w:numId w:val="38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</w:rPr>
        <w:t xml:space="preserve">Uważamy, że w opracowywaniu punktu </w:t>
      </w:r>
      <w:r w:rsidRPr="00D51D46">
        <w:rPr>
          <w:rFonts w:ascii="Century Gothic" w:hAnsi="Century Gothic"/>
          <w:bCs/>
        </w:rPr>
        <w:t xml:space="preserve"> - </w:t>
      </w:r>
      <w:r w:rsidRPr="00D51D46">
        <w:rPr>
          <w:rFonts w:ascii="Century Gothic" w:hAnsi="Century Gothic"/>
          <w:b/>
          <w:bCs/>
        </w:rPr>
        <w:t>O</w:t>
      </w:r>
      <w:r w:rsidRPr="00D51D46">
        <w:rPr>
          <w:rFonts w:ascii="Century Gothic" w:hAnsi="Century Gothic"/>
          <w:b/>
        </w:rPr>
        <w:t xml:space="preserve">kreślenie celów strategii znajdujących się w punkcie 2 opracowania </w:t>
      </w:r>
      <w:r w:rsidRPr="00D51D46">
        <w:rPr>
          <w:rFonts w:ascii="Century Gothic" w:hAnsi="Century Gothic"/>
        </w:rPr>
        <w:t>powinno być bardzo mocno zaangażowane środowisko sportowe naszego miasta, to my jako przedstawiciele sportu w Śremie definiujemy nasze potrzeby. Na bazie zdobytych informacji od środowiska firma przygotowująca powinna przygotować strategie spójną z naszymi/środowisk sportowych w mieście potrzebami.</w:t>
      </w:r>
    </w:p>
    <w:p w:rsidR="00D51D46" w:rsidRPr="00D51D46" w:rsidRDefault="00D51D46" w:rsidP="00D51D46">
      <w:pPr>
        <w:numPr>
          <w:ilvl w:val="0"/>
          <w:numId w:val="38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</w:rPr>
        <w:lastRenderedPageBreak/>
        <w:t>Uważamy ze przy finalnym opracowaniu strategii – ważna jest obecność przedstawiciel zespołu roboczego powołanego przez Burmistrza Śremu dot. Strategii lub całej Rady Sportu. Mamy świadomość, że nie będzie to proste i też nie chcemy aby sam proces był obarczony dodatkowym czasem na konsultacje, ale zależy nam na tym aby dopilnować czy wszystkie nasze założenia zostały w niej uwzględnione. Uważamy, że powinniśmy aktywnie jako Rada Sportu cały czas uczestniczyć w opracowaniu strategii.</w:t>
      </w:r>
      <w:r w:rsidRPr="00D51D46">
        <w:rPr>
          <w:rFonts w:ascii="Century Gothic" w:hAnsi="Century Gothic"/>
        </w:rPr>
        <w:br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Poruszony został temat Klas Sportowych w szkołach podstawowych, omówiono ich działanie. Zwrócono uwagę na braku kontynuacji ich działań w szkołach średnich oraz poruszono następujące kwestie: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Omówienie działalności klas sportowych w klasach 4 do 8 w Gminie Śrem,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Sporty indywidualne a klasy sportowe,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Współpraca klas sportowych na linii szkoła – Urząd Miejski w Śremie,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Brak ciągłości klas sportowych szkół podstawowych do szkół średnich,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Jedna dyscyplina sportowa na jedną wybrana szkołę podstawową i średnią,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Umożliwienie ruchu kadrowego trenerów w szkołach,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Klasy sportowe powiązane z klubem zrzeszonym w odpowiednim związku sportowym danej dyscypliny sportowej – powiązana współpraca na zasadzie umowy trójstronnej klub, szkoła i miasto,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Przygotowanie odpowiedniego programu szkolenia dla klas sportowych zgodnego z programem szkolenia dzieci w kubie z uwzględnieniem specjalistycznych badań sportowo – lekarskich oraz ważnych ubezpieczeń i licencji dla zawodników/uczniów,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Warunki realizacji w oddziałach i szkołach sportowych oraz oddziałach i szkołach mistrzostwa sportowego zajęć sportowych obejmujących szkolenie sportowe w oparciu o programy szkolenia opracowane przez polskie związki sportowe.</w:t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br/>
      </w:r>
      <w:r w:rsidRPr="00D51D46">
        <w:rPr>
          <w:rFonts w:ascii="Century Gothic" w:hAnsi="Century Gothic"/>
          <w:b/>
          <w:bCs/>
        </w:rPr>
        <w:t>Dyskusja na temat rozbudowy obiektu sportowego w Śremskim Sporcie.</w:t>
      </w:r>
      <w:r w:rsidRPr="00D51D46">
        <w:rPr>
          <w:rFonts w:ascii="Century Gothic" w:hAnsi="Century Gothic"/>
          <w:b/>
          <w:bCs/>
        </w:rPr>
        <w:tab/>
      </w:r>
      <w:r w:rsidRPr="00D51D46">
        <w:rPr>
          <w:rFonts w:ascii="Century Gothic" w:hAnsi="Century Gothic"/>
          <w:bCs/>
        </w:rPr>
        <w:br/>
        <w:t xml:space="preserve">Jako Rada Sportu jesteśmy przekonani o konieczności jak najszybszego rozpoczęcia prac mających na celu realizację inwestycji dotyczących rozbudowy obiektu sportowego Spółki Śremski Sport. </w:t>
      </w:r>
      <w:r w:rsidRPr="00D51D46">
        <w:rPr>
          <w:rFonts w:ascii="Century Gothic" w:hAnsi="Century Gothic"/>
          <w:bCs/>
        </w:rPr>
        <w:tab/>
      </w:r>
      <w:r w:rsidRPr="00D51D46">
        <w:rPr>
          <w:rFonts w:ascii="Century Gothic" w:hAnsi="Century Gothic"/>
          <w:bCs/>
        </w:rPr>
        <w:br/>
        <w:t xml:space="preserve">W tym budowę nowej sali przygotowanej do prowadzenia szerokiej działalności sportowej, w tym między innymi działalności szkoleniowej taekwondo olimpijskiego. </w:t>
      </w:r>
      <w:r w:rsidRPr="00D51D46">
        <w:rPr>
          <w:rFonts w:ascii="Century Gothic" w:hAnsi="Century Gothic"/>
          <w:bCs/>
        </w:rPr>
        <w:tab/>
        <w:t xml:space="preserve">Sali, która stanie się zintegrowaną częścią istniejących już obiektów spółki Śremski Sport przy ulicy Staszica 1A i umożliwi poszerzenie jej oferty skierowanej dla mieszkańców gminy  Śrem. 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lastRenderedPageBreak/>
        <w:br/>
        <w:t xml:space="preserve">Spostrzeżenia członków RS pokrywają się między innymi z potrzebami Klubu K.S </w:t>
      </w:r>
      <w:proofErr w:type="spellStart"/>
      <w:r w:rsidRPr="00D51D46">
        <w:rPr>
          <w:rFonts w:ascii="Century Gothic" w:hAnsi="Century Gothic"/>
          <w:bCs/>
        </w:rPr>
        <w:t>Rapid</w:t>
      </w:r>
      <w:proofErr w:type="spellEnd"/>
      <w:r w:rsidRPr="00D51D46">
        <w:rPr>
          <w:rFonts w:ascii="Century Gothic" w:hAnsi="Century Gothic"/>
          <w:bCs/>
        </w:rPr>
        <w:t xml:space="preserve"> w Śremie, który od wielu lat zwraca uwagę na odpowiednie przystosowanie obiektu sportowego do potrzeb sportów indywidualnych – dynamicznych, które charakteryzują się specjalnymi cechami i wymagają specjalistycznych urządzeń oraz odpowiedniej przestrzeni. Brak takich powierzchni ogranicza działalność klubu, który od prawie 30 lat swoją systematycznością i zaangażowaniem przy  pracy z młodzieżą udowadnia, że taka inwestycja jest niezbędna i może przynieść korzyści zarówno gminie Śrem jak i jej mieszkańcom poprzez: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br/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Podniesienie poziomu sportowego gminy,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Wzrost ilości miejsc osób trenujących sport w gminie,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Poszerzenie oferty Spółki Śremski Sport,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Zwiększenie promocji gminy Śrem poprzez sport,</w:t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Rozwój infrastruktury sportowej,</w:t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Wzrost liczby osób korzystających z obiektu sportowego przy ulicy Staszica 1A</w:t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br/>
        <w:t xml:space="preserve">Rozwój obiektu Sportowego przy ulicy Staszica 1A o nowe powierzchnie w tym profesjonalną salę sportową, przyczyni się  do zwiększenie popularności obiektu w regionie. Biorąc pod uwagę jak ważne w dzisiejszych czasach są profilaktyka zwalczania otyłości i chorób krążenia, zachowania odpowiedniej kondycji fizycznej oraz spustoszenie jakie wśród dzieci, młodzieży i dorosłych wywołała Pandemia </w:t>
      </w:r>
      <w:proofErr w:type="spellStart"/>
      <w:r w:rsidRPr="00D51D46">
        <w:rPr>
          <w:rFonts w:ascii="Century Gothic" w:hAnsi="Century Gothic"/>
          <w:bCs/>
        </w:rPr>
        <w:t>Covid</w:t>
      </w:r>
      <w:proofErr w:type="spellEnd"/>
      <w:r w:rsidRPr="00D51D46">
        <w:rPr>
          <w:rFonts w:ascii="Century Gothic" w:hAnsi="Century Gothic"/>
          <w:bCs/>
        </w:rPr>
        <w:t xml:space="preserve"> 19 dostarczenie nowego miejsca dla realizacji zajęć sportowych takich dyscyplin jak na przykład sporty walki czy fitness będzie ogromnym atutem miasta.</w:t>
      </w:r>
    </w:p>
    <w:p w:rsidR="000D3AF9" w:rsidRDefault="00D51D46" w:rsidP="00D51D46">
      <w:pPr>
        <w:spacing w:after="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  <w:bCs/>
        </w:rPr>
        <w:br/>
      </w:r>
    </w:p>
    <w:p w:rsidR="00D51D46" w:rsidRPr="00D51D46" w:rsidRDefault="00D51D46" w:rsidP="00D51D46">
      <w:pPr>
        <w:pStyle w:val="Akapitzlist"/>
        <w:numPr>
          <w:ilvl w:val="0"/>
          <w:numId w:val="42"/>
        </w:numPr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>Data i miejsce posiedzenia: Spotkanie odbyło się w </w:t>
      </w:r>
      <w:r w:rsidRPr="00D51D46">
        <w:rPr>
          <w:rFonts w:ascii="Century Gothic" w:hAnsi="Century Gothic"/>
          <w:b/>
          <w:bCs/>
        </w:rPr>
        <w:t xml:space="preserve">środę 13.04.22 o godzinie 15:30 w kawiarni </w:t>
      </w:r>
      <w:proofErr w:type="spellStart"/>
      <w:r w:rsidRPr="00D51D46">
        <w:rPr>
          <w:rFonts w:ascii="Century Gothic" w:hAnsi="Century Gothic"/>
          <w:b/>
          <w:bCs/>
        </w:rPr>
        <w:t>Cafe</w:t>
      </w:r>
      <w:proofErr w:type="spellEnd"/>
      <w:r w:rsidRPr="00D51D46">
        <w:rPr>
          <w:rFonts w:ascii="Century Gothic" w:hAnsi="Century Gothic"/>
          <w:b/>
          <w:bCs/>
        </w:rPr>
        <w:t xml:space="preserve"> Ole</w:t>
      </w:r>
      <w:r w:rsidRPr="00D51D46">
        <w:rPr>
          <w:rFonts w:ascii="Century Gothic" w:hAnsi="Century Gothic"/>
          <w:b/>
        </w:rPr>
        <w:t xml:space="preserve"> przy Rynku Miejskim. </w:t>
      </w:r>
    </w:p>
    <w:p w:rsidR="00121E18" w:rsidRPr="00121E18" w:rsidRDefault="00121E18" w:rsidP="00A075A4">
      <w:pPr>
        <w:pStyle w:val="Akapitzlist"/>
        <w:spacing w:after="0"/>
        <w:ind w:left="644"/>
        <w:jc w:val="both"/>
        <w:rPr>
          <w:rFonts w:ascii="Century Gothic" w:hAnsi="Century Gothic"/>
          <w:b/>
        </w:rPr>
      </w:pPr>
    </w:p>
    <w:p w:rsidR="00D51D46" w:rsidRPr="00D51D46" w:rsidRDefault="00D51D46" w:rsidP="00D51D46">
      <w:p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Na posiedzeniu poruszono następujące kwestie: </w:t>
      </w:r>
      <w:r w:rsidR="00CF072E">
        <w:rPr>
          <w:rFonts w:ascii="Century Gothic" w:hAnsi="Century Gothic"/>
        </w:rPr>
        <w:tab/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Spostrzeżenia w kwestii opracowania -</w:t>
      </w:r>
      <w:r w:rsidRPr="00D51D46">
        <w:rPr>
          <w:rFonts w:ascii="Century Gothic" w:hAnsi="Century Gothic"/>
        </w:rPr>
        <w:t xml:space="preserve"> </w:t>
      </w:r>
      <w:r w:rsidRPr="00D51D46">
        <w:rPr>
          <w:rFonts w:ascii="Century Gothic" w:hAnsi="Century Gothic"/>
          <w:bCs/>
        </w:rPr>
        <w:t>STRATEGI ROZWOJU SPORTU W GMINIE ŚREM na przyszłe lata – dyskusja na temat przygotowania przez firmę PMC doradztwo gospodarcze koncepcji oraz programu rozwoju sportu dla Miasta i Gminy Śrem na lata 2022 – 2028</w:t>
      </w:r>
      <w:r w:rsidRPr="00D51D46">
        <w:rPr>
          <w:rFonts w:ascii="Century Gothic" w:hAnsi="Century Gothic"/>
          <w:b/>
          <w:bCs/>
        </w:rPr>
        <w:t xml:space="preserve">. </w:t>
      </w:r>
      <w:r w:rsidRPr="00D51D46">
        <w:rPr>
          <w:rFonts w:ascii="Century Gothic" w:hAnsi="Century Gothic"/>
          <w:bCs/>
        </w:rPr>
        <w:t xml:space="preserve">Dyskusja </w:t>
      </w:r>
      <w:r w:rsidRPr="00D51D46">
        <w:rPr>
          <w:rFonts w:ascii="Century Gothic" w:hAnsi="Century Gothic"/>
        </w:rPr>
        <w:t>na temat wniosku dotyczącego zorganizowania spotkania roboczego z firmą – Grupa BST – analizy – ewaluacje – audyty – Katowice/Rybnik. W celu porównania jej oferty oraz podejścia do stworzenia ww. dokumentu z przedstawioną wcześniej ofertą firmy PMC Doradztwo Gospodarcze.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 xml:space="preserve">Temat Klas Sportowych w szkołach podstawowych, omówiono ich działanie – kontynuacja tematu poruszonego na wcześniejszym spotkaniu. 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Dyskusja na temat rozbudowy obiektu sportowego w Śremskim Sporcie</w:t>
      </w:r>
      <w:r w:rsidRPr="00D51D46">
        <w:rPr>
          <w:rFonts w:ascii="Century Gothic" w:hAnsi="Century Gothic"/>
          <w:bCs/>
        </w:rPr>
        <w:br/>
        <w:t xml:space="preserve">Rozwój obiektu Sportowego przy ulicy Staszica 1A o nowe powierzchnie w tym </w:t>
      </w:r>
      <w:r w:rsidRPr="00D51D46">
        <w:rPr>
          <w:rFonts w:ascii="Century Gothic" w:hAnsi="Century Gothic"/>
          <w:bCs/>
        </w:rPr>
        <w:lastRenderedPageBreak/>
        <w:t xml:space="preserve">profesjonalną salę sportową, co przyczyni się do zwiększenia popularności obiektu w regionie – kontynuacja tematu poruszonego na wcześniejszym spotkaniu. 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 xml:space="preserve">Dyskusja na temat pisma z dnia 11.04.2022 otrzymanego z gminy Śrem na temat zgłoszenia jakie wpłynęło od zarządcy obiektów sportowych w gminie Śrem – Zarządzanie nieruchomościami „Twój dom i ogród” z dnia 7.04.2022 dotyczącym nieodpowiednich zachowań ŚKS Warta Śrem na stadionie miejskim w Śremie  </w:t>
      </w:r>
    </w:p>
    <w:p w:rsidR="000E433C" w:rsidRPr="00D51D46" w:rsidRDefault="00D51D46" w:rsidP="00D51D46">
      <w:pPr>
        <w:spacing w:after="0"/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Cs/>
        </w:rPr>
        <w:t>Dyskusja na temat Gali sportu oraz informacji z gminy o tym, że tegoroczna gala będzie miała charakter podziękowań za działania na rzecz dzieci i młodzieży z gminy Śrem oraz odznak za zasługi dla województwa Wielkopolskiego  w formie symbolicznych statuetek dla przedstawicieli i działaczy klubów sportowych. Zwrócono uwagę, że zamysł organizacji gali sportu był taki, że będzie to święto przede wszystkim dla dzieci i młodzieży i to one mają być nagradzane na tym wydarzeniu. Śremska Rada Sportu będzie wnioskować aby w latach przyszłych organizacja Śremskiej Gali Sportu opierała się głównie na wręczaniu stypendiów za osiągnięcia sportowe dla dzieci i młodzieży z Gminy Śrem.</w:t>
      </w:r>
      <w:r w:rsidRPr="00D51D46">
        <w:rPr>
          <w:rFonts w:ascii="Century Gothic" w:hAnsi="Century Gothic"/>
          <w:bCs/>
        </w:rPr>
        <w:tab/>
        <w:t xml:space="preserve"> </w:t>
      </w:r>
      <w:r w:rsidR="000E433C" w:rsidRPr="00D51D46">
        <w:rPr>
          <w:rFonts w:ascii="Century Gothic" w:hAnsi="Century Gothic"/>
          <w:b/>
        </w:rPr>
        <w:br/>
      </w:r>
    </w:p>
    <w:p w:rsidR="00D51D46" w:rsidRPr="00CF072E" w:rsidRDefault="00121E18" w:rsidP="00CF072E">
      <w:pPr>
        <w:pStyle w:val="Akapitzlist"/>
        <w:numPr>
          <w:ilvl w:val="0"/>
          <w:numId w:val="42"/>
        </w:numPr>
        <w:spacing w:after="0"/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 xml:space="preserve">Data i miejsce posiedzenia: </w:t>
      </w:r>
      <w:r w:rsidR="00D51D46" w:rsidRPr="00D51D46">
        <w:rPr>
          <w:rFonts w:ascii="Century Gothic" w:hAnsi="Century Gothic"/>
          <w:b/>
        </w:rPr>
        <w:t xml:space="preserve">Spotkanie odbyło się w miesiącu kwietniu zdalnie w związku z </w:t>
      </w:r>
      <w:r w:rsidR="00D51D46">
        <w:rPr>
          <w:rFonts w:ascii="Century Gothic" w:hAnsi="Century Gothic"/>
          <w:b/>
        </w:rPr>
        <w:t xml:space="preserve"> prośbą</w:t>
      </w:r>
      <w:r w:rsidR="00D51D46" w:rsidRPr="00D51D46">
        <w:rPr>
          <w:rFonts w:ascii="Century Gothic" w:hAnsi="Century Gothic"/>
          <w:b/>
        </w:rPr>
        <w:t xml:space="preserve"> o zaopiniowanie projektu uchwały w sprawie przyjęcia regulaminów korzystania z gminnych obiektów sportu i rekreacji, zgodnie z art. 30 ust. 3 ustawy o sporcie z dnia 25 czerwca 2010 r. dla pionu Edukacji i Usług Społecznych w Śremie</w:t>
      </w:r>
      <w:r w:rsidR="00D51D46">
        <w:rPr>
          <w:rFonts w:ascii="Century Gothic" w:hAnsi="Century Gothic"/>
          <w:b/>
        </w:rPr>
        <w:t>. Poniżej prezentujemy spostrzeżenia członków RS.</w:t>
      </w:r>
    </w:p>
    <w:p w:rsidR="00D51D46" w:rsidRPr="00CF072E" w:rsidRDefault="00D51D46" w:rsidP="00D51D46">
      <w:pPr>
        <w:pStyle w:val="Akapitzlist"/>
        <w:ind w:left="1070"/>
        <w:rPr>
          <w:rFonts w:ascii="Century Gothic" w:hAnsi="Century Gothic"/>
          <w:b/>
          <w:i/>
        </w:rPr>
      </w:pPr>
      <w:r w:rsidRPr="00CF072E">
        <w:rPr>
          <w:rFonts w:ascii="Century Gothic" w:hAnsi="Century Gothic"/>
          <w:b/>
          <w:i/>
        </w:rPr>
        <w:t xml:space="preserve">Marek Matuszewski </w:t>
      </w:r>
    </w:p>
    <w:p w:rsidR="00D51D46" w:rsidRPr="00D51D46" w:rsidRDefault="00D51D46" w:rsidP="00D51D46">
      <w:pPr>
        <w:pStyle w:val="Akapitzlist"/>
        <w:ind w:left="1070"/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Zwracam uwagę na takie aspekty, których nie ma w regulaminie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Na nawierzchni tartanowej należy poruszać się w obuwiu sportowym, biegowym lub w kolcach lekkoatletycznych - wyłącznie z kolcami przeznaczonymi do nawierzchni tartanowej.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Nie korzystania z toru, na którym zarządca postawił blokady "Tor zajęty". W celu równomiernego zużycia się tartanu.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Zabrania się korzystania, wchodzenia, przechodzenia w obuwiu piłkarskim przez nawierzchnię tartanową. Wyjątek stanowić będą śluzy wyłożone sztuczną trawą z szatni i miejsc dla zawodników rezerwowych.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Zabrania się poruszania się na wszelkich pojazdach w miejscach wyznaczonych (w tym po nawierzchni tartanowej) - pojazdów mechanicznych oraz innych tj.: rower, hulajnoga, deskorolka itp.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Zabrania się jakiegokolwiek znakowania i malowania nawierzchni tartanowej.</w:t>
      </w:r>
    </w:p>
    <w:p w:rsidR="00D51D46" w:rsidRPr="00CF072E" w:rsidRDefault="00D51D46" w:rsidP="00D51D46">
      <w:pPr>
        <w:pStyle w:val="Akapitzlist"/>
        <w:ind w:left="1070"/>
        <w:rPr>
          <w:rFonts w:ascii="Century Gothic" w:hAnsi="Century Gothic"/>
          <w:b/>
          <w:i/>
        </w:rPr>
      </w:pPr>
      <w:r w:rsidRPr="00CF072E">
        <w:rPr>
          <w:rFonts w:ascii="Century Gothic" w:hAnsi="Century Gothic"/>
          <w:b/>
          <w:i/>
        </w:rPr>
        <w:t>Rafał Wachowiak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Pkt. 3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Pkt. 8 ....są zobowiązani...., jak to wyegzekwować? Proponuję zastąpić słowo zobowiązani na powinni....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lastRenderedPageBreak/>
        <w:t>5.1 - 2) wpisać zdanie....stwarzającymi niebezpieczeństwo dla zdrowia i życia a nie ograniczać się tylko do strzelania….</w:t>
      </w:r>
    </w:p>
    <w:p w:rsidR="00D51D46" w:rsidRPr="00D51D46" w:rsidRDefault="00D51D46" w:rsidP="00D51D46">
      <w:pPr>
        <w:pStyle w:val="Akapitzlist"/>
        <w:ind w:left="1070"/>
        <w:rPr>
          <w:rFonts w:ascii="Century Gothic" w:hAnsi="Century Gothic"/>
        </w:rPr>
      </w:pPr>
      <w:r w:rsidRPr="00D51D46">
        <w:rPr>
          <w:rFonts w:ascii="Century Gothic" w:hAnsi="Century Gothic"/>
        </w:rPr>
        <w:t>Powyżej dodatkowe uwagi członków RS, oraz załącznik regulaminowy jednego z klubów korzystających z obiektu w Parku Powstańców Wielkopolski. Załączniki zapewne nie są niczym nowym i odkrywczym dla Państwa, natomiast mają zwrócić uwagę na złożoność sprawy.</w:t>
      </w:r>
    </w:p>
    <w:p w:rsidR="00D51D46" w:rsidRPr="00CF072E" w:rsidRDefault="00D51D46" w:rsidP="00CF072E">
      <w:pPr>
        <w:pStyle w:val="Akapitzlist"/>
        <w:ind w:left="107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 </w:t>
      </w:r>
    </w:p>
    <w:p w:rsidR="00D51D46" w:rsidRPr="00D51D46" w:rsidRDefault="00D51D46" w:rsidP="00D51D46">
      <w:pPr>
        <w:pStyle w:val="Akapitzlist"/>
        <w:numPr>
          <w:ilvl w:val="0"/>
          <w:numId w:val="42"/>
        </w:numPr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>Podsumowaniem półrocznej pracy Rady Sportu była Śremska Gala Sportu, któr</w:t>
      </w:r>
      <w:r w:rsidR="00FB59AF">
        <w:rPr>
          <w:rFonts w:ascii="Century Gothic" w:hAnsi="Century Gothic"/>
          <w:b/>
        </w:rPr>
        <w:t>a po raz pierwszy z inicjatywy R</w:t>
      </w:r>
      <w:r w:rsidRPr="00D51D46">
        <w:rPr>
          <w:rFonts w:ascii="Century Gothic" w:hAnsi="Century Gothic"/>
          <w:b/>
        </w:rPr>
        <w:t>ady Sportu odbyła się 10 czerwca. Uroczystość była okazją do zaprezentowania dorobku oraz nobilitacji klubów i stowarzyszeń sportowych, które od lat prowadzą zajęcia dla dzieci i młodzieży z gminy Śrem.</w:t>
      </w:r>
    </w:p>
    <w:p w:rsidR="00D51D46" w:rsidRPr="00D51D46" w:rsidRDefault="00D51D46" w:rsidP="00D51D46">
      <w:pPr>
        <w:pStyle w:val="Akapitzlist"/>
        <w:ind w:left="1070"/>
        <w:jc w:val="both"/>
        <w:rPr>
          <w:rFonts w:ascii="Century Gothic" w:hAnsi="Century Gothic"/>
          <w:b/>
        </w:rPr>
      </w:pPr>
    </w:p>
    <w:p w:rsidR="00D51D46" w:rsidRPr="00CF072E" w:rsidRDefault="00D51D46" w:rsidP="00CF072E">
      <w:pPr>
        <w:pStyle w:val="Akapitzlist"/>
        <w:ind w:left="1070"/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Podczas gali wręczono wyróżnienia. Działacze sportowi otrzymali odznaczenia honorowe za zasługi dla województwa wielkopolskiego przyznane przez Marszałka Województwa Wielkopolskiego. Odznaczenia wręczył Marek Gola – Wiceprzewodniczący Sejmiku Województwa W</w:t>
      </w:r>
      <w:r w:rsidR="00CF072E">
        <w:rPr>
          <w:rFonts w:ascii="Century Gothic" w:hAnsi="Century Gothic"/>
        </w:rPr>
        <w:t xml:space="preserve">ielkopolskiego. </w:t>
      </w:r>
      <w:r w:rsidRPr="00CF072E">
        <w:rPr>
          <w:rFonts w:ascii="Century Gothic" w:hAnsi="Century Gothic"/>
        </w:rPr>
        <w:t>Burmistrz Śremu Adam Lewandowski symboliczną statuetką dyskobola podziękował za działania na rzecz sportu w gminie.</w:t>
      </w: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Odznaczen</w:t>
      </w:r>
      <w:r w:rsidR="00CF072E">
        <w:rPr>
          <w:rFonts w:ascii="Century Gothic" w:hAnsi="Century Gothic"/>
        </w:rPr>
        <w:t>ia otrzymali</w:t>
      </w:r>
      <w:r w:rsidRPr="00CF072E">
        <w:rPr>
          <w:rFonts w:ascii="Century Gothic" w:hAnsi="Century Gothic"/>
        </w:rPr>
        <w:t>:</w:t>
      </w: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Jadwiga Śliwińska –KS „WODNIK” Śrem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Krzysztof </w:t>
      </w:r>
      <w:proofErr w:type="spellStart"/>
      <w:r w:rsidRPr="00CF072E">
        <w:rPr>
          <w:rFonts w:ascii="Century Gothic" w:hAnsi="Century Gothic"/>
        </w:rPr>
        <w:t>Gapys</w:t>
      </w:r>
      <w:proofErr w:type="spellEnd"/>
      <w:r w:rsidRPr="00CF072E">
        <w:rPr>
          <w:rFonts w:ascii="Century Gothic" w:hAnsi="Century Gothic"/>
        </w:rPr>
        <w:t xml:space="preserve"> – UKS „ŚREM”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Dominik Sworowski – Ś.K.S. „WARTA”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Piotr </w:t>
      </w:r>
      <w:proofErr w:type="spellStart"/>
      <w:r w:rsidRPr="00CF072E">
        <w:rPr>
          <w:rFonts w:ascii="Century Gothic" w:hAnsi="Century Gothic"/>
        </w:rPr>
        <w:t>Wesołk</w:t>
      </w:r>
      <w:proofErr w:type="spellEnd"/>
      <w:r w:rsidRPr="00CF072E">
        <w:rPr>
          <w:rFonts w:ascii="Century Gothic" w:hAnsi="Century Gothic"/>
        </w:rPr>
        <w:t xml:space="preserve"> – KS „RAPID ŚREM”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Stanisław </w:t>
      </w:r>
      <w:proofErr w:type="spellStart"/>
      <w:r w:rsidRPr="00CF072E">
        <w:rPr>
          <w:rFonts w:ascii="Century Gothic" w:hAnsi="Century Gothic"/>
        </w:rPr>
        <w:t>Płociennik</w:t>
      </w:r>
      <w:proofErr w:type="spellEnd"/>
      <w:r w:rsidRPr="00CF072E">
        <w:rPr>
          <w:rFonts w:ascii="Century Gothic" w:hAnsi="Century Gothic"/>
        </w:rPr>
        <w:t xml:space="preserve"> – SZKOLNY ZWIĄZEK SPORTOWY</w:t>
      </w:r>
    </w:p>
    <w:p w:rsidR="005B211D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Galę zorganizowaną w sali Muzeum Śremskiego uświetniły występy taneczne Jabłońska Dance </w:t>
      </w:r>
      <w:proofErr w:type="spellStart"/>
      <w:r w:rsidRPr="00CF072E">
        <w:rPr>
          <w:rFonts w:ascii="Century Gothic" w:hAnsi="Century Gothic"/>
        </w:rPr>
        <w:t>Academy</w:t>
      </w:r>
      <w:proofErr w:type="spellEnd"/>
      <w:r w:rsidRPr="00CF072E">
        <w:rPr>
          <w:rFonts w:ascii="Century Gothic" w:hAnsi="Century Gothic"/>
        </w:rPr>
        <w:t>.</w:t>
      </w:r>
      <w:r w:rsidR="00CF072E">
        <w:rPr>
          <w:rFonts w:ascii="Century Gothic" w:hAnsi="Century Gothic"/>
        </w:rPr>
        <w:tab/>
      </w:r>
      <w:r w:rsidR="005B211D" w:rsidRPr="00CF072E">
        <w:rPr>
          <w:rFonts w:ascii="Century Gothic" w:hAnsi="Century Gothic"/>
          <w:b/>
        </w:rPr>
        <w:br/>
      </w:r>
    </w:p>
    <w:p w:rsidR="00B70B88" w:rsidRDefault="00514FC9" w:rsidP="00D51D46">
      <w:pPr>
        <w:pStyle w:val="Akapitzlist"/>
        <w:numPr>
          <w:ilvl w:val="0"/>
          <w:numId w:val="42"/>
        </w:numPr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 xml:space="preserve">W miesiącach lipcu, </w:t>
      </w:r>
      <w:r w:rsidR="005B211D" w:rsidRPr="00D51D46">
        <w:rPr>
          <w:rFonts w:ascii="Century Gothic" w:hAnsi="Century Gothic"/>
          <w:b/>
        </w:rPr>
        <w:t xml:space="preserve">sierpniu </w:t>
      </w:r>
      <w:r w:rsidRPr="00D51D46">
        <w:rPr>
          <w:rFonts w:ascii="Century Gothic" w:hAnsi="Century Gothic"/>
          <w:b/>
        </w:rPr>
        <w:t>202</w:t>
      </w:r>
      <w:r w:rsidR="00D51D46" w:rsidRPr="00D51D46">
        <w:rPr>
          <w:rFonts w:ascii="Century Gothic" w:hAnsi="Century Gothic"/>
          <w:b/>
        </w:rPr>
        <w:t xml:space="preserve">2 </w:t>
      </w:r>
      <w:r w:rsidR="005B211D" w:rsidRPr="00D51D46">
        <w:rPr>
          <w:rFonts w:ascii="Century Gothic" w:hAnsi="Century Gothic"/>
          <w:b/>
        </w:rPr>
        <w:t xml:space="preserve">Rada Sportu nie </w:t>
      </w:r>
      <w:r w:rsidR="006B297F">
        <w:rPr>
          <w:rFonts w:ascii="Century Gothic" w:hAnsi="Century Gothic"/>
          <w:b/>
        </w:rPr>
        <w:t>spotykała się</w:t>
      </w:r>
      <w:r w:rsidR="005B211D" w:rsidRPr="00D51D46">
        <w:rPr>
          <w:rFonts w:ascii="Century Gothic" w:hAnsi="Century Gothic"/>
          <w:b/>
        </w:rPr>
        <w:t xml:space="preserve"> z uwagi na przerwę wakacyjną.</w:t>
      </w:r>
      <w:r w:rsidR="00D02239">
        <w:rPr>
          <w:rFonts w:ascii="Century Gothic" w:hAnsi="Century Gothic"/>
          <w:b/>
        </w:rPr>
        <w:br/>
      </w:r>
    </w:p>
    <w:p w:rsidR="00B51CDE" w:rsidRDefault="00D02239" w:rsidP="00D51D46">
      <w:pPr>
        <w:pStyle w:val="Akapitzlist"/>
        <w:numPr>
          <w:ilvl w:val="0"/>
          <w:numId w:val="42"/>
        </w:numPr>
        <w:rPr>
          <w:rFonts w:ascii="Century Gothic" w:hAnsi="Century Gothic"/>
          <w:b/>
        </w:rPr>
      </w:pPr>
      <w:r w:rsidRPr="00D02239">
        <w:rPr>
          <w:rFonts w:ascii="Century Gothic" w:hAnsi="Century Gothic"/>
          <w:b/>
        </w:rPr>
        <w:t xml:space="preserve">W miesiącach </w:t>
      </w:r>
      <w:r>
        <w:rPr>
          <w:rFonts w:ascii="Century Gothic" w:hAnsi="Century Gothic"/>
          <w:b/>
        </w:rPr>
        <w:t>wrzesień, październik, listopad i grudzień</w:t>
      </w:r>
      <w:r w:rsidRPr="00D02239">
        <w:rPr>
          <w:rFonts w:ascii="Century Gothic" w:hAnsi="Century Gothic"/>
          <w:b/>
        </w:rPr>
        <w:t xml:space="preserve"> 2022 Rada Sportu </w:t>
      </w:r>
      <w:r>
        <w:rPr>
          <w:rFonts w:ascii="Century Gothic" w:hAnsi="Century Gothic"/>
          <w:b/>
        </w:rPr>
        <w:t>skoncentrowała się nad pracami przy tworzeniu Strategii Rozwoju Sportu w Gminie Śrem</w:t>
      </w:r>
      <w:r w:rsidRPr="00D02239">
        <w:rPr>
          <w:rFonts w:ascii="Century Gothic" w:hAnsi="Century Gothic"/>
          <w:b/>
        </w:rPr>
        <w:t>.</w:t>
      </w:r>
      <w:r w:rsidR="00B51CDE">
        <w:rPr>
          <w:rFonts w:ascii="Century Gothic" w:hAnsi="Century Gothic"/>
          <w:b/>
        </w:rPr>
        <w:br/>
      </w:r>
      <w:r w:rsidR="00B51CDE" w:rsidRPr="00B51CDE">
        <w:rPr>
          <w:rFonts w:ascii="Century Gothic" w:hAnsi="Century Gothic"/>
        </w:rPr>
        <w:t>Do prac nad tym dokumentem został powołany zespół roboczy w skład którego weszli członkowie rady Sportu oraz przedstawiciele urzędu Miejskiego.</w:t>
      </w:r>
      <w:r w:rsidR="00B51CDE">
        <w:rPr>
          <w:rFonts w:ascii="Century Gothic" w:hAnsi="Century Gothic"/>
        </w:rPr>
        <w:br/>
        <w:t xml:space="preserve">Skład zespołu – Krzysztof Lewandowski, Mariusz </w:t>
      </w:r>
      <w:proofErr w:type="spellStart"/>
      <w:r w:rsidR="00B51CDE">
        <w:rPr>
          <w:rFonts w:ascii="Century Gothic" w:hAnsi="Century Gothic"/>
        </w:rPr>
        <w:t>Kociemba</w:t>
      </w:r>
      <w:proofErr w:type="spellEnd"/>
      <w:r w:rsidR="00B51CDE">
        <w:rPr>
          <w:rFonts w:ascii="Century Gothic" w:hAnsi="Century Gothic"/>
        </w:rPr>
        <w:t xml:space="preserve">, Marek Matuszewski, Dominik Sworowski, Agata Nowicka oraz Barbara Jabłońska. Zespół roboczy odbył kilka spotkań w celu omówienia struktury i treści </w:t>
      </w:r>
      <w:r w:rsidR="00B51CDE" w:rsidRPr="00B51CDE">
        <w:rPr>
          <w:rFonts w:ascii="Century Gothic" w:hAnsi="Century Gothic"/>
        </w:rPr>
        <w:t xml:space="preserve">Strategii Rozwoju Sportu </w:t>
      </w:r>
      <w:r w:rsidR="00B51CDE" w:rsidRPr="00B51CDE">
        <w:rPr>
          <w:rFonts w:ascii="Century Gothic" w:hAnsi="Century Gothic"/>
        </w:rPr>
        <w:lastRenderedPageBreak/>
        <w:t>w Gminie Śrem</w:t>
      </w:r>
      <w:r w:rsidR="00B51CDE">
        <w:rPr>
          <w:rFonts w:ascii="Century Gothic" w:hAnsi="Century Gothic"/>
        </w:rPr>
        <w:t xml:space="preserve"> na lata 2022 - 2028</w:t>
      </w:r>
      <w:r w:rsidR="00B51CDE" w:rsidRPr="00B51CDE">
        <w:rPr>
          <w:rFonts w:ascii="Century Gothic" w:hAnsi="Century Gothic"/>
        </w:rPr>
        <w:t>.</w:t>
      </w:r>
      <w:r w:rsidR="00B51CDE">
        <w:rPr>
          <w:rFonts w:ascii="Century Gothic" w:hAnsi="Century Gothic"/>
        </w:rPr>
        <w:t xml:space="preserve"> Poniżej prezentuję daty oficjalnych spotkań:</w:t>
      </w:r>
    </w:p>
    <w:p w:rsidR="00B51CDE" w:rsidRDefault="00B51CDE" w:rsidP="00B51CDE">
      <w:pPr>
        <w:pStyle w:val="Akapitzlist"/>
        <w:rPr>
          <w:rFonts w:ascii="Century Gothic" w:hAnsi="Century Gothic"/>
          <w:b/>
        </w:rPr>
      </w:pPr>
    </w:p>
    <w:p w:rsidR="00B51CDE" w:rsidRDefault="00B51CDE" w:rsidP="00B51CDE">
      <w:pPr>
        <w:pStyle w:val="Akapitzlist"/>
        <w:numPr>
          <w:ilvl w:val="0"/>
          <w:numId w:val="4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16.09.2023 – Pilotowe spotkanie Zespołu roboczego ds. strategii</w:t>
      </w:r>
      <w:r w:rsidR="006B297F">
        <w:rPr>
          <w:rFonts w:ascii="Century Gothic" w:hAnsi="Century Gothic"/>
          <w:b/>
        </w:rPr>
        <w:t>.</w:t>
      </w:r>
    </w:p>
    <w:p w:rsidR="00D02239" w:rsidRDefault="00D02239" w:rsidP="00B51CDE">
      <w:pPr>
        <w:pStyle w:val="Akapitzlist"/>
        <w:numPr>
          <w:ilvl w:val="0"/>
          <w:numId w:val="4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26.10.2023 – I spotkanie Zespołu roboczego</w:t>
      </w:r>
      <w:r w:rsidR="006B297F">
        <w:rPr>
          <w:rFonts w:ascii="Century Gothic" w:hAnsi="Century Gothic"/>
          <w:b/>
        </w:rPr>
        <w:t xml:space="preserve"> </w:t>
      </w:r>
      <w:r w:rsidR="006B297F" w:rsidRPr="006B297F">
        <w:rPr>
          <w:rFonts w:ascii="Century Gothic" w:hAnsi="Century Gothic"/>
          <w:b/>
        </w:rPr>
        <w:t>ds. strategii</w:t>
      </w:r>
      <w:r w:rsidR="006B297F">
        <w:rPr>
          <w:rFonts w:ascii="Century Gothic" w:hAnsi="Century Gothic"/>
          <w:b/>
        </w:rPr>
        <w:t>.</w:t>
      </w:r>
    </w:p>
    <w:p w:rsidR="00B51CDE" w:rsidRDefault="00D02239" w:rsidP="00B51CDE">
      <w:pPr>
        <w:pStyle w:val="Akapitzlist"/>
        <w:numPr>
          <w:ilvl w:val="0"/>
          <w:numId w:val="4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04.11.2023 – II </w:t>
      </w:r>
      <w:r w:rsidR="00B51CDE">
        <w:rPr>
          <w:rFonts w:ascii="Century Gothic" w:hAnsi="Century Gothic"/>
          <w:b/>
        </w:rPr>
        <w:t>Spotkanie Zespołu roboczego</w:t>
      </w:r>
      <w:r w:rsidR="006B297F">
        <w:rPr>
          <w:rFonts w:ascii="Century Gothic" w:hAnsi="Century Gothic"/>
          <w:b/>
        </w:rPr>
        <w:t xml:space="preserve"> </w:t>
      </w:r>
      <w:r w:rsidR="006B297F" w:rsidRPr="006B297F">
        <w:rPr>
          <w:rFonts w:ascii="Century Gothic" w:hAnsi="Century Gothic"/>
          <w:b/>
        </w:rPr>
        <w:t>ds. strategii</w:t>
      </w:r>
      <w:r w:rsidR="006B297F">
        <w:rPr>
          <w:rFonts w:ascii="Century Gothic" w:hAnsi="Century Gothic"/>
          <w:b/>
        </w:rPr>
        <w:t>.</w:t>
      </w:r>
    </w:p>
    <w:p w:rsidR="00D02239" w:rsidRDefault="00D02239" w:rsidP="00B51CDE">
      <w:pPr>
        <w:pStyle w:val="Akapitzlist"/>
        <w:numPr>
          <w:ilvl w:val="0"/>
          <w:numId w:val="4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28.11.2023 – III Spotkanie Zespołu roboczego</w:t>
      </w:r>
      <w:r w:rsidR="006B297F">
        <w:rPr>
          <w:rFonts w:ascii="Century Gothic" w:hAnsi="Century Gothic"/>
          <w:b/>
        </w:rPr>
        <w:t xml:space="preserve"> </w:t>
      </w:r>
      <w:r w:rsidR="006B297F" w:rsidRPr="006B297F">
        <w:rPr>
          <w:rFonts w:ascii="Century Gothic" w:hAnsi="Century Gothic"/>
          <w:b/>
        </w:rPr>
        <w:t>ds. strategii</w:t>
      </w:r>
      <w:r w:rsidR="006B297F">
        <w:rPr>
          <w:rFonts w:ascii="Century Gothic" w:hAnsi="Century Gothic"/>
          <w:b/>
        </w:rPr>
        <w:t>.</w:t>
      </w:r>
    </w:p>
    <w:p w:rsidR="00D02239" w:rsidRDefault="00D02239" w:rsidP="00D02239">
      <w:pPr>
        <w:pStyle w:val="Akapitzlist"/>
        <w:rPr>
          <w:rFonts w:ascii="Century Gothic" w:hAnsi="Century Gothic"/>
          <w:b/>
        </w:rPr>
      </w:pPr>
    </w:p>
    <w:p w:rsidR="00B51CDE" w:rsidRPr="00B51CDE" w:rsidRDefault="00280FD5" w:rsidP="00280FD5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Przygotowanie Strategii rozwoju Sportu w Gminie Śrem zakończyło się konsultacjami społecznymi</w:t>
      </w:r>
      <w:r w:rsidR="00B51CDE" w:rsidRPr="00B51CDE">
        <w:rPr>
          <w:rFonts w:ascii="Century Gothic" w:hAnsi="Century Gothic"/>
        </w:rPr>
        <w:t xml:space="preserve"> i raport</w:t>
      </w:r>
      <w:r>
        <w:rPr>
          <w:rFonts w:ascii="Century Gothic" w:hAnsi="Century Gothic"/>
        </w:rPr>
        <w:t>em</w:t>
      </w:r>
      <w:r w:rsidR="00B51CDE" w:rsidRPr="00B51CDE">
        <w:rPr>
          <w:rFonts w:ascii="Century Gothic" w:hAnsi="Century Gothic"/>
        </w:rPr>
        <w:t xml:space="preserve"> z konsultacji.</w:t>
      </w:r>
      <w:r>
        <w:rPr>
          <w:rFonts w:ascii="Century Gothic" w:hAnsi="Century Gothic"/>
        </w:rPr>
        <w:t xml:space="preserve"> Następnie</w:t>
      </w:r>
      <w:r w:rsidR="00B51CDE" w:rsidRPr="00B51C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wprowadzo</w:t>
      </w:r>
      <w:r w:rsidR="00B51CDE" w:rsidRPr="00B51CDE">
        <w:rPr>
          <w:rFonts w:ascii="Century Gothic" w:hAnsi="Century Gothic"/>
        </w:rPr>
        <w:t>n</w:t>
      </w:r>
      <w:r>
        <w:rPr>
          <w:rFonts w:ascii="Century Gothic" w:hAnsi="Century Gothic"/>
        </w:rPr>
        <w:t>o modyfikacje</w:t>
      </w:r>
      <w:r w:rsidR="00B51CDE" w:rsidRPr="00B51CDE">
        <w:rPr>
          <w:rFonts w:ascii="Century Gothic" w:hAnsi="Century Gothic"/>
        </w:rPr>
        <w:t xml:space="preserve"> wynikających z uwag do samego dokumentu </w:t>
      </w:r>
      <w:r>
        <w:rPr>
          <w:rFonts w:ascii="Century Gothic" w:hAnsi="Century Gothic"/>
        </w:rPr>
        <w:t>i p</w:t>
      </w:r>
      <w:r w:rsidR="00B51CDE" w:rsidRPr="00B51CDE">
        <w:rPr>
          <w:rFonts w:ascii="Century Gothic" w:hAnsi="Century Gothic"/>
        </w:rPr>
        <w:t>rzekazanie ostatecznego dokumentu</w:t>
      </w:r>
      <w:r>
        <w:rPr>
          <w:rFonts w:ascii="Century Gothic" w:hAnsi="Century Gothic"/>
        </w:rPr>
        <w:t xml:space="preserve"> dla środowisk sportowych</w:t>
      </w:r>
      <w:r w:rsidR="00B51CDE" w:rsidRPr="00B51CDE">
        <w:rPr>
          <w:rFonts w:ascii="Century Gothic" w:hAnsi="Century Gothic"/>
        </w:rPr>
        <w:t xml:space="preserve">. Gotowy dokument </w:t>
      </w:r>
      <w:r>
        <w:rPr>
          <w:rFonts w:ascii="Century Gothic" w:hAnsi="Century Gothic"/>
        </w:rPr>
        <w:t>został</w:t>
      </w:r>
      <w:r w:rsidR="00B51CDE" w:rsidRPr="00B51C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</w:t>
      </w:r>
      <w:r w:rsidR="00B51CDE" w:rsidRPr="00B51CDE">
        <w:rPr>
          <w:rFonts w:ascii="Century Gothic" w:hAnsi="Century Gothic"/>
        </w:rPr>
        <w:t>prezentowany 20 grudnia na sesji RM w Śremie</w:t>
      </w:r>
      <w:r>
        <w:rPr>
          <w:rFonts w:ascii="Century Gothic" w:hAnsi="Century Gothic"/>
        </w:rPr>
        <w:t>.</w:t>
      </w:r>
    </w:p>
    <w:p w:rsidR="00B51CDE" w:rsidRDefault="00B51CDE" w:rsidP="00B51CDE">
      <w:pPr>
        <w:pStyle w:val="Akapitzlist"/>
        <w:rPr>
          <w:rFonts w:ascii="Century Gothic" w:hAnsi="Century Gothic"/>
        </w:rPr>
      </w:pPr>
    </w:p>
    <w:p w:rsidR="00B51CDE" w:rsidRDefault="00B51CDE" w:rsidP="00B51CDE">
      <w:pPr>
        <w:pStyle w:val="Akapitzlist"/>
        <w:rPr>
          <w:rFonts w:ascii="Century Gothic" w:hAnsi="Century Gothic"/>
        </w:rPr>
      </w:pPr>
    </w:p>
    <w:p w:rsidR="00D02239" w:rsidRPr="00B51CDE" w:rsidRDefault="00B51CDE" w:rsidP="00B51CDE">
      <w:pPr>
        <w:pStyle w:val="Akapitzlist"/>
        <w:numPr>
          <w:ilvl w:val="0"/>
          <w:numId w:val="42"/>
        </w:numPr>
        <w:rPr>
          <w:rFonts w:ascii="Century Gothic" w:hAnsi="Century Gothic"/>
        </w:rPr>
      </w:pPr>
      <w:r w:rsidRPr="00B51CDE">
        <w:rPr>
          <w:rFonts w:ascii="Century Gothic" w:hAnsi="Century Gothic"/>
          <w:b/>
        </w:rPr>
        <w:t xml:space="preserve">Data i miejsce posiedzenia: </w:t>
      </w:r>
      <w:r w:rsidR="00D02239" w:rsidRPr="00B51CDE">
        <w:rPr>
          <w:rFonts w:ascii="Century Gothic" w:hAnsi="Century Gothic"/>
        </w:rPr>
        <w:t>Spotkanie odbyło się w środę 07</w:t>
      </w:r>
      <w:r w:rsidR="00D02239" w:rsidRPr="00B51CDE">
        <w:rPr>
          <w:rFonts w:ascii="Century Gothic" w:hAnsi="Century Gothic"/>
        </w:rPr>
        <w:t>.</w:t>
      </w:r>
      <w:r w:rsidR="00D02239" w:rsidRPr="00B51CDE">
        <w:rPr>
          <w:rFonts w:ascii="Century Gothic" w:hAnsi="Century Gothic"/>
        </w:rPr>
        <w:t>12</w:t>
      </w:r>
      <w:r w:rsidR="00D02239" w:rsidRPr="00B51CDE">
        <w:rPr>
          <w:rFonts w:ascii="Century Gothic" w:hAnsi="Century Gothic"/>
        </w:rPr>
        <w:t xml:space="preserve">.22 o godzinie 15:30 w kawiarni </w:t>
      </w:r>
      <w:proofErr w:type="spellStart"/>
      <w:r w:rsidR="00D02239" w:rsidRPr="00B51CDE">
        <w:rPr>
          <w:rFonts w:ascii="Century Gothic" w:hAnsi="Century Gothic"/>
        </w:rPr>
        <w:t>Cafe</w:t>
      </w:r>
      <w:proofErr w:type="spellEnd"/>
      <w:r w:rsidR="00D02239" w:rsidRPr="00B51CDE">
        <w:rPr>
          <w:rFonts w:ascii="Century Gothic" w:hAnsi="Century Gothic"/>
        </w:rPr>
        <w:t xml:space="preserve"> Ole przy Rynku Miejskim. </w:t>
      </w:r>
    </w:p>
    <w:p w:rsidR="00D02239" w:rsidRPr="00D02239" w:rsidRDefault="00D02239" w:rsidP="00D02239">
      <w:pPr>
        <w:pStyle w:val="Akapitzlist"/>
        <w:rPr>
          <w:rFonts w:ascii="Century Gothic" w:hAnsi="Century Gothic"/>
        </w:rPr>
      </w:pPr>
    </w:p>
    <w:p w:rsidR="00D02239" w:rsidRDefault="00D02239" w:rsidP="00280FD5">
      <w:pPr>
        <w:pStyle w:val="Akapitzlist"/>
        <w:jc w:val="both"/>
        <w:rPr>
          <w:rFonts w:ascii="Century Gothic" w:hAnsi="Century Gothic"/>
          <w:b/>
        </w:rPr>
      </w:pPr>
      <w:r w:rsidRPr="00D02239">
        <w:rPr>
          <w:rFonts w:ascii="Century Gothic" w:hAnsi="Century Gothic"/>
        </w:rPr>
        <w:t xml:space="preserve">Na posiedzeniu </w:t>
      </w:r>
      <w:r>
        <w:rPr>
          <w:rFonts w:ascii="Century Gothic" w:hAnsi="Century Gothic"/>
        </w:rPr>
        <w:t xml:space="preserve">obecni byli wszyscy członkowie Rady Sportu, </w:t>
      </w:r>
      <w:r w:rsidRPr="00D02239">
        <w:rPr>
          <w:rFonts w:ascii="Century Gothic" w:hAnsi="Century Gothic"/>
        </w:rPr>
        <w:t>poruszono następujące kwestie:</w:t>
      </w:r>
      <w:r w:rsidRPr="00D02239">
        <w:rPr>
          <w:rFonts w:ascii="Century Gothic" w:hAnsi="Century Gothic"/>
          <w:b/>
        </w:rPr>
        <w:t xml:space="preserve"> </w:t>
      </w:r>
      <w:r w:rsidRPr="00D02239">
        <w:rPr>
          <w:rFonts w:ascii="Century Gothic" w:hAnsi="Century Gothic"/>
          <w:b/>
        </w:rPr>
        <w:tab/>
      </w:r>
    </w:p>
    <w:p w:rsidR="00D02239" w:rsidRPr="00D02239" w:rsidRDefault="00D02239" w:rsidP="00280FD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</w:rPr>
      </w:pPr>
      <w:r w:rsidRPr="00D02239">
        <w:rPr>
          <w:rFonts w:ascii="Century Gothic" w:hAnsi="Century Gothic"/>
        </w:rPr>
        <w:t>Przedyskutowano harmonogram spotkań na rok 202</w:t>
      </w:r>
      <w:r w:rsidR="00280FD5">
        <w:rPr>
          <w:rFonts w:ascii="Century Gothic" w:hAnsi="Century Gothic"/>
        </w:rPr>
        <w:t>3</w:t>
      </w:r>
      <w:r w:rsidRPr="00D02239">
        <w:rPr>
          <w:rFonts w:ascii="Century Gothic" w:hAnsi="Century Gothic"/>
        </w:rPr>
        <w:t xml:space="preserve"> oraz ustalono stałe terminy posiedzeń. Tematem wiodącym w 202</w:t>
      </w:r>
      <w:r w:rsidR="00280FD5">
        <w:rPr>
          <w:rFonts w:ascii="Century Gothic" w:hAnsi="Century Gothic"/>
        </w:rPr>
        <w:t>3</w:t>
      </w:r>
      <w:r w:rsidRPr="00D02239">
        <w:rPr>
          <w:rFonts w:ascii="Century Gothic" w:hAnsi="Century Gothic"/>
        </w:rPr>
        <w:t xml:space="preserve"> roku będzie</w:t>
      </w:r>
      <w:r w:rsidR="00280FD5">
        <w:rPr>
          <w:rFonts w:ascii="Century Gothic" w:hAnsi="Century Gothic"/>
        </w:rPr>
        <w:t xml:space="preserve"> właściwe wdrożenie</w:t>
      </w:r>
      <w:r w:rsidRPr="00D02239">
        <w:rPr>
          <w:rFonts w:ascii="Century Gothic" w:hAnsi="Century Gothic"/>
        </w:rPr>
        <w:t xml:space="preserve"> </w:t>
      </w:r>
      <w:r w:rsidR="00280FD5">
        <w:rPr>
          <w:rFonts w:ascii="Century Gothic" w:hAnsi="Century Gothic"/>
        </w:rPr>
        <w:t xml:space="preserve">Strategii </w:t>
      </w:r>
      <w:r w:rsidRPr="00D02239">
        <w:rPr>
          <w:rFonts w:ascii="Century Gothic" w:hAnsi="Century Gothic"/>
        </w:rPr>
        <w:t>Rozwoju Sportu w Gminie Śrem na lata 2022 – 2030</w:t>
      </w:r>
      <w:r w:rsidR="00280FD5">
        <w:rPr>
          <w:rFonts w:ascii="Century Gothic" w:hAnsi="Century Gothic"/>
        </w:rPr>
        <w:t xml:space="preserve"> oraz prace związane z </w:t>
      </w:r>
      <w:r w:rsidR="00280FD5">
        <w:rPr>
          <w:rFonts w:ascii="Century Gothic" w:hAnsi="Century Gothic"/>
          <w:bCs/>
        </w:rPr>
        <w:t>rozwojem</w:t>
      </w:r>
      <w:r w:rsidR="00280FD5" w:rsidRPr="00280FD5">
        <w:rPr>
          <w:rFonts w:ascii="Century Gothic" w:hAnsi="Century Gothic"/>
          <w:bCs/>
        </w:rPr>
        <w:t xml:space="preserve"> obiektu Sportowego przy ulicy Staszica 1A</w:t>
      </w:r>
      <w:r w:rsidRPr="00D02239">
        <w:rPr>
          <w:rFonts w:ascii="Century Gothic" w:hAnsi="Century Gothic"/>
        </w:rPr>
        <w:t>.</w:t>
      </w:r>
    </w:p>
    <w:p w:rsidR="00280FD5" w:rsidRDefault="00280FD5" w:rsidP="00280FD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Praca Rady Sportu </w:t>
      </w:r>
      <w:r w:rsidR="00D02239" w:rsidRPr="00D02239">
        <w:rPr>
          <w:rFonts w:ascii="Century Gothic" w:hAnsi="Century Gothic"/>
        </w:rPr>
        <w:t>w roku 202</w:t>
      </w:r>
      <w:r>
        <w:rPr>
          <w:rFonts w:ascii="Century Gothic" w:hAnsi="Century Gothic"/>
        </w:rPr>
        <w:t>2</w:t>
      </w:r>
      <w:r w:rsidR="00D02239" w:rsidRPr="00D02239">
        <w:rPr>
          <w:rFonts w:ascii="Century Gothic" w:hAnsi="Century Gothic"/>
        </w:rPr>
        <w:t xml:space="preserve"> przebiegała w sposób prawidłowy. </w:t>
      </w:r>
    </w:p>
    <w:p w:rsidR="0054372A" w:rsidRPr="009A66C6" w:rsidRDefault="00280FD5" w:rsidP="009A66C6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</w:rPr>
      </w:pPr>
      <w:r w:rsidRPr="00280FD5">
        <w:rPr>
          <w:rFonts w:ascii="Century Gothic" w:hAnsi="Century Gothic"/>
          <w:bCs/>
        </w:rPr>
        <w:t xml:space="preserve">Rozwój obiektu Sportowego przy ulicy Staszica 1A o nowe powierzchnie w tym profesjonalną salę sportową, przyczyni się  do zwiększenie popularności obiektu w regionie. Biorąc pod uwagę jak ważne w dzisiejszych czasach są profilaktyka zwalczania otyłości i chorób krążenia, zachowania odpowiedniej kondycji fizycznej oraz spustoszenie jakie wśród dzieci, młodzieży i dorosłych wywołała Pandemia </w:t>
      </w:r>
      <w:proofErr w:type="spellStart"/>
      <w:r w:rsidRPr="00280FD5">
        <w:rPr>
          <w:rFonts w:ascii="Century Gothic" w:hAnsi="Century Gothic"/>
          <w:bCs/>
        </w:rPr>
        <w:t>Covid</w:t>
      </w:r>
      <w:proofErr w:type="spellEnd"/>
      <w:r w:rsidRPr="00280FD5">
        <w:rPr>
          <w:rFonts w:ascii="Century Gothic" w:hAnsi="Century Gothic"/>
          <w:bCs/>
        </w:rPr>
        <w:t xml:space="preserve"> 19 dostarczenie nowego miejsca dla realizacji zajęć sportowych takich dyscyplin jak na przykład sporty walki czy fitness będzie ogromnym atutem miasta</w:t>
      </w:r>
      <w:r>
        <w:rPr>
          <w:rFonts w:ascii="Century Gothic" w:hAnsi="Century Gothic"/>
          <w:bCs/>
        </w:rPr>
        <w:t xml:space="preserve"> dlatego też w przyszłych latach bardzo ważne dla rozwoju sportu w naszym mieście jest rozwój obiektu sportowego przy ulicy Staszica 1A.</w:t>
      </w:r>
      <w:bookmarkStart w:id="0" w:name="_GoBack"/>
      <w:bookmarkEnd w:id="0"/>
    </w:p>
    <w:p w:rsidR="0054372A" w:rsidRDefault="0054372A" w:rsidP="0091640F">
      <w:pPr>
        <w:spacing w:after="0"/>
        <w:jc w:val="both"/>
        <w:rPr>
          <w:rFonts w:ascii="Century Gothic" w:hAnsi="Century Gothic"/>
        </w:rPr>
      </w:pPr>
    </w:p>
    <w:p w:rsidR="0054372A" w:rsidRPr="0054372A" w:rsidRDefault="0054372A" w:rsidP="0054372A">
      <w:pPr>
        <w:spacing w:after="0"/>
        <w:jc w:val="both"/>
        <w:rPr>
          <w:rFonts w:ascii="Century Gothic" w:hAnsi="Century Gothic"/>
        </w:rPr>
      </w:pPr>
      <w:r w:rsidRPr="0054372A">
        <w:rPr>
          <w:rFonts w:ascii="Century Gothic" w:hAnsi="Century Gothic"/>
        </w:rPr>
        <w:t xml:space="preserve">Poza oficjalnymi spotkaniami praca RS w Śremie nie kończy się -  wśród niej są także działania wspierające kluby sportowe w naszym mieście, składanie oficjalnych wniosków do Burmistrza Śremu dotyczących spraw bieżących zgodnie z listą załączoną poniżej. Ponadto przedstawiciele Rady Sportu służą pomocą i opinią dla pracowników UM w Śremie w każdej sytuacji i w każdym wypadku. </w:t>
      </w:r>
    </w:p>
    <w:p w:rsidR="0054372A" w:rsidRPr="0054372A" w:rsidRDefault="0054372A" w:rsidP="0054372A">
      <w:pPr>
        <w:spacing w:after="0"/>
        <w:jc w:val="both"/>
        <w:rPr>
          <w:rFonts w:ascii="Century Gothic" w:hAnsi="Century Gothic"/>
        </w:rPr>
      </w:pPr>
    </w:p>
    <w:p w:rsidR="0054372A" w:rsidRPr="0054372A" w:rsidRDefault="0054372A" w:rsidP="0054372A">
      <w:pPr>
        <w:numPr>
          <w:ilvl w:val="0"/>
          <w:numId w:val="31"/>
        </w:numPr>
        <w:spacing w:after="0"/>
        <w:jc w:val="both"/>
        <w:rPr>
          <w:rFonts w:ascii="Century Gothic" w:hAnsi="Century Gothic"/>
          <w:b/>
        </w:rPr>
      </w:pPr>
      <w:r w:rsidRPr="0054372A">
        <w:rPr>
          <w:rFonts w:ascii="Century Gothic" w:hAnsi="Century Gothic"/>
          <w:b/>
        </w:rPr>
        <w:lastRenderedPageBreak/>
        <w:t xml:space="preserve">Wniosek Rady Sportu w sprawie  - </w:t>
      </w:r>
      <w:r>
        <w:rPr>
          <w:rFonts w:ascii="Century Gothic" w:hAnsi="Century Gothic"/>
          <w:b/>
        </w:rPr>
        <w:t>Gala Sportu</w:t>
      </w:r>
      <w:r w:rsidRPr="0054372A">
        <w:rPr>
          <w:rFonts w:ascii="Century Gothic" w:hAnsi="Century Gothic"/>
          <w:b/>
        </w:rPr>
        <w:t xml:space="preserve"> z dnia </w:t>
      </w:r>
      <w:r>
        <w:rPr>
          <w:rFonts w:ascii="Century Gothic" w:hAnsi="Century Gothic"/>
          <w:b/>
        </w:rPr>
        <w:t>2</w:t>
      </w:r>
      <w:r w:rsidRPr="0054372A">
        <w:rPr>
          <w:rFonts w:ascii="Century Gothic" w:hAnsi="Century Gothic"/>
          <w:b/>
        </w:rPr>
        <w:t>1.0</w:t>
      </w:r>
      <w:r>
        <w:rPr>
          <w:rFonts w:ascii="Century Gothic" w:hAnsi="Century Gothic"/>
          <w:b/>
        </w:rPr>
        <w:t>2</w:t>
      </w:r>
      <w:r w:rsidRPr="0054372A">
        <w:rPr>
          <w:rFonts w:ascii="Century Gothic" w:hAnsi="Century Gothic"/>
          <w:b/>
        </w:rPr>
        <w:t>.202</w:t>
      </w:r>
      <w:r>
        <w:rPr>
          <w:rFonts w:ascii="Century Gothic" w:hAnsi="Century Gothic"/>
          <w:b/>
        </w:rPr>
        <w:t>2</w:t>
      </w:r>
      <w:r w:rsidRPr="0054372A">
        <w:rPr>
          <w:rFonts w:ascii="Century Gothic" w:hAnsi="Century Gothic"/>
          <w:b/>
        </w:rPr>
        <w:br/>
      </w:r>
      <w:r w:rsidRPr="0054372A">
        <w:rPr>
          <w:rFonts w:ascii="Century Gothic" w:hAnsi="Century Gothic"/>
        </w:rPr>
        <w:t>Dotyczy: Wniosek Rady Sportu w sprawie wyznaczenia terminu organizacji Śremskiej Gali Sportu.</w:t>
      </w:r>
      <w:r>
        <w:rPr>
          <w:rFonts w:ascii="Century Gothic" w:hAnsi="Century Gothic"/>
          <w:b/>
        </w:rPr>
        <w:tab/>
      </w:r>
      <w:r w:rsidRPr="0054372A">
        <w:rPr>
          <w:rFonts w:ascii="Century Gothic" w:hAnsi="Century Gothic"/>
          <w:b/>
        </w:rPr>
        <w:br/>
      </w:r>
    </w:p>
    <w:p w:rsidR="0054372A" w:rsidRPr="0054372A" w:rsidRDefault="0054372A" w:rsidP="0054372A">
      <w:pPr>
        <w:numPr>
          <w:ilvl w:val="0"/>
          <w:numId w:val="31"/>
        </w:numPr>
        <w:spacing w:after="0"/>
        <w:jc w:val="both"/>
        <w:rPr>
          <w:rFonts w:ascii="Century Gothic" w:hAnsi="Century Gothic"/>
          <w:b/>
        </w:rPr>
      </w:pPr>
      <w:r w:rsidRPr="0054372A">
        <w:rPr>
          <w:rFonts w:ascii="Century Gothic" w:hAnsi="Century Gothic"/>
          <w:b/>
        </w:rPr>
        <w:t xml:space="preserve">Wniosek Rady Sportu w sprawie - Strategia Rozwoju Sportu w Gminie Śrem </w:t>
      </w:r>
      <w:r>
        <w:rPr>
          <w:rFonts w:ascii="Century Gothic" w:hAnsi="Century Gothic"/>
          <w:b/>
        </w:rPr>
        <w:t>z dnia 21.02.2022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br/>
      </w:r>
      <w:r w:rsidRPr="0054372A">
        <w:rPr>
          <w:rFonts w:ascii="Century Gothic" w:hAnsi="Century Gothic"/>
        </w:rPr>
        <w:t>Dotyczy: Uwagi na temat propozycji Programu rozwoju sportu dla Miasta i Gminy Śrem na lata 2022-2028 przedstawionego przez firmę Doradztwo Gospodarcze PMC Sp. z o.o.</w:t>
      </w:r>
      <w:r w:rsidRPr="0054372A">
        <w:rPr>
          <w:rFonts w:ascii="Century Gothic" w:hAnsi="Century Gothic"/>
        </w:rPr>
        <w:tab/>
      </w:r>
      <w:r w:rsidRPr="0054372A">
        <w:rPr>
          <w:rFonts w:ascii="Century Gothic" w:hAnsi="Century Gothic"/>
        </w:rPr>
        <w:br/>
      </w:r>
    </w:p>
    <w:p w:rsidR="0054372A" w:rsidRPr="0054372A" w:rsidRDefault="0054372A" w:rsidP="0054372A">
      <w:pPr>
        <w:numPr>
          <w:ilvl w:val="0"/>
          <w:numId w:val="31"/>
        </w:numPr>
        <w:spacing w:after="0"/>
        <w:jc w:val="both"/>
        <w:rPr>
          <w:rFonts w:ascii="Century Gothic" w:hAnsi="Century Gothic"/>
          <w:b/>
        </w:rPr>
      </w:pPr>
      <w:r w:rsidRPr="0054372A">
        <w:rPr>
          <w:rFonts w:ascii="Century Gothic" w:hAnsi="Century Gothic"/>
          <w:b/>
        </w:rPr>
        <w:t>Wniosek</w:t>
      </w:r>
      <w:r>
        <w:rPr>
          <w:rFonts w:ascii="Century Gothic" w:hAnsi="Century Gothic"/>
          <w:b/>
        </w:rPr>
        <w:t xml:space="preserve"> Rady Sportu w sprawie -</w:t>
      </w:r>
      <w:r w:rsidRPr="0054372A">
        <w:rPr>
          <w:rFonts w:ascii="Century Gothic" w:hAnsi="Century Gothic"/>
          <w:b/>
        </w:rPr>
        <w:t xml:space="preserve"> Strategia Rozwoju Sportu w Gminie Śrem z dnia 2</w:t>
      </w:r>
      <w:r>
        <w:rPr>
          <w:rFonts w:ascii="Century Gothic" w:hAnsi="Century Gothic"/>
          <w:b/>
        </w:rPr>
        <w:t>8</w:t>
      </w:r>
      <w:r w:rsidRPr="0054372A">
        <w:rPr>
          <w:rFonts w:ascii="Century Gothic" w:hAnsi="Century Gothic"/>
          <w:b/>
        </w:rPr>
        <w:t>.0</w:t>
      </w:r>
      <w:r>
        <w:rPr>
          <w:rFonts w:ascii="Century Gothic" w:hAnsi="Century Gothic"/>
          <w:b/>
        </w:rPr>
        <w:t>4</w:t>
      </w:r>
      <w:r w:rsidRPr="0054372A">
        <w:rPr>
          <w:rFonts w:ascii="Century Gothic" w:hAnsi="Century Gothic"/>
          <w:b/>
        </w:rPr>
        <w:t>.202</w:t>
      </w:r>
      <w:r>
        <w:rPr>
          <w:rFonts w:ascii="Century Gothic" w:hAnsi="Century Gothic"/>
          <w:b/>
        </w:rPr>
        <w:t>2</w:t>
      </w:r>
      <w:r w:rsidRPr="0054372A">
        <w:rPr>
          <w:rFonts w:ascii="Century Gothic" w:hAnsi="Century Gothic"/>
          <w:b/>
        </w:rPr>
        <w:tab/>
      </w:r>
      <w:r w:rsidRPr="0054372A">
        <w:rPr>
          <w:rFonts w:ascii="Century Gothic" w:hAnsi="Century Gothic"/>
          <w:b/>
        </w:rPr>
        <w:br/>
      </w:r>
    </w:p>
    <w:p w:rsidR="0054372A" w:rsidRPr="0054372A" w:rsidRDefault="0054372A" w:rsidP="0054372A">
      <w:pPr>
        <w:spacing w:after="0"/>
        <w:ind w:left="708"/>
        <w:jc w:val="both"/>
        <w:rPr>
          <w:rFonts w:ascii="Century Gothic" w:hAnsi="Century Gothic"/>
          <w:b/>
        </w:rPr>
      </w:pPr>
      <w:r w:rsidRPr="0054372A">
        <w:rPr>
          <w:rFonts w:ascii="Century Gothic" w:hAnsi="Century Gothic"/>
        </w:rPr>
        <w:t>Dotyczy: Prośba o zorganizowanie spotkania z firmą – GRUPA BST w sprawie Lokalnej Strategii Rozwoju Sportu w Gminie Śrem na lata 2022-2028.</w:t>
      </w:r>
      <w:r w:rsidRPr="0054372A">
        <w:rPr>
          <w:rFonts w:ascii="Century Gothic" w:hAnsi="Century Gothic"/>
        </w:rPr>
        <w:tab/>
      </w:r>
      <w:r w:rsidRPr="0054372A">
        <w:rPr>
          <w:rFonts w:ascii="Century Gothic" w:hAnsi="Century Gothic"/>
        </w:rPr>
        <w:br/>
      </w:r>
    </w:p>
    <w:p w:rsidR="0054372A" w:rsidRPr="0054372A" w:rsidRDefault="0054372A" w:rsidP="0054372A">
      <w:pPr>
        <w:spacing w:after="0"/>
        <w:ind w:left="708"/>
        <w:jc w:val="both"/>
        <w:rPr>
          <w:rFonts w:ascii="Century Gothic" w:hAnsi="Century Gothic"/>
        </w:rPr>
      </w:pPr>
      <w:r w:rsidRPr="0054372A">
        <w:rPr>
          <w:rFonts w:ascii="Century Gothic" w:hAnsi="Century Gothic"/>
          <w:b/>
        </w:rPr>
        <w:t xml:space="preserve">Wniosek Rady Sportu w sprawie </w:t>
      </w:r>
      <w:r>
        <w:rPr>
          <w:rFonts w:ascii="Century Gothic" w:hAnsi="Century Gothic"/>
          <w:b/>
        </w:rPr>
        <w:t>- R</w:t>
      </w:r>
      <w:r w:rsidRPr="0054372A">
        <w:rPr>
          <w:rFonts w:ascii="Century Gothic" w:hAnsi="Century Gothic"/>
          <w:b/>
        </w:rPr>
        <w:t>egulaminów korzystania z gminnych obiektów sportu i rekreac</w:t>
      </w:r>
      <w:r>
        <w:rPr>
          <w:rFonts w:ascii="Century Gothic" w:hAnsi="Century Gothic"/>
          <w:b/>
        </w:rPr>
        <w:t>ji z dnia 01.06.2022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br/>
      </w:r>
      <w:r w:rsidRPr="0054372A">
        <w:rPr>
          <w:rFonts w:ascii="Century Gothic" w:hAnsi="Century Gothic"/>
        </w:rPr>
        <w:t>Dotyczy: Prośba o zaopiniowanie projektu uchwały w sprawie przyjęcia regulaminów korzystania z gminnych obiektów sportu i rekreacji, zgodnie z art. 30 ust. 3 ustawy o sporcie z dnia 25 czerwca 2010 r. dla pionu Edukacji i Usług Społecznych w Śremie</w:t>
      </w:r>
    </w:p>
    <w:p w:rsidR="0054372A" w:rsidRDefault="0054372A" w:rsidP="0091640F">
      <w:pPr>
        <w:spacing w:after="0"/>
        <w:jc w:val="both"/>
        <w:rPr>
          <w:rFonts w:ascii="Century Gothic" w:hAnsi="Century Gothic"/>
        </w:rPr>
      </w:pPr>
    </w:p>
    <w:p w:rsidR="0054372A" w:rsidRDefault="0054372A" w:rsidP="0091640F">
      <w:pPr>
        <w:spacing w:after="0"/>
        <w:jc w:val="both"/>
        <w:rPr>
          <w:rFonts w:ascii="Century Gothic" w:hAnsi="Century Gothic"/>
        </w:rPr>
      </w:pPr>
    </w:p>
    <w:p w:rsidR="0054372A" w:rsidRDefault="0054372A" w:rsidP="0091640F">
      <w:pPr>
        <w:spacing w:after="0"/>
        <w:jc w:val="both"/>
        <w:rPr>
          <w:rFonts w:ascii="Century Gothic" w:hAnsi="Century Gothic"/>
        </w:rPr>
      </w:pPr>
    </w:p>
    <w:p w:rsidR="0054372A" w:rsidRDefault="0054372A" w:rsidP="0091640F">
      <w:pPr>
        <w:spacing w:after="0"/>
        <w:jc w:val="both"/>
        <w:rPr>
          <w:rFonts w:ascii="Century Gothic" w:hAnsi="Century Gothic"/>
        </w:rPr>
      </w:pPr>
    </w:p>
    <w:p w:rsidR="00E15086" w:rsidRPr="0091640F" w:rsidRDefault="00F730EB" w:rsidP="0091640F">
      <w:pPr>
        <w:spacing w:after="0"/>
        <w:jc w:val="both"/>
        <w:rPr>
          <w:rFonts w:ascii="Century Gothic" w:hAnsi="Century Gothic"/>
        </w:rPr>
      </w:pPr>
      <w:r w:rsidRPr="00F730EB">
        <w:rPr>
          <w:rFonts w:ascii="Century Gothic" w:hAnsi="Century Gothic"/>
        </w:rPr>
        <w:t>Dziękuję wszystkim członkom Rady za zaangażowanie i wkład w jej pracę.</w:t>
      </w:r>
    </w:p>
    <w:p w:rsidR="0079676F" w:rsidRPr="0003280B" w:rsidRDefault="0079676F" w:rsidP="0003280B">
      <w:pPr>
        <w:spacing w:after="0"/>
        <w:jc w:val="both"/>
        <w:rPr>
          <w:rFonts w:ascii="Century Gothic" w:hAnsi="Century Gothic"/>
        </w:rPr>
      </w:pPr>
    </w:p>
    <w:p w:rsidR="00BE7FDE" w:rsidRPr="0042667C" w:rsidRDefault="00301936" w:rsidP="0042667C">
      <w:pPr>
        <w:spacing w:after="0"/>
        <w:rPr>
          <w:rFonts w:ascii="Century Gothic" w:hAnsi="Century Gothic"/>
          <w:sz w:val="20"/>
          <w:szCs w:val="20"/>
        </w:rPr>
      </w:pPr>
      <w:r w:rsidRPr="0003280B">
        <w:rPr>
          <w:rFonts w:ascii="Century Gothic" w:hAnsi="Century Gothic"/>
        </w:rPr>
        <w:t>Ze sportowymi pozdrowieniami,</w:t>
      </w:r>
      <w:r w:rsidRPr="0003280B">
        <w:rPr>
          <w:rFonts w:ascii="Century Gothic" w:hAnsi="Century Gothic"/>
        </w:rPr>
        <w:br/>
      </w:r>
    </w:p>
    <w:sectPr w:rsidR="00BE7FDE" w:rsidRPr="0042667C" w:rsidSect="00E967BD">
      <w:headerReference w:type="default" r:id="rId8"/>
      <w:footerReference w:type="default" r:id="rId9"/>
      <w:pgSz w:w="11906" w:h="16838"/>
      <w:pgMar w:top="297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09" w:rsidRDefault="00347B09" w:rsidP="004601F5">
      <w:pPr>
        <w:spacing w:after="0" w:line="240" w:lineRule="auto"/>
      </w:pPr>
      <w:r>
        <w:separator/>
      </w:r>
    </w:p>
  </w:endnote>
  <w:endnote w:type="continuationSeparator" w:id="0">
    <w:p w:rsidR="00347B09" w:rsidRDefault="00347B09" w:rsidP="004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D" w:rsidRDefault="0003280B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601F5">
      <w:rPr>
        <w:rFonts w:ascii="Century Gothic" w:hAnsi="Century Gothic"/>
        <w:noProof/>
        <w:color w:val="000000" w:themeColor="text1"/>
        <w:lang w:eastAsia="pl-PL"/>
      </w:rPr>
      <w:drawing>
        <wp:anchor distT="0" distB="0" distL="114300" distR="114300" simplePos="0" relativeHeight="251661312" behindDoc="1" locked="0" layoutInCell="1" allowOverlap="1" wp14:anchorId="373D8F2F" wp14:editId="4FAAE1F4">
          <wp:simplePos x="0" y="0"/>
          <wp:positionH relativeFrom="margin">
            <wp:align>center</wp:align>
          </wp:positionH>
          <wp:positionV relativeFrom="paragraph">
            <wp:posOffset>214630</wp:posOffset>
          </wp:positionV>
          <wp:extent cx="7583170" cy="148590"/>
          <wp:effectExtent l="0" t="0" r="0" b="3810"/>
          <wp:wrapTight wrapText="bothSides">
            <wp:wrapPolygon edited="0">
              <wp:start x="0" y="0"/>
              <wp:lineTo x="0" y="19385"/>
              <wp:lineTo x="21542" y="19385"/>
              <wp:lineTo x="21542" y="0"/>
              <wp:lineTo x="0" y="0"/>
            </wp:wrapPolygon>
          </wp:wrapTight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7BD" w:rsidRPr="004601F5">
      <w:rPr>
        <w:rFonts w:ascii="Century Gothic" w:hAnsi="Century Gothic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A8B61A" wp14:editId="545ED2CB">
              <wp:simplePos x="0" y="0"/>
              <wp:positionH relativeFrom="column">
                <wp:posOffset>-937895</wp:posOffset>
              </wp:positionH>
              <wp:positionV relativeFrom="paragraph">
                <wp:posOffset>139065</wp:posOffset>
              </wp:positionV>
              <wp:extent cx="7612182" cy="1106805"/>
              <wp:effectExtent l="0" t="0" r="8255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106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5D3D8" id="Prostokąt 16" o:spid="_x0000_s1026" style="position:absolute;margin-left:-73.85pt;margin-top:10.95pt;width:599.4pt;height:8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" fillcolor="#f2f2f2 [3052]" stroked="f" strokeweight="1pt"/>
          </w:pict>
        </mc:Fallback>
      </mc:AlternateContent>
    </w:r>
  </w:p>
  <w:p w:rsidR="004601F5" w:rsidRPr="004601F5" w:rsidRDefault="00B92411" w:rsidP="00B92411">
    <w:pPr>
      <w:pStyle w:val="Stopka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ab/>
    </w:r>
  </w:p>
  <w:p w:rsidR="004601F5" w:rsidRPr="004601F5" w:rsidRDefault="004601F5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09" w:rsidRDefault="00347B09" w:rsidP="004601F5">
      <w:pPr>
        <w:spacing w:after="0" w:line="240" w:lineRule="auto"/>
      </w:pPr>
      <w:r>
        <w:separator/>
      </w:r>
    </w:p>
  </w:footnote>
  <w:footnote w:type="continuationSeparator" w:id="0">
    <w:p w:rsidR="00347B09" w:rsidRDefault="00347B09" w:rsidP="0046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F5" w:rsidRDefault="00347B09" w:rsidP="004601F5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82.5pt">
          <v:imagedata r:id="rId1" o:title="LOGO ŚREM - corel8"/>
        </v:shape>
      </w:pict>
    </w:r>
    <w:r w:rsidR="00E967B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150495</wp:posOffset>
              </wp:positionV>
              <wp:extent cx="2933700" cy="8274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7BD" w:rsidRPr="0003280B" w:rsidRDefault="0003280B" w:rsidP="0003280B">
                          <w:pPr>
                            <w:pStyle w:val="Stopka"/>
                            <w:spacing w:line="276" w:lineRule="auto"/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  <w:t>Śremska Rada Sportu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Krzysztof L</w:t>
                          </w:r>
                          <w:r w:rsidR="00946436"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ewandowski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7.6pt;margin-top:11.85pt;width:231pt;height:65.1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" filled="f" stroked="f">
              <v:textbox>
                <w:txbxContent>
                  <w:p w:rsidR="00E967BD" w:rsidRPr="0003280B" w:rsidRDefault="0003280B" w:rsidP="0003280B">
                    <w:pPr>
                      <w:pStyle w:val="Stopka"/>
                      <w:spacing w:line="276" w:lineRule="auto"/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  <w:t>Śremska Rada Sportu</w:t>
                    </w:r>
                    <w:r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Krzysztof L</w:t>
                    </w:r>
                    <w:r w:rsidR="00946436"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ewandowski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01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A9E01C" wp14:editId="23076DE3">
              <wp:simplePos x="0" y="0"/>
              <wp:positionH relativeFrom="column">
                <wp:posOffset>-939064</wp:posOffset>
              </wp:positionH>
              <wp:positionV relativeFrom="paragraph">
                <wp:posOffset>-84942</wp:posOffset>
              </wp:positionV>
              <wp:extent cx="7612182" cy="1240657"/>
              <wp:effectExtent l="0" t="0" r="825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2406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15CAE7" id="Prostokąt 14" o:spid="_x0000_s1026" style="position:absolute;margin-left:-73.95pt;margin-top:-6.7pt;width:599.4pt;height:97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" fillcolor="#f2f2f2 [3052]" stroked="f" strokeweight="1pt"/>
          </w:pict>
        </mc:Fallback>
      </mc:AlternateContent>
    </w:r>
    <w:r w:rsidR="004601F5" w:rsidRPr="004601F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0F5D87" wp14:editId="3B83E97F">
          <wp:simplePos x="0" y="0"/>
          <wp:positionH relativeFrom="column">
            <wp:posOffset>-910485</wp:posOffset>
          </wp:positionH>
          <wp:positionV relativeFrom="paragraph">
            <wp:posOffset>-444500</wp:posOffset>
          </wp:positionV>
          <wp:extent cx="7584440" cy="358140"/>
          <wp:effectExtent l="0" t="0" r="0" b="381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606"/>
    <w:multiLevelType w:val="hybridMultilevel"/>
    <w:tmpl w:val="0FA8DB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60FD1"/>
    <w:multiLevelType w:val="hybridMultilevel"/>
    <w:tmpl w:val="0CA6915A"/>
    <w:lvl w:ilvl="0" w:tplc="5136E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1A3"/>
    <w:multiLevelType w:val="hybridMultilevel"/>
    <w:tmpl w:val="027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9CD"/>
    <w:multiLevelType w:val="hybridMultilevel"/>
    <w:tmpl w:val="D9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269D"/>
    <w:multiLevelType w:val="hybridMultilevel"/>
    <w:tmpl w:val="35CC1F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E338AF"/>
    <w:multiLevelType w:val="hybridMultilevel"/>
    <w:tmpl w:val="7B54D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A40832"/>
    <w:multiLevelType w:val="hybridMultilevel"/>
    <w:tmpl w:val="0DEA2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15D0C"/>
    <w:multiLevelType w:val="hybridMultilevel"/>
    <w:tmpl w:val="C680B1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3F16D6"/>
    <w:multiLevelType w:val="hybridMultilevel"/>
    <w:tmpl w:val="507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1C"/>
    <w:multiLevelType w:val="hybridMultilevel"/>
    <w:tmpl w:val="134C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4B8C"/>
    <w:multiLevelType w:val="multilevel"/>
    <w:tmpl w:val="F42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85D9F"/>
    <w:multiLevelType w:val="hybridMultilevel"/>
    <w:tmpl w:val="E4E2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0A73"/>
    <w:multiLevelType w:val="hybridMultilevel"/>
    <w:tmpl w:val="2D56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B3FB3"/>
    <w:multiLevelType w:val="hybridMultilevel"/>
    <w:tmpl w:val="0CC06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D36D3"/>
    <w:multiLevelType w:val="hybridMultilevel"/>
    <w:tmpl w:val="FDFE9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1D3FCE"/>
    <w:multiLevelType w:val="hybridMultilevel"/>
    <w:tmpl w:val="FCA2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4290"/>
    <w:multiLevelType w:val="hybridMultilevel"/>
    <w:tmpl w:val="387A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2A04"/>
    <w:multiLevelType w:val="hybridMultilevel"/>
    <w:tmpl w:val="4D8C7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CD02F12"/>
    <w:multiLevelType w:val="hybridMultilevel"/>
    <w:tmpl w:val="8C5E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3E74"/>
    <w:multiLevelType w:val="hybridMultilevel"/>
    <w:tmpl w:val="39B8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182A"/>
    <w:multiLevelType w:val="hybridMultilevel"/>
    <w:tmpl w:val="A804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018F"/>
    <w:multiLevelType w:val="hybridMultilevel"/>
    <w:tmpl w:val="05D06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D0495"/>
    <w:multiLevelType w:val="hybridMultilevel"/>
    <w:tmpl w:val="CDDC2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70AD6"/>
    <w:multiLevelType w:val="hybridMultilevel"/>
    <w:tmpl w:val="BE5ED3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774E59"/>
    <w:multiLevelType w:val="hybridMultilevel"/>
    <w:tmpl w:val="F776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F0876"/>
    <w:multiLevelType w:val="hybridMultilevel"/>
    <w:tmpl w:val="A4389FE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363D78"/>
    <w:multiLevelType w:val="multilevel"/>
    <w:tmpl w:val="F03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163DA"/>
    <w:multiLevelType w:val="hybridMultilevel"/>
    <w:tmpl w:val="EFEE0960"/>
    <w:lvl w:ilvl="0" w:tplc="0415000F">
      <w:start w:val="1"/>
      <w:numFmt w:val="decimal"/>
      <w:lvlText w:val="%1."/>
      <w:lvlJc w:val="left"/>
      <w:pPr>
        <w:ind w:left="8148" w:hanging="360"/>
      </w:p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8" w15:restartNumberingAfterBreak="0">
    <w:nsid w:val="57104528"/>
    <w:multiLevelType w:val="hybridMultilevel"/>
    <w:tmpl w:val="8EB8CDEA"/>
    <w:lvl w:ilvl="0" w:tplc="5136ED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F2305E"/>
    <w:multiLevelType w:val="hybridMultilevel"/>
    <w:tmpl w:val="690EC9D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A083323"/>
    <w:multiLevelType w:val="hybridMultilevel"/>
    <w:tmpl w:val="096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5BB9"/>
    <w:multiLevelType w:val="hybridMultilevel"/>
    <w:tmpl w:val="1A30E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144304"/>
    <w:multiLevelType w:val="hybridMultilevel"/>
    <w:tmpl w:val="B57AB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E44921"/>
    <w:multiLevelType w:val="hybridMultilevel"/>
    <w:tmpl w:val="34BED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73D9"/>
    <w:multiLevelType w:val="hybridMultilevel"/>
    <w:tmpl w:val="B142BD08"/>
    <w:lvl w:ilvl="0" w:tplc="5136E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1C05"/>
    <w:multiLevelType w:val="hybridMultilevel"/>
    <w:tmpl w:val="DFE281E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8058B2"/>
    <w:multiLevelType w:val="multilevel"/>
    <w:tmpl w:val="D62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B41484"/>
    <w:multiLevelType w:val="hybridMultilevel"/>
    <w:tmpl w:val="9F06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06032"/>
    <w:multiLevelType w:val="hybridMultilevel"/>
    <w:tmpl w:val="E45E80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17875"/>
    <w:multiLevelType w:val="hybridMultilevel"/>
    <w:tmpl w:val="CA7E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D4C86"/>
    <w:multiLevelType w:val="hybridMultilevel"/>
    <w:tmpl w:val="DF46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F25E3"/>
    <w:multiLevelType w:val="hybridMultilevel"/>
    <w:tmpl w:val="CD32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41FA"/>
    <w:multiLevelType w:val="hybridMultilevel"/>
    <w:tmpl w:val="B2EA3AE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10C36CE"/>
    <w:multiLevelType w:val="hybridMultilevel"/>
    <w:tmpl w:val="3E46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AE3BAC"/>
    <w:multiLevelType w:val="hybridMultilevel"/>
    <w:tmpl w:val="DCD46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E00A3"/>
    <w:multiLevelType w:val="hybridMultilevel"/>
    <w:tmpl w:val="463CC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A40D3C"/>
    <w:multiLevelType w:val="hybridMultilevel"/>
    <w:tmpl w:val="ED94D9C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7" w15:restartNumberingAfterBreak="0">
    <w:nsid w:val="7AAF64CB"/>
    <w:multiLevelType w:val="hybridMultilevel"/>
    <w:tmpl w:val="1E10A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B5411D2"/>
    <w:multiLevelType w:val="hybridMultilevel"/>
    <w:tmpl w:val="9E9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57ABF"/>
    <w:multiLevelType w:val="hybridMultilevel"/>
    <w:tmpl w:val="8708C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8"/>
  </w:num>
  <w:num w:numId="3">
    <w:abstractNumId w:val="29"/>
  </w:num>
  <w:num w:numId="4">
    <w:abstractNumId w:val="35"/>
  </w:num>
  <w:num w:numId="5">
    <w:abstractNumId w:val="40"/>
  </w:num>
  <w:num w:numId="6">
    <w:abstractNumId w:val="14"/>
  </w:num>
  <w:num w:numId="7">
    <w:abstractNumId w:val="9"/>
  </w:num>
  <w:num w:numId="8">
    <w:abstractNumId w:val="12"/>
  </w:num>
  <w:num w:numId="9">
    <w:abstractNumId w:val="4"/>
  </w:num>
  <w:num w:numId="10">
    <w:abstractNumId w:val="43"/>
  </w:num>
  <w:num w:numId="11">
    <w:abstractNumId w:val="32"/>
  </w:num>
  <w:num w:numId="12">
    <w:abstractNumId w:val="20"/>
  </w:num>
  <w:num w:numId="13">
    <w:abstractNumId w:val="7"/>
  </w:num>
  <w:num w:numId="14">
    <w:abstractNumId w:val="31"/>
  </w:num>
  <w:num w:numId="15">
    <w:abstractNumId w:val="2"/>
  </w:num>
  <w:num w:numId="16">
    <w:abstractNumId w:val="1"/>
  </w:num>
  <w:num w:numId="17">
    <w:abstractNumId w:val="13"/>
  </w:num>
  <w:num w:numId="18">
    <w:abstractNumId w:val="44"/>
  </w:num>
  <w:num w:numId="19">
    <w:abstractNumId w:val="22"/>
  </w:num>
  <w:num w:numId="20">
    <w:abstractNumId w:val="49"/>
  </w:num>
  <w:num w:numId="21">
    <w:abstractNumId w:val="26"/>
  </w:num>
  <w:num w:numId="22">
    <w:abstractNumId w:val="8"/>
  </w:num>
  <w:num w:numId="23">
    <w:abstractNumId w:val="11"/>
  </w:num>
  <w:num w:numId="24">
    <w:abstractNumId w:val="19"/>
  </w:num>
  <w:num w:numId="25">
    <w:abstractNumId w:val="10"/>
  </w:num>
  <w:num w:numId="26">
    <w:abstractNumId w:val="15"/>
  </w:num>
  <w:num w:numId="27">
    <w:abstractNumId w:val="37"/>
  </w:num>
  <w:num w:numId="28">
    <w:abstractNumId w:val="3"/>
  </w:num>
  <w:num w:numId="29">
    <w:abstractNumId w:val="25"/>
  </w:num>
  <w:num w:numId="30">
    <w:abstractNumId w:val="24"/>
  </w:num>
  <w:num w:numId="31">
    <w:abstractNumId w:val="34"/>
  </w:num>
  <w:num w:numId="32">
    <w:abstractNumId w:val="30"/>
  </w:num>
  <w:num w:numId="33">
    <w:abstractNumId w:val="28"/>
  </w:num>
  <w:num w:numId="34">
    <w:abstractNumId w:val="16"/>
  </w:num>
  <w:num w:numId="35">
    <w:abstractNumId w:val="21"/>
  </w:num>
  <w:num w:numId="36">
    <w:abstractNumId w:val="42"/>
  </w:num>
  <w:num w:numId="37">
    <w:abstractNumId w:val="23"/>
  </w:num>
  <w:num w:numId="38">
    <w:abstractNumId w:val="33"/>
  </w:num>
  <w:num w:numId="39">
    <w:abstractNumId w:val="47"/>
  </w:num>
  <w:num w:numId="40">
    <w:abstractNumId w:val="17"/>
  </w:num>
  <w:num w:numId="41">
    <w:abstractNumId w:val="27"/>
  </w:num>
  <w:num w:numId="42">
    <w:abstractNumId w:val="18"/>
  </w:num>
  <w:num w:numId="43">
    <w:abstractNumId w:val="36"/>
  </w:num>
  <w:num w:numId="44">
    <w:abstractNumId w:val="39"/>
  </w:num>
  <w:num w:numId="45">
    <w:abstractNumId w:val="48"/>
  </w:num>
  <w:num w:numId="46">
    <w:abstractNumId w:val="41"/>
  </w:num>
  <w:num w:numId="47">
    <w:abstractNumId w:val="6"/>
  </w:num>
  <w:num w:numId="48">
    <w:abstractNumId w:val="46"/>
  </w:num>
  <w:num w:numId="49">
    <w:abstractNumId w:val="4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0"/>
    <w:rsid w:val="00005CB5"/>
    <w:rsid w:val="0003089B"/>
    <w:rsid w:val="0003280B"/>
    <w:rsid w:val="0006385F"/>
    <w:rsid w:val="000736F8"/>
    <w:rsid w:val="000C0D15"/>
    <w:rsid w:val="000D3AF9"/>
    <w:rsid w:val="000E0EDC"/>
    <w:rsid w:val="000E433C"/>
    <w:rsid w:val="00101456"/>
    <w:rsid w:val="00113935"/>
    <w:rsid w:val="00121E18"/>
    <w:rsid w:val="00122FD3"/>
    <w:rsid w:val="00133AE6"/>
    <w:rsid w:val="0018089B"/>
    <w:rsid w:val="0018759A"/>
    <w:rsid w:val="0019758E"/>
    <w:rsid w:val="001A17BE"/>
    <w:rsid w:val="001B7B94"/>
    <w:rsid w:val="00204A59"/>
    <w:rsid w:val="002068CD"/>
    <w:rsid w:val="00215D80"/>
    <w:rsid w:val="00245542"/>
    <w:rsid w:val="00280FD5"/>
    <w:rsid w:val="00301936"/>
    <w:rsid w:val="0031100A"/>
    <w:rsid w:val="00330F1E"/>
    <w:rsid w:val="00347B09"/>
    <w:rsid w:val="00360965"/>
    <w:rsid w:val="00394D42"/>
    <w:rsid w:val="00397C7B"/>
    <w:rsid w:val="003B6BA2"/>
    <w:rsid w:val="0041035A"/>
    <w:rsid w:val="0042667C"/>
    <w:rsid w:val="004341F8"/>
    <w:rsid w:val="00452C28"/>
    <w:rsid w:val="004601F5"/>
    <w:rsid w:val="004629FE"/>
    <w:rsid w:val="004B2064"/>
    <w:rsid w:val="004C39CB"/>
    <w:rsid w:val="004D7807"/>
    <w:rsid w:val="004E5250"/>
    <w:rsid w:val="004F06CF"/>
    <w:rsid w:val="00514FC9"/>
    <w:rsid w:val="0054372A"/>
    <w:rsid w:val="005743E3"/>
    <w:rsid w:val="005A132F"/>
    <w:rsid w:val="005A3B53"/>
    <w:rsid w:val="005B211D"/>
    <w:rsid w:val="005E350E"/>
    <w:rsid w:val="00670599"/>
    <w:rsid w:val="006B297F"/>
    <w:rsid w:val="006D6BA2"/>
    <w:rsid w:val="0071010D"/>
    <w:rsid w:val="007239CE"/>
    <w:rsid w:val="00755598"/>
    <w:rsid w:val="00785E0A"/>
    <w:rsid w:val="0079676F"/>
    <w:rsid w:val="007E4CB0"/>
    <w:rsid w:val="00803AB5"/>
    <w:rsid w:val="00831C57"/>
    <w:rsid w:val="008A3ADA"/>
    <w:rsid w:val="008E7A83"/>
    <w:rsid w:val="0090167A"/>
    <w:rsid w:val="0091640F"/>
    <w:rsid w:val="009317FC"/>
    <w:rsid w:val="00946436"/>
    <w:rsid w:val="009A66C6"/>
    <w:rsid w:val="00A026EE"/>
    <w:rsid w:val="00A0670C"/>
    <w:rsid w:val="00A075A4"/>
    <w:rsid w:val="00A20B3A"/>
    <w:rsid w:val="00A52DE8"/>
    <w:rsid w:val="00A550EC"/>
    <w:rsid w:val="00A761F6"/>
    <w:rsid w:val="00A93B20"/>
    <w:rsid w:val="00A94120"/>
    <w:rsid w:val="00AD6F90"/>
    <w:rsid w:val="00AE6333"/>
    <w:rsid w:val="00B03FA0"/>
    <w:rsid w:val="00B1723E"/>
    <w:rsid w:val="00B51CDE"/>
    <w:rsid w:val="00B70B88"/>
    <w:rsid w:val="00B91C63"/>
    <w:rsid w:val="00B92411"/>
    <w:rsid w:val="00BA70E8"/>
    <w:rsid w:val="00BB79AA"/>
    <w:rsid w:val="00BD1BB4"/>
    <w:rsid w:val="00BE7FDE"/>
    <w:rsid w:val="00C11B42"/>
    <w:rsid w:val="00C14AE6"/>
    <w:rsid w:val="00C44FEF"/>
    <w:rsid w:val="00C86570"/>
    <w:rsid w:val="00C94ED2"/>
    <w:rsid w:val="00CA77C1"/>
    <w:rsid w:val="00CF072E"/>
    <w:rsid w:val="00D01B42"/>
    <w:rsid w:val="00D02239"/>
    <w:rsid w:val="00D10A70"/>
    <w:rsid w:val="00D51D46"/>
    <w:rsid w:val="00D65ACA"/>
    <w:rsid w:val="00D92BB2"/>
    <w:rsid w:val="00DB7FEE"/>
    <w:rsid w:val="00DE4F11"/>
    <w:rsid w:val="00E15086"/>
    <w:rsid w:val="00E44277"/>
    <w:rsid w:val="00E448E2"/>
    <w:rsid w:val="00E526B3"/>
    <w:rsid w:val="00E611E7"/>
    <w:rsid w:val="00E739E5"/>
    <w:rsid w:val="00E80606"/>
    <w:rsid w:val="00E967BD"/>
    <w:rsid w:val="00EE5643"/>
    <w:rsid w:val="00F2682B"/>
    <w:rsid w:val="00F571B4"/>
    <w:rsid w:val="00F730EB"/>
    <w:rsid w:val="00F96F8E"/>
    <w:rsid w:val="00FB59AF"/>
    <w:rsid w:val="00FE4BA1"/>
    <w:rsid w:val="00FF0771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2D7AE-213F-444B-AAD7-83D5EB6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5"/>
  </w:style>
  <w:style w:type="paragraph" w:styleId="Stopka">
    <w:name w:val="footer"/>
    <w:basedOn w:val="Normalny"/>
    <w:link w:val="Stopka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5"/>
  </w:style>
  <w:style w:type="character" w:styleId="Hipercze">
    <w:name w:val="Hyperlink"/>
    <w:basedOn w:val="Domylnaczcionkaakapitu"/>
    <w:uiPriority w:val="99"/>
    <w:unhideWhenUsed/>
    <w:rsid w:val="00C86570"/>
    <w:rPr>
      <w:color w:val="0563C1" w:themeColor="hyperlink"/>
      <w:u w:val="single"/>
    </w:rPr>
  </w:style>
  <w:style w:type="paragraph" w:customStyle="1" w:styleId="nagwek0">
    <w:name w:val="nagłówek"/>
    <w:basedOn w:val="Normalny"/>
    <w:link w:val="Nagwekznak0"/>
    <w:uiPriority w:val="99"/>
    <w:unhideWhenUsed/>
    <w:qFormat/>
    <w:rsid w:val="00C86570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Adresat">
    <w:name w:val="Adresat"/>
    <w:basedOn w:val="Normalny"/>
    <w:qFormat/>
    <w:rsid w:val="00C86570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rsid w:val="00C8657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rsid w:val="00C8657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amknicieznak">
    <w:name w:val="Zamknięcie (znak)"/>
    <w:basedOn w:val="Domylnaczcionkaakapitu"/>
    <w:link w:val="Zamknicie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Lewandowsk\Desktop\&#346;rem%20stopka%20&#346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9F9AF87B1949D8B657FB098BBD0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12694-7F5C-4026-A31C-39FC32631572}"/>
      </w:docPartPr>
      <w:docPartBody>
        <w:p w:rsidR="00093104" w:rsidRDefault="00352956">
          <w:pPr>
            <w:pStyle w:val="789F9AF87B1949D8B657FB098BBD0334"/>
          </w:pPr>
          <w:r>
            <w:t>Kliknij tutaj, aby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6"/>
    <w:rsid w:val="00031F74"/>
    <w:rsid w:val="00093104"/>
    <w:rsid w:val="001B7258"/>
    <w:rsid w:val="00204748"/>
    <w:rsid w:val="00297485"/>
    <w:rsid w:val="00352956"/>
    <w:rsid w:val="003C157D"/>
    <w:rsid w:val="0042581B"/>
    <w:rsid w:val="004A1F12"/>
    <w:rsid w:val="00516B69"/>
    <w:rsid w:val="006537AE"/>
    <w:rsid w:val="006557DE"/>
    <w:rsid w:val="00661FFA"/>
    <w:rsid w:val="0069753B"/>
    <w:rsid w:val="00767690"/>
    <w:rsid w:val="007A09B6"/>
    <w:rsid w:val="00877B17"/>
    <w:rsid w:val="00927355"/>
    <w:rsid w:val="00952005"/>
    <w:rsid w:val="00A16193"/>
    <w:rsid w:val="00A64B2C"/>
    <w:rsid w:val="00B61E2B"/>
    <w:rsid w:val="00CB1419"/>
    <w:rsid w:val="00DC4B63"/>
    <w:rsid w:val="00E51AFA"/>
    <w:rsid w:val="00E92D05"/>
    <w:rsid w:val="00F20838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9F9AF87B1949D8B657FB098BBD0334">
    <w:name w:val="789F9AF87B1949D8B657FB098BBD0334"/>
  </w:style>
  <w:style w:type="paragraph" w:customStyle="1" w:styleId="423D81A564E34C83A313A5F0D7124E7D">
    <w:name w:val="423D81A564E34C83A313A5F0D7124E7D"/>
  </w:style>
  <w:style w:type="paragraph" w:customStyle="1" w:styleId="ABBC94EB6085470FA10DC400B4424D43">
    <w:name w:val="ABBC94EB6085470FA10DC400B4424D43"/>
  </w:style>
  <w:style w:type="paragraph" w:customStyle="1" w:styleId="79511758262C4191BB09E6B05408B87F">
    <w:name w:val="79511758262C4191BB09E6B05408B87F"/>
  </w:style>
  <w:style w:type="paragraph" w:customStyle="1" w:styleId="CB7D4839F2DF485AACCB354219E7F537">
    <w:name w:val="CB7D4839F2DF485AACCB354219E7F537"/>
  </w:style>
  <w:style w:type="paragraph" w:customStyle="1" w:styleId="DBAC0FF9402C4197906A8133846BA1AF">
    <w:name w:val="DBAC0FF9402C4197906A8133846BA1AF"/>
  </w:style>
  <w:style w:type="paragraph" w:customStyle="1" w:styleId="D7044EDCF4C14EF58C8444944870B77D">
    <w:name w:val="D7044EDCF4C14EF58C8444944870B77D"/>
  </w:style>
  <w:style w:type="paragraph" w:customStyle="1" w:styleId="08BF908CB7C344CD847C63F0FC369729">
    <w:name w:val="08BF908CB7C344CD847C63F0FC369729"/>
  </w:style>
  <w:style w:type="paragraph" w:customStyle="1" w:styleId="249A08F589C54F2ABAA6DD5413C48813">
    <w:name w:val="249A08F589C54F2ABAA6DD5413C48813"/>
  </w:style>
  <w:style w:type="paragraph" w:customStyle="1" w:styleId="C13642E3F0594F9A965D10A1A710ABAF">
    <w:name w:val="C13642E3F0594F9A965D10A1A710ABAF"/>
    <w:rsid w:val="0051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B35D-C6A5-4702-B075-02C1808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Śrem stopka ŚS</Template>
  <TotalTime>63</TotalTime>
  <Pages>7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</dc:creator>
  <cp:keywords/>
  <dc:description/>
  <cp:lastModifiedBy>Krzysztof</cp:lastModifiedBy>
  <cp:revision>9</cp:revision>
  <cp:lastPrinted>2023-03-14T09:05:00Z</cp:lastPrinted>
  <dcterms:created xsi:type="dcterms:W3CDTF">2023-03-14T08:00:00Z</dcterms:created>
  <dcterms:modified xsi:type="dcterms:W3CDTF">2023-03-14T09:06:00Z</dcterms:modified>
</cp:coreProperties>
</file>