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268E3EE4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AB1D45">
        <w:rPr>
          <w:rFonts w:eastAsia="Calibri" w:cstheme="minorHAnsi"/>
          <w:sz w:val="28"/>
          <w:szCs w:val="28"/>
        </w:rPr>
        <w:t xml:space="preserve"> 26</w:t>
      </w:r>
      <w:r w:rsidR="003C6A98">
        <w:rPr>
          <w:rFonts w:eastAsia="Calibri" w:cstheme="minorHAnsi"/>
          <w:sz w:val="28"/>
          <w:szCs w:val="28"/>
        </w:rPr>
        <w:t xml:space="preserve"> października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1D7D0B27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65403">
        <w:rPr>
          <w:rFonts w:eastAsia="Calibri" w:cstheme="minorHAnsi"/>
          <w:sz w:val="28"/>
          <w:szCs w:val="28"/>
        </w:rPr>
        <w:t>3.</w:t>
      </w:r>
      <w:r w:rsidR="00580D6C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.202</w:t>
      </w:r>
      <w:r w:rsidR="00165403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1900D8DD" w14:textId="77777777" w:rsidR="00580D6C" w:rsidRPr="00F91A94" w:rsidRDefault="00580D6C" w:rsidP="00580D6C">
      <w:pPr>
        <w:keepNext/>
        <w:keepLines/>
        <w:spacing w:after="120" w:line="240" w:lineRule="auto"/>
        <w:jc w:val="center"/>
        <w:outlineLvl w:val="0"/>
        <w:rPr>
          <w:rFonts w:ascii="Calibri" w:eastAsia="Times New Roman" w:hAnsi="Calibri" w:cs="Calibri"/>
          <w:sz w:val="28"/>
          <w:szCs w:val="28"/>
        </w:rPr>
      </w:pPr>
      <w:r w:rsidRPr="00F91A94">
        <w:rPr>
          <w:rFonts w:ascii="Calibri" w:eastAsia="Times New Roman" w:hAnsi="Calibri" w:cs="Calibri"/>
          <w:sz w:val="28"/>
          <w:szCs w:val="28"/>
        </w:rPr>
        <w:t>Obwieszczenie</w:t>
      </w:r>
    </w:p>
    <w:p w14:paraId="508C6662" w14:textId="2995F45D" w:rsidR="00580D6C" w:rsidRPr="00372D99" w:rsidRDefault="00580D6C" w:rsidP="00580D6C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>
        <w:rPr>
          <w:rFonts w:cstheme="minorHAnsi"/>
          <w:sz w:val="28"/>
          <w:szCs w:val="28"/>
        </w:rPr>
        <w:t>319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3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4</w:t>
      </w:r>
    </w:p>
    <w:p w14:paraId="35409E1C" w14:textId="77777777" w:rsidR="00580D6C" w:rsidRPr="00892B38" w:rsidRDefault="00580D6C" w:rsidP="00580D6C">
      <w:pPr>
        <w:spacing w:after="120" w:line="240" w:lineRule="auto"/>
        <w:ind w:firstLine="708"/>
        <w:jc w:val="both"/>
        <w:rPr>
          <w:rFonts w:ascii="Calibri" w:eastAsia="Calibri" w:hAnsi="Calibri" w:cs="Calibri"/>
          <w:sz w:val="20"/>
          <w:szCs w:val="20"/>
        </w:rPr>
      </w:pPr>
    </w:p>
    <w:p w14:paraId="0AFE7037" w14:textId="7091013F" w:rsidR="00580D6C" w:rsidRPr="00ED66E4" w:rsidRDefault="00580D6C" w:rsidP="00580D6C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>
        <w:rPr>
          <w:sz w:val="28"/>
          <w:szCs w:val="28"/>
        </w:rPr>
        <w:t xml:space="preserve">Wojskowe </w:t>
      </w:r>
      <w:r w:rsidRPr="001A16CA">
        <w:rPr>
          <w:sz w:val="28"/>
          <w:szCs w:val="28"/>
        </w:rPr>
        <w:t xml:space="preserve">Koło Łowieckie nr </w:t>
      </w:r>
      <w:r>
        <w:rPr>
          <w:sz w:val="28"/>
          <w:szCs w:val="28"/>
        </w:rPr>
        <w:t>86</w:t>
      </w:r>
      <w:r w:rsidRPr="001A16CA">
        <w:rPr>
          <w:sz w:val="28"/>
          <w:szCs w:val="28"/>
        </w:rPr>
        <w:t xml:space="preserve"> „</w:t>
      </w:r>
      <w:r>
        <w:rPr>
          <w:sz w:val="28"/>
          <w:szCs w:val="28"/>
        </w:rPr>
        <w:t>Sokół</w:t>
      </w:r>
      <w:r w:rsidRPr="001A16CA">
        <w:rPr>
          <w:sz w:val="28"/>
          <w:szCs w:val="28"/>
        </w:rPr>
        <w:t>” w </w:t>
      </w:r>
      <w:r>
        <w:rPr>
          <w:sz w:val="28"/>
          <w:szCs w:val="28"/>
        </w:rPr>
        <w:t>Poznaniu</w:t>
      </w:r>
      <w:r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>
        <w:rPr>
          <w:sz w:val="28"/>
          <w:szCs w:val="28"/>
        </w:rPr>
        <w:t>319</w:t>
      </w:r>
      <w:r w:rsidRPr="00ED66E4">
        <w:rPr>
          <w:sz w:val="28"/>
          <w:szCs w:val="28"/>
        </w:rPr>
        <w:t>.</w:t>
      </w:r>
    </w:p>
    <w:tbl>
      <w:tblPr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611"/>
        <w:gridCol w:w="1042"/>
        <w:gridCol w:w="1401"/>
        <w:gridCol w:w="1426"/>
        <w:gridCol w:w="2793"/>
      </w:tblGrid>
      <w:tr w:rsidR="00580D6C" w:rsidRPr="00FF5E07" w14:paraId="39063E80" w14:textId="77777777" w:rsidTr="00D17D1D">
        <w:trPr>
          <w:trHeight w:hRule="exact" w:val="624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23B1DD" w14:textId="77777777" w:rsidR="00580D6C" w:rsidRPr="00FF5E07" w:rsidRDefault="00580D6C" w:rsidP="00D17D1D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bookmarkStart w:id="0" w:name="_Hlk117068944"/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611" w:type="dxa"/>
            <w:shd w:val="clear" w:color="auto" w:fill="auto"/>
            <w:vAlign w:val="center"/>
          </w:tcPr>
          <w:p w14:paraId="1A6B5ADB" w14:textId="77777777" w:rsidR="00580D6C" w:rsidRPr="00FF5E07" w:rsidRDefault="00580D6C" w:rsidP="00D17D1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Data polowania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238948CB" w14:textId="77777777" w:rsidR="00580D6C" w:rsidRPr="00FF5E07" w:rsidRDefault="00580D6C" w:rsidP="00D17D1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4BA674A" w14:textId="77777777" w:rsidR="00580D6C" w:rsidRPr="00FF5E07" w:rsidRDefault="00580D6C" w:rsidP="00D17D1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E197007" w14:textId="77777777" w:rsidR="00580D6C" w:rsidRPr="00FF5E07" w:rsidRDefault="00580D6C" w:rsidP="00D17D1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10EB96D6" w14:textId="77777777" w:rsidR="00580D6C" w:rsidRPr="00FF5E07" w:rsidRDefault="00580D6C" w:rsidP="00D17D1D">
            <w:pPr>
              <w:spacing w:after="0" w:line="240" w:lineRule="auto"/>
              <w:jc w:val="center"/>
              <w:rPr>
                <w:b/>
              </w:rPr>
            </w:pPr>
            <w:r w:rsidRPr="00FF5E07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941E1E" w:rsidRPr="00702FE0" w14:paraId="3B4DBD61" w14:textId="77777777" w:rsidTr="00941E1E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98752A" w14:textId="77777777" w:rsidR="00941E1E" w:rsidRPr="00702FE0" w:rsidRDefault="00941E1E" w:rsidP="00D17D1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56D39CBB" w14:textId="13A4B9F8" w:rsidR="00941E1E" w:rsidRPr="00702FE0" w:rsidRDefault="00941E1E" w:rsidP="00D17D1D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28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.10.202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F308EEC" w14:textId="77777777" w:rsidR="00941E1E" w:rsidRPr="00702FE0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4E7B72B" w14:textId="77777777" w:rsidR="00941E1E" w:rsidRPr="007D229A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86AD8BE" w14:textId="72C75EE8" w:rsidR="00941E1E" w:rsidRPr="007D229A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 w:val="restart"/>
            <w:shd w:val="clear" w:color="auto" w:fill="auto"/>
            <w:vAlign w:val="center"/>
          </w:tcPr>
          <w:p w14:paraId="11566AD9" w14:textId="39CE95CC" w:rsidR="00941E1E" w:rsidRPr="00941E1E" w:rsidRDefault="00941E1E" w:rsidP="00941E1E">
            <w:pPr>
              <w:spacing w:after="0"/>
              <w:jc w:val="center"/>
            </w:pPr>
            <w:r w:rsidRPr="00B232E9">
              <w:rPr>
                <w:rFonts w:eastAsia="Times New Roman"/>
                <w:sz w:val="24"/>
                <w:shd w:val="clear" w:color="auto" w:fill="FFFFFF"/>
              </w:rPr>
              <w:t>Leśnictwa: Krajkowo, Brodniczka</w:t>
            </w:r>
          </w:p>
        </w:tc>
      </w:tr>
      <w:tr w:rsidR="00941E1E" w:rsidRPr="00702FE0" w14:paraId="2A318723" w14:textId="77777777" w:rsidTr="00941E1E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DE7AED" w14:textId="77777777" w:rsidR="00941E1E" w:rsidRPr="00702FE0" w:rsidRDefault="00941E1E" w:rsidP="00D17D1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211EBE66" w14:textId="381BE3C5" w:rsidR="00941E1E" w:rsidRDefault="00941E1E" w:rsidP="00D17D1D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24.11.2023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337B22E7" w14:textId="41E249AA" w:rsidR="00941E1E" w:rsidRPr="00702FE0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5F6B536" w14:textId="69E0F807" w:rsidR="00941E1E" w:rsidRPr="007D229A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3492A26C" w14:textId="0721D232" w:rsidR="00941E1E" w:rsidRPr="007D229A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786DDFD9" w14:textId="77777777" w:rsidR="00941E1E" w:rsidRPr="00B232E9" w:rsidRDefault="00941E1E" w:rsidP="00D17D1D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941E1E" w:rsidRPr="00702FE0" w14:paraId="745DB8FB" w14:textId="77777777" w:rsidTr="00941E1E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3F8A30" w14:textId="77777777" w:rsidR="00941E1E" w:rsidRPr="00702FE0" w:rsidRDefault="00941E1E" w:rsidP="00D17D1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1DA51441" w14:textId="0E9FA9AE" w:rsidR="00941E1E" w:rsidRDefault="00941E1E" w:rsidP="00D17D1D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16.12.2023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6106B9A8" w14:textId="1C25D48C" w:rsidR="00941E1E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A0D5D23" w14:textId="2B164B42" w:rsidR="00941E1E" w:rsidRPr="007D229A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DBAF243" w14:textId="147A34C8" w:rsidR="00941E1E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16:00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17ECD96C" w14:textId="77777777" w:rsidR="00941E1E" w:rsidRPr="00B232E9" w:rsidRDefault="00941E1E" w:rsidP="005475A1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  <w:tr w:rsidR="00941E1E" w:rsidRPr="00702FE0" w14:paraId="30727331" w14:textId="77777777" w:rsidTr="00941E1E">
        <w:trPr>
          <w:trHeight w:hRule="exact" w:val="397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86F32F" w14:textId="77777777" w:rsidR="00941E1E" w:rsidRPr="00702FE0" w:rsidRDefault="00941E1E" w:rsidP="00D17D1D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shd w:val="clear" w:color="auto" w:fill="auto"/>
            <w:vAlign w:val="center"/>
          </w:tcPr>
          <w:p w14:paraId="172C02A1" w14:textId="4E8961A7" w:rsidR="00941E1E" w:rsidRDefault="00941E1E" w:rsidP="00D17D1D">
            <w:pPr>
              <w:spacing w:after="0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06.01.2024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E6DA8F1" w14:textId="0BC48371" w:rsidR="00941E1E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319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FF6DFD9" w14:textId="59F8ED53" w:rsidR="00941E1E" w:rsidRPr="007D229A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7:30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5CF64772" w14:textId="5D196387" w:rsidR="00941E1E" w:rsidRDefault="00941E1E" w:rsidP="00D17D1D">
            <w:pPr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D229A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shd w:val="clear" w:color="auto" w:fill="auto"/>
            <w:vAlign w:val="center"/>
          </w:tcPr>
          <w:p w14:paraId="6F1FC26B" w14:textId="77777777" w:rsidR="00941E1E" w:rsidRPr="00B232E9" w:rsidRDefault="00941E1E" w:rsidP="005475A1">
            <w:pPr>
              <w:spacing w:after="0"/>
              <w:jc w:val="center"/>
              <w:rPr>
                <w:rFonts w:eastAsia="Times New Roman"/>
                <w:sz w:val="24"/>
                <w:shd w:val="clear" w:color="auto" w:fill="FFFFFF"/>
              </w:rPr>
            </w:pPr>
          </w:p>
        </w:tc>
      </w:tr>
    </w:tbl>
    <w:bookmarkEnd w:id="0"/>
    <w:p w14:paraId="30671512" w14:textId="77777777" w:rsidR="00580D6C" w:rsidRPr="00ED66E4" w:rsidRDefault="00580D6C" w:rsidP="00580D6C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E1B066" wp14:editId="22390B2E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CCAA0A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7DA01D6A" w14:textId="77777777" w:rsidR="00580D6C" w:rsidRDefault="00580D6C" w:rsidP="00580D6C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0747973F" w14:textId="77777777" w:rsidR="00CD57A3" w:rsidRDefault="00CD57A3" w:rsidP="00580D6C">
      <w:pPr>
        <w:spacing w:after="120" w:line="240" w:lineRule="auto"/>
        <w:ind w:firstLine="544"/>
        <w:jc w:val="both"/>
        <w:rPr>
          <w:sz w:val="28"/>
          <w:szCs w:val="28"/>
        </w:rPr>
      </w:pPr>
    </w:p>
    <w:p w14:paraId="51D7F8FB" w14:textId="02956F76" w:rsidR="00F73B95" w:rsidRDefault="00580D6C" w:rsidP="00580D6C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lastRenderedPageBreak/>
        <w:t>Dzierżawca albo zarządca obwodu łowieckiego przy organizacji polowania zbiorowego uwzględnia sprzeciw, gdy wykonywanie polowania będzie zagrażało bezpieczeństwu lub życiu ludzi.</w:t>
      </w:r>
    </w:p>
    <w:p w14:paraId="20A51D9D" w14:textId="00658625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14FBBB1C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475A1">
        <w:rPr>
          <w:rFonts w:eastAsia="Times New Roman" w:cstheme="minorHAnsi"/>
          <w:sz w:val="28"/>
          <w:szCs w:val="28"/>
          <w:lang w:eastAsia="pl-PL"/>
        </w:rPr>
        <w:t>25</w:t>
      </w:r>
      <w:r w:rsidR="00F97B3E">
        <w:rPr>
          <w:rFonts w:eastAsia="Times New Roman" w:cstheme="minorHAnsi"/>
          <w:sz w:val="28"/>
          <w:szCs w:val="28"/>
          <w:lang w:eastAsia="pl-PL"/>
        </w:rPr>
        <w:t>.10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26902A6B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p w14:paraId="4091C9EE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3C77A773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555FC69C" w14:textId="77777777" w:rsidR="00350194" w:rsidRPr="00676AE8" w:rsidRDefault="00350194" w:rsidP="00350194">
      <w:pPr>
        <w:spacing w:after="120" w:line="240" w:lineRule="auto"/>
        <w:jc w:val="both"/>
        <w:rPr>
          <w:sz w:val="28"/>
          <w:szCs w:val="28"/>
        </w:rPr>
      </w:pP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60A4B" w14:textId="77777777" w:rsidR="00F81A34" w:rsidRDefault="00F81A34" w:rsidP="00053E5A">
      <w:pPr>
        <w:spacing w:after="0" w:line="240" w:lineRule="auto"/>
      </w:pPr>
      <w:r>
        <w:separator/>
      </w:r>
    </w:p>
  </w:endnote>
  <w:endnote w:type="continuationSeparator" w:id="0">
    <w:p w14:paraId="1476C4C2" w14:textId="77777777" w:rsidR="00F81A34" w:rsidRDefault="00F81A3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97FB9" w14:textId="77777777" w:rsidR="00F81A34" w:rsidRDefault="00F81A34" w:rsidP="00053E5A">
      <w:pPr>
        <w:spacing w:after="0" w:line="240" w:lineRule="auto"/>
      </w:pPr>
      <w:r>
        <w:separator/>
      </w:r>
    </w:p>
  </w:footnote>
  <w:footnote w:type="continuationSeparator" w:id="0">
    <w:p w14:paraId="3154BD20" w14:textId="77777777" w:rsidR="00F81A34" w:rsidRDefault="00F81A3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165403"/>
    <w:rsid w:val="00194C69"/>
    <w:rsid w:val="001A4540"/>
    <w:rsid w:val="0021772C"/>
    <w:rsid w:val="00250690"/>
    <w:rsid w:val="00322394"/>
    <w:rsid w:val="00350194"/>
    <w:rsid w:val="003C6A98"/>
    <w:rsid w:val="00410E38"/>
    <w:rsid w:val="004519AC"/>
    <w:rsid w:val="004566F8"/>
    <w:rsid w:val="0048459B"/>
    <w:rsid w:val="004D60E6"/>
    <w:rsid w:val="0050534A"/>
    <w:rsid w:val="00525346"/>
    <w:rsid w:val="005475A1"/>
    <w:rsid w:val="00580D6C"/>
    <w:rsid w:val="005811F1"/>
    <w:rsid w:val="005E5887"/>
    <w:rsid w:val="005F048F"/>
    <w:rsid w:val="005F23DE"/>
    <w:rsid w:val="00626034"/>
    <w:rsid w:val="006A6F3E"/>
    <w:rsid w:val="006C2931"/>
    <w:rsid w:val="007362FC"/>
    <w:rsid w:val="007A5268"/>
    <w:rsid w:val="007C6800"/>
    <w:rsid w:val="00802B34"/>
    <w:rsid w:val="0081559F"/>
    <w:rsid w:val="00917C21"/>
    <w:rsid w:val="00941E1E"/>
    <w:rsid w:val="00945706"/>
    <w:rsid w:val="009614DC"/>
    <w:rsid w:val="009E45A4"/>
    <w:rsid w:val="009F0FCD"/>
    <w:rsid w:val="00A22232"/>
    <w:rsid w:val="00AB1D45"/>
    <w:rsid w:val="00B91287"/>
    <w:rsid w:val="00BD2D28"/>
    <w:rsid w:val="00C47A58"/>
    <w:rsid w:val="00C81804"/>
    <w:rsid w:val="00C94A36"/>
    <w:rsid w:val="00CD57A3"/>
    <w:rsid w:val="00CF670D"/>
    <w:rsid w:val="00D609B0"/>
    <w:rsid w:val="00DB7013"/>
    <w:rsid w:val="00E00377"/>
    <w:rsid w:val="00E34C2B"/>
    <w:rsid w:val="00F21C6B"/>
    <w:rsid w:val="00F3439B"/>
    <w:rsid w:val="00F73B95"/>
    <w:rsid w:val="00F81A34"/>
    <w:rsid w:val="00F97B3E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640</Words>
  <Characters>3845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5</cp:revision>
  <cp:lastPrinted>2023-09-19T05:49:00Z</cp:lastPrinted>
  <dcterms:created xsi:type="dcterms:W3CDTF">2023-10-25T08:18:00Z</dcterms:created>
  <dcterms:modified xsi:type="dcterms:W3CDTF">2023-10-26T08:05:00Z</dcterms:modified>
</cp:coreProperties>
</file>