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A7FF5" w14:textId="77777777" w:rsidR="001A170D" w:rsidRPr="001A170D" w:rsidRDefault="001A170D" w:rsidP="001A170D">
      <w:pPr>
        <w:shd w:val="clear" w:color="auto" w:fill="FFFFFF"/>
        <w:spacing w:after="150" w:line="360" w:lineRule="atLeast"/>
        <w:jc w:val="center"/>
        <w:outlineLvl w:val="4"/>
        <w:rPr>
          <w:rFonts w:ascii="inherit" w:eastAsia="Times New Roman" w:hAnsi="inherit" w:cs="Open Sans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inherit" w:eastAsia="Times New Roman" w:hAnsi="inherit" w:cs="Open Sans"/>
          <w:b/>
          <w:bCs/>
          <w:color w:val="333333"/>
          <w:kern w:val="0"/>
          <w:sz w:val="24"/>
          <w:szCs w:val="24"/>
          <w:shd w:val="clear" w:color="auto" w:fill="FFEE75"/>
          <w:lang w:eastAsia="pl-PL"/>
          <w14:ligatures w14:val="none"/>
        </w:rPr>
        <w:t>ZAŚWIADCZENIE</w:t>
      </w:r>
      <w:r w:rsidRPr="001A170D">
        <w:rPr>
          <w:rFonts w:ascii="inherit" w:eastAsia="Times New Roman" w:hAnsi="inherit" w:cs="Open Sans"/>
          <w:b/>
          <w:bCs/>
          <w:color w:val="333333"/>
          <w:kern w:val="0"/>
          <w:sz w:val="24"/>
          <w:szCs w:val="24"/>
          <w:lang w:eastAsia="pl-PL"/>
          <w14:ligatures w14:val="none"/>
        </w:rPr>
        <w:t xml:space="preserve">, O KTÓRYM MOWA W </w:t>
      </w:r>
      <w:r w:rsidRPr="001A170D">
        <w:rPr>
          <w:rFonts w:ascii="inherit" w:eastAsia="Times New Roman" w:hAnsi="inherit" w:cs="Open Sans"/>
          <w:b/>
          <w:bCs/>
          <w:color w:val="333333"/>
          <w:kern w:val="0"/>
          <w:sz w:val="24"/>
          <w:szCs w:val="24"/>
          <w:shd w:val="clear" w:color="auto" w:fill="FFEE75"/>
          <w:lang w:eastAsia="pl-PL"/>
          <w14:ligatures w14:val="none"/>
        </w:rPr>
        <w:t>ART. 39</w:t>
      </w:r>
      <w:r w:rsidRPr="001A170D">
        <w:rPr>
          <w:rFonts w:ascii="inherit" w:eastAsia="Times New Roman" w:hAnsi="inherit" w:cs="Open Sans"/>
          <w:b/>
          <w:bCs/>
          <w:color w:val="333333"/>
          <w:kern w:val="0"/>
          <w:sz w:val="24"/>
          <w:szCs w:val="24"/>
          <w:lang w:eastAsia="pl-PL"/>
          <w14:ligatures w14:val="none"/>
        </w:rPr>
        <w:t>, DOTYCZĄCE ORZECZEŃ W SPRAWACH MAŁŻEŃSKICH(1)</w:t>
      </w:r>
    </w:p>
    <w:p w14:paraId="50FBB890" w14:textId="77777777" w:rsidR="001A170D" w:rsidRPr="001A170D" w:rsidRDefault="001A170D" w:rsidP="001A170D">
      <w:pPr>
        <w:shd w:val="clear" w:color="auto" w:fill="FFFFFF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1. Państwo członkowskie pochodzenia</w:t>
      </w:r>
    </w:p>
    <w:p w14:paraId="63E44EFE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97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 xml:space="preserve">2. Sąd lub organ wydający </w:t>
      </w: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shd w:val="clear" w:color="auto" w:fill="FFEE75"/>
          <w:lang w:eastAsia="pl-PL"/>
          <w14:ligatures w14:val="none"/>
        </w:rPr>
        <w:t>zaświadczenie</w:t>
      </w:r>
    </w:p>
    <w:p w14:paraId="48B74894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2.1. Oznaczenie</w:t>
      </w:r>
    </w:p>
    <w:p w14:paraId="3A683B98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2.2. Adres</w:t>
      </w:r>
    </w:p>
    <w:p w14:paraId="4BC30A4A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2.3. Telefon/Faks/E-mail</w:t>
      </w:r>
    </w:p>
    <w:p w14:paraId="146E8B15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97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3. Dane dotyczące małżeństwa</w:t>
      </w:r>
    </w:p>
    <w:p w14:paraId="6FDA6211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3.1. Żona</w:t>
      </w:r>
    </w:p>
    <w:p w14:paraId="27F12448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3.1.1. Nazwisko, imiona</w:t>
      </w:r>
    </w:p>
    <w:p w14:paraId="6909AC9B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3.1.2. Adres</w:t>
      </w:r>
    </w:p>
    <w:p w14:paraId="332F96F8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3.1.3. Państwo i miejsce urodzenia</w:t>
      </w:r>
    </w:p>
    <w:p w14:paraId="43BF67B5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3.1.4. Data urodzenia</w:t>
      </w:r>
    </w:p>
    <w:p w14:paraId="20FA6CC3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3.2. Mąż</w:t>
      </w:r>
    </w:p>
    <w:p w14:paraId="422B3ECB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3.2.1. Nazwisko, imiona</w:t>
      </w:r>
    </w:p>
    <w:p w14:paraId="1014D64E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3.2.2. Adres</w:t>
      </w:r>
    </w:p>
    <w:p w14:paraId="0A6E18AD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3.2.3. Państwo i miejsce urodzenia</w:t>
      </w:r>
    </w:p>
    <w:p w14:paraId="3CB54A03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3.2.4. Data urodzenia</w:t>
      </w:r>
    </w:p>
    <w:p w14:paraId="11E53287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3.3. Państwo, miejsce (o ile znane) i data zawarcia małżeństwa</w:t>
      </w:r>
    </w:p>
    <w:p w14:paraId="20D02BED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3.3.1. Państwo zawarcia małżeństwa</w:t>
      </w:r>
    </w:p>
    <w:p w14:paraId="6D31F67E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3.3.2. Miejsce zawarcia małżeństwa (o ile znane)</w:t>
      </w:r>
    </w:p>
    <w:p w14:paraId="30CA1FFC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3.3.3. Data zawarcia małżeństwa</w:t>
      </w:r>
    </w:p>
    <w:p w14:paraId="5539C2B7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97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4. Sąd, który wydał orzeczenie</w:t>
      </w:r>
    </w:p>
    <w:p w14:paraId="23EFBADA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4.1. Oznaczenie sądu</w:t>
      </w:r>
    </w:p>
    <w:p w14:paraId="3EE004E7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4.2. Siedziba sądu</w:t>
      </w:r>
    </w:p>
    <w:p w14:paraId="3328E53D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97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5. Orzeczenie</w:t>
      </w:r>
    </w:p>
    <w:p w14:paraId="42EF2E66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5.1. Data</w:t>
      </w:r>
    </w:p>
    <w:p w14:paraId="6CD3E5B4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lastRenderedPageBreak/>
        <w:t>5.2. Sygnatura akt</w:t>
      </w:r>
    </w:p>
    <w:p w14:paraId="182024C0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5.3. Rodzaj orzeczenia</w:t>
      </w:r>
    </w:p>
    <w:p w14:paraId="242EA50E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5.3.1. Rozwód</w:t>
      </w:r>
    </w:p>
    <w:p w14:paraId="2C7ED29E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5.3.2. Unieważnienie małżeństwa</w:t>
      </w:r>
    </w:p>
    <w:p w14:paraId="1862CAA6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5.3.3. Separacja</w:t>
      </w:r>
    </w:p>
    <w:p w14:paraId="2104EE37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5.4. Czy orzeczenie zostało wydane w postępowaniu zaocznym?</w:t>
      </w:r>
    </w:p>
    <w:p w14:paraId="55337864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5.4.1. Nie</w:t>
      </w:r>
    </w:p>
    <w:p w14:paraId="329E67F3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340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5.4.2. Tak</w:t>
      </w:r>
      <w:r w:rsidRPr="001A170D">
        <w:rPr>
          <w:rFonts w:ascii="Open Sans" w:eastAsia="Times New Roman" w:hAnsi="Open Sans" w:cs="Open Sans"/>
          <w:color w:val="333333"/>
          <w:kern w:val="0"/>
          <w:sz w:val="22"/>
          <w:vertAlign w:val="superscript"/>
          <w:lang w:eastAsia="pl-PL"/>
          <w14:ligatures w14:val="none"/>
        </w:rPr>
        <w:t>(2)</w:t>
      </w:r>
    </w:p>
    <w:p w14:paraId="0206A408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97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6. Nazwiska stron, którym przyznano pomoc prawną</w:t>
      </w:r>
    </w:p>
    <w:p w14:paraId="53CF76B6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97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7. Czy według prawa państwa członkowskiego pochodzenia przeciwko orzeczeniu mogą być wniesione dalsze środki prawne?</w:t>
      </w:r>
    </w:p>
    <w:p w14:paraId="5909F99D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7.1. Nie</w:t>
      </w:r>
    </w:p>
    <w:p w14:paraId="6EB9D02D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7.2. Tak</w:t>
      </w:r>
    </w:p>
    <w:p w14:paraId="69744DE0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97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8. Data skuteczności prawnej w państwie członkowskim, w którym orzeczenie zostało wydane</w:t>
      </w:r>
    </w:p>
    <w:p w14:paraId="2DDC6A36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8.1. Rozwód</w:t>
      </w:r>
    </w:p>
    <w:p w14:paraId="7BE3594E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146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8.2. Separacja</w:t>
      </w:r>
    </w:p>
    <w:p w14:paraId="5BE5EE4F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Sporządzono w ...... dnia ......</w:t>
      </w:r>
    </w:p>
    <w:p w14:paraId="1EF438F9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ind w:left="4248" w:firstLine="708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 Podpis i/lub pieczęć służbowa</w:t>
      </w:r>
    </w:p>
    <w:p w14:paraId="1A3A6DFE" w14:textId="77777777" w:rsidR="001A170D" w:rsidRPr="001A170D" w:rsidRDefault="001A170D" w:rsidP="001A170D">
      <w:pPr>
        <w:shd w:val="clear" w:color="auto" w:fill="FFFFFF"/>
        <w:spacing w:before="120" w:after="150" w:line="360" w:lineRule="atLeast"/>
        <w:jc w:val="both"/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</w:pPr>
      <w:r w:rsidRPr="001A170D">
        <w:rPr>
          <w:rFonts w:ascii="Open Sans" w:eastAsia="Times New Roman" w:hAnsi="Open Sans" w:cs="Open Sans"/>
          <w:color w:val="333333"/>
          <w:kern w:val="0"/>
          <w:sz w:val="24"/>
          <w:szCs w:val="24"/>
          <w:lang w:eastAsia="pl-PL"/>
          <w14:ligatures w14:val="none"/>
        </w:rPr>
        <w:t>______</w:t>
      </w:r>
    </w:p>
    <w:p w14:paraId="412E4233" w14:textId="77777777" w:rsidR="00F011A2" w:rsidRDefault="00F011A2"/>
    <w:sectPr w:rsidR="00F011A2" w:rsidSect="005A6BB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C2F"/>
    <w:rsid w:val="001A170D"/>
    <w:rsid w:val="005A6BB1"/>
    <w:rsid w:val="00AE0C2F"/>
    <w:rsid w:val="00F0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A7254"/>
  <w15:chartTrackingRefBased/>
  <w15:docId w15:val="{06724509-F2EF-4A40-A1AD-AD6ED8EE9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2300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125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Zandecka-Kaczmarek</dc:creator>
  <cp:keywords/>
  <dc:description/>
  <cp:lastModifiedBy>Dominika Zandecka-Kaczmarek</cp:lastModifiedBy>
  <cp:revision>3</cp:revision>
  <dcterms:created xsi:type="dcterms:W3CDTF">2023-09-18T07:01:00Z</dcterms:created>
  <dcterms:modified xsi:type="dcterms:W3CDTF">2023-09-18T07:03:00Z</dcterms:modified>
</cp:coreProperties>
</file>