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12ABDE22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9027BC">
        <w:rPr>
          <w:rFonts w:eastAsia="Calibri" w:cstheme="minorHAnsi"/>
          <w:sz w:val="28"/>
          <w:szCs w:val="28"/>
        </w:rPr>
        <w:t xml:space="preserve"> 19</w:t>
      </w:r>
      <w:r w:rsidR="00D00262">
        <w:rPr>
          <w:rFonts w:eastAsia="Calibri" w:cstheme="minorHAnsi"/>
          <w:sz w:val="28"/>
          <w:szCs w:val="28"/>
        </w:rPr>
        <w:t xml:space="preserve"> kwietnia</w:t>
      </w:r>
      <w:r w:rsidR="00CA1719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09B28081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D00262">
        <w:rPr>
          <w:rFonts w:eastAsia="Calibri" w:cstheme="minorHAnsi"/>
          <w:sz w:val="28"/>
          <w:szCs w:val="28"/>
        </w:rPr>
        <w:t>5</w:t>
      </w:r>
      <w:r w:rsidR="002F4746">
        <w:rPr>
          <w:rFonts w:eastAsia="Calibri" w:cstheme="minorHAnsi"/>
          <w:sz w:val="28"/>
          <w:szCs w:val="28"/>
        </w:rPr>
        <w:t>.202</w:t>
      </w:r>
      <w:r w:rsidR="00CA1719">
        <w:rPr>
          <w:rFonts w:eastAsia="Calibri" w:cstheme="minorHAnsi"/>
          <w:sz w:val="28"/>
          <w:szCs w:val="28"/>
        </w:rPr>
        <w:t>4.GMON</w:t>
      </w:r>
    </w:p>
    <w:p w14:paraId="4C20756B" w14:textId="26D666CD" w:rsidR="004D6B2B" w:rsidRPr="00DE72C2" w:rsidRDefault="004D6B2B" w:rsidP="00DE72C2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>wszczęciu postępowania administracyjnego w sprawie ustalenia lokalizacji inwestycji celu publicznego</w:t>
      </w:r>
    </w:p>
    <w:p w14:paraId="5DE75E25" w14:textId="77777777" w:rsidR="000A38FE" w:rsidRDefault="000A38FE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29C3A3FC" w14:textId="4E13BF7D" w:rsidR="0004093B" w:rsidRDefault="004D6B2B" w:rsidP="000A38FE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strony postępowania i wszystkich zainteresowanych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0A38FE" w:rsidRPr="000A38FE">
        <w:rPr>
          <w:rFonts w:cstheme="minorHAnsi"/>
          <w:sz w:val="28"/>
          <w:szCs w:val="28"/>
        </w:rPr>
        <w:t>,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na elektronicznej tablicy ogłoszeń w siedzibie tut. organu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2F4746" w:rsidRPr="00CA1719">
        <w:rPr>
          <w:rFonts w:cstheme="minorHAnsi"/>
          <w:sz w:val="28"/>
          <w:szCs w:val="28"/>
        </w:rPr>
        <w:t>wszczęciu postępowania administracyjnego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 xml:space="preserve">na wniosek, </w:t>
      </w:r>
      <w:r w:rsidR="00CA1719" w:rsidRPr="00817BD5">
        <w:rPr>
          <w:rFonts w:cstheme="minorHAnsi"/>
          <w:sz w:val="28"/>
          <w:szCs w:val="28"/>
        </w:rPr>
        <w:t>z</w:t>
      </w:r>
      <w:r w:rsidR="003A4560" w:rsidRPr="00817BD5">
        <w:rPr>
          <w:rFonts w:cstheme="minorHAnsi"/>
          <w:sz w:val="28"/>
          <w:szCs w:val="28"/>
        </w:rPr>
        <w:t> </w:t>
      </w:r>
      <w:r w:rsidR="00D00262">
        <w:rPr>
          <w:rFonts w:cstheme="minorHAnsi"/>
          <w:sz w:val="28"/>
          <w:szCs w:val="28"/>
        </w:rPr>
        <w:t>17.04</w:t>
      </w:r>
      <w:r w:rsidR="00CA1719" w:rsidRPr="00817BD5">
        <w:rPr>
          <w:rFonts w:cstheme="minorHAnsi"/>
          <w:sz w:val="28"/>
          <w:szCs w:val="28"/>
        </w:rPr>
        <w:t>.2024 r.</w:t>
      </w:r>
      <w:r w:rsidR="005B7CE9">
        <w:rPr>
          <w:rFonts w:cstheme="minorHAnsi"/>
          <w:sz w:val="28"/>
          <w:szCs w:val="28"/>
        </w:rPr>
        <w:t xml:space="preserve">, </w:t>
      </w:r>
      <w:r w:rsidR="00D00262">
        <w:rPr>
          <w:rFonts w:cstheme="minorHAnsi"/>
          <w:sz w:val="28"/>
          <w:szCs w:val="28"/>
        </w:rPr>
        <w:t>„SPOŁEM” Powszechnej Spółdzielni Spożywczej w Śremie; ul. Powstańców Wielkopolskich 7, 63-100 Śrem</w:t>
      </w:r>
      <w:r w:rsidR="005B7CE9">
        <w:rPr>
          <w:rFonts w:cstheme="minorHAnsi"/>
          <w:sz w:val="28"/>
          <w:szCs w:val="28"/>
        </w:rPr>
        <w:t>,</w:t>
      </w:r>
      <w:r w:rsidR="00CA1719" w:rsidRPr="00817BD5">
        <w:rPr>
          <w:rFonts w:cstheme="minorHAnsi"/>
          <w:sz w:val="28"/>
          <w:szCs w:val="28"/>
        </w:rPr>
        <w:t xml:space="preserve"> </w:t>
      </w:r>
      <w:r w:rsidR="000A38FE" w:rsidRPr="00817BD5">
        <w:rPr>
          <w:rFonts w:cstheme="minorHAnsi"/>
          <w:sz w:val="28"/>
          <w:szCs w:val="28"/>
        </w:rPr>
        <w:t>w</w:t>
      </w:r>
      <w:r w:rsidR="003A4560" w:rsidRPr="00817BD5">
        <w:rPr>
          <w:rFonts w:cstheme="minorHAnsi"/>
          <w:sz w:val="28"/>
          <w:szCs w:val="28"/>
        </w:rPr>
        <w:t> </w:t>
      </w:r>
      <w:r w:rsidR="000A38FE" w:rsidRPr="00817BD5">
        <w:rPr>
          <w:rFonts w:cstheme="minorHAnsi"/>
          <w:sz w:val="28"/>
          <w:szCs w:val="28"/>
        </w:rPr>
        <w:t xml:space="preserve">sprawie ustalenia lokalizacji inwestycji celu publicznego dla przedsięwzięcia: </w:t>
      </w:r>
      <w:r w:rsidR="00817BD5" w:rsidRPr="00817BD5">
        <w:rPr>
          <w:rFonts w:cstheme="minorHAnsi"/>
          <w:sz w:val="28"/>
          <w:szCs w:val="28"/>
        </w:rPr>
        <w:t>budowa sieci gazowej średniego ciśnienia</w:t>
      </w:r>
      <w:r w:rsidR="00445ACE">
        <w:rPr>
          <w:rFonts w:cstheme="minorHAnsi"/>
          <w:sz w:val="28"/>
          <w:szCs w:val="28"/>
        </w:rPr>
        <w:t xml:space="preserve"> i budowa sieci wodociągowej</w:t>
      </w:r>
      <w:r w:rsidR="00817BD5" w:rsidRPr="00817BD5">
        <w:rPr>
          <w:rFonts w:cstheme="minorHAnsi"/>
          <w:sz w:val="28"/>
          <w:szCs w:val="28"/>
        </w:rPr>
        <w:t xml:space="preserve"> na terenie </w:t>
      </w:r>
      <w:r w:rsidR="00445ACE">
        <w:rPr>
          <w:rFonts w:cstheme="minorHAnsi"/>
          <w:sz w:val="28"/>
          <w:szCs w:val="28"/>
        </w:rPr>
        <w:t xml:space="preserve">części </w:t>
      </w:r>
      <w:r w:rsidR="00817BD5" w:rsidRPr="00817BD5">
        <w:rPr>
          <w:rFonts w:cstheme="minorHAnsi"/>
          <w:sz w:val="28"/>
          <w:szCs w:val="28"/>
        </w:rPr>
        <w:t xml:space="preserve">działek o nr ewid. </w:t>
      </w:r>
      <w:r w:rsidR="00445ACE">
        <w:rPr>
          <w:rFonts w:cstheme="minorHAnsi"/>
          <w:sz w:val="28"/>
          <w:szCs w:val="28"/>
        </w:rPr>
        <w:t>1262/4 i 1262/5</w:t>
      </w:r>
      <w:r w:rsidR="00817BD5" w:rsidRPr="00817BD5">
        <w:rPr>
          <w:rFonts w:cstheme="minorHAnsi"/>
          <w:sz w:val="28"/>
          <w:szCs w:val="28"/>
        </w:rPr>
        <w:t xml:space="preserve">, obręb </w:t>
      </w:r>
      <w:r w:rsidR="00445ACE">
        <w:rPr>
          <w:rFonts w:cstheme="minorHAnsi"/>
          <w:sz w:val="28"/>
          <w:szCs w:val="28"/>
        </w:rPr>
        <w:t>Śrem</w:t>
      </w:r>
      <w:r w:rsidR="00817BD5" w:rsidRPr="00817BD5">
        <w:rPr>
          <w:rFonts w:cstheme="minorHAnsi"/>
          <w:sz w:val="28"/>
          <w:szCs w:val="28"/>
        </w:rPr>
        <w:t xml:space="preserve"> </w:t>
      </w:r>
      <w:r w:rsidR="004A3DF0" w:rsidRPr="00817BD5">
        <w:rPr>
          <w:rFonts w:cstheme="minorHAnsi"/>
          <w:sz w:val="28"/>
          <w:szCs w:val="28"/>
        </w:rPr>
        <w:t>(ul. </w:t>
      </w:r>
      <w:r w:rsidR="00445ACE">
        <w:rPr>
          <w:rFonts w:cstheme="minorHAnsi"/>
          <w:sz w:val="28"/>
          <w:szCs w:val="28"/>
        </w:rPr>
        <w:t>Wojska Polskiego</w:t>
      </w:r>
      <w:r w:rsidR="004A3DF0" w:rsidRPr="00817BD5">
        <w:rPr>
          <w:rFonts w:cstheme="minorHAnsi"/>
          <w:sz w:val="28"/>
          <w:szCs w:val="28"/>
        </w:rPr>
        <w:t>)</w:t>
      </w:r>
      <w:r w:rsidR="00CA1719" w:rsidRPr="00817BD5">
        <w:rPr>
          <w:rFonts w:cstheme="minorHAnsi"/>
          <w:sz w:val="28"/>
          <w:szCs w:val="28"/>
        </w:rPr>
        <w:t>.</w:t>
      </w:r>
    </w:p>
    <w:p w14:paraId="480D879E" w14:textId="6D9B829B" w:rsidR="002F4746" w:rsidRPr="00001FCD" w:rsidRDefault="00E47556" w:rsidP="00E4755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 aktami sprawy (</w:t>
      </w:r>
      <w:r>
        <w:rPr>
          <w:rFonts w:cstheme="minorHAnsi"/>
          <w:sz w:val="28"/>
          <w:szCs w:val="28"/>
        </w:rPr>
        <w:t>PPSPP.6733.</w:t>
      </w:r>
      <w:r w:rsidR="00445ACE">
        <w:rPr>
          <w:rFonts w:cstheme="minorHAnsi"/>
          <w:sz w:val="28"/>
          <w:szCs w:val="28"/>
        </w:rPr>
        <w:t>5</w:t>
      </w:r>
      <w:r w:rsidR="00CA1719">
        <w:rPr>
          <w:rFonts w:cstheme="minorHAnsi"/>
          <w:sz w:val="28"/>
          <w:szCs w:val="28"/>
        </w:rPr>
        <w:t>.2024.GMON</w:t>
      </w:r>
      <w:r w:rsidRPr="00E47556">
        <w:rPr>
          <w:rFonts w:cstheme="minorHAnsi"/>
          <w:sz w:val="28"/>
          <w:szCs w:val="28"/>
        </w:rPr>
        <w:t>) i wypowiedzieć się co do zebranych dowodów 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 Plac 20 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17ABF70F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4D6B2B">
        <w:rPr>
          <w:rFonts w:cstheme="minorHAnsi"/>
          <w:sz w:val="28"/>
          <w:szCs w:val="28"/>
        </w:rPr>
        <w:t xml:space="preserve">). </w:t>
      </w:r>
    </w:p>
    <w:p w14:paraId="644F517B" w14:textId="77777777" w:rsidR="00817BD5" w:rsidRDefault="00817BD5" w:rsidP="00817BD5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Adam Lewandowski</w:t>
      </w:r>
    </w:p>
    <w:p w14:paraId="51F5C58E" w14:textId="77777777" w:rsidR="00817BD5" w:rsidRDefault="00817BD5" w:rsidP="00817BD5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5F6DFB39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445ACE">
        <w:rPr>
          <w:rFonts w:eastAsia="Times New Roman" w:cstheme="minorHAnsi"/>
          <w:sz w:val="28"/>
          <w:szCs w:val="28"/>
          <w:lang w:eastAsia="pl-PL"/>
        </w:rPr>
        <w:t>22.04</w:t>
      </w:r>
      <w:r w:rsidR="00C83C16">
        <w:rPr>
          <w:rFonts w:eastAsia="Times New Roman" w:cstheme="minorHAnsi"/>
          <w:sz w:val="28"/>
          <w:szCs w:val="28"/>
          <w:lang w:eastAsia="pl-PL"/>
        </w:rPr>
        <w:t>.2024 r.</w:t>
      </w:r>
    </w:p>
    <w:p w14:paraId="5BA754D8" w14:textId="14F6C3D8" w:rsidR="00C83C16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</w:t>
      </w:r>
    </w:p>
    <w:p w14:paraId="250604E7" w14:textId="1D0C4B09" w:rsidR="00096CEA" w:rsidRPr="00C0542A" w:rsidRDefault="004D6B2B" w:rsidP="00C0542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2023 r. poz. 977, 1506, 1597, 1688, 1890</w:t>
      </w:r>
      <w:r w:rsidR="00C83C16">
        <w:rPr>
          <w:sz w:val="28"/>
          <w:szCs w:val="28"/>
        </w:rPr>
        <w:t xml:space="preserve">, </w:t>
      </w:r>
      <w:r w:rsidR="000A38FE" w:rsidRPr="000A38FE">
        <w:rPr>
          <w:sz w:val="28"/>
          <w:szCs w:val="28"/>
        </w:rPr>
        <w:t>2029</w:t>
      </w:r>
      <w:r w:rsidR="00C83C16">
        <w:rPr>
          <w:sz w:val="28"/>
          <w:szCs w:val="28"/>
        </w:rPr>
        <w:t xml:space="preserve"> i 2739</w:t>
      </w:r>
      <w:r w:rsidR="002F4746" w:rsidRPr="000A38FE">
        <w:rPr>
          <w:rFonts w:cstheme="minorHAnsi"/>
          <w:sz w:val="28"/>
          <w:szCs w:val="28"/>
        </w:rPr>
        <w:t>).</w:t>
      </w:r>
    </w:p>
    <w:p w14:paraId="5C0736B3" w14:textId="77777777" w:rsidR="00C83C16" w:rsidRDefault="00C83C16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45A5F2D7" w14:textId="3D6EBAF6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41B4D702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</w:t>
      </w:r>
      <w:r w:rsidR="002145FB"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164, z późn. zm.).</w:t>
      </w:r>
    </w:p>
    <w:p w14:paraId="6326A4AC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3832D9" w14:textId="77777777" w:rsidR="003751A1" w:rsidRDefault="003751A1" w:rsidP="00053E5A">
      <w:pPr>
        <w:spacing w:after="0" w:line="240" w:lineRule="auto"/>
      </w:pPr>
      <w:r>
        <w:separator/>
      </w:r>
    </w:p>
  </w:endnote>
  <w:endnote w:type="continuationSeparator" w:id="0">
    <w:p w14:paraId="70B0C1E8" w14:textId="77777777" w:rsidR="003751A1" w:rsidRDefault="003751A1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2C1256" w14:textId="77777777" w:rsidR="003751A1" w:rsidRDefault="003751A1" w:rsidP="00053E5A">
      <w:pPr>
        <w:spacing w:after="0" w:line="240" w:lineRule="auto"/>
      </w:pPr>
      <w:r>
        <w:separator/>
      </w:r>
    </w:p>
  </w:footnote>
  <w:footnote w:type="continuationSeparator" w:id="0">
    <w:p w14:paraId="7A027ACC" w14:textId="77777777" w:rsidR="003751A1" w:rsidRDefault="003751A1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96CEA"/>
    <w:rsid w:val="000A38FE"/>
    <w:rsid w:val="000B3982"/>
    <w:rsid w:val="00101988"/>
    <w:rsid w:val="00117823"/>
    <w:rsid w:val="001441A5"/>
    <w:rsid w:val="00151FF7"/>
    <w:rsid w:val="00181A6F"/>
    <w:rsid w:val="001B7431"/>
    <w:rsid w:val="001B7825"/>
    <w:rsid w:val="001C396E"/>
    <w:rsid w:val="001E4ACB"/>
    <w:rsid w:val="002145FB"/>
    <w:rsid w:val="0024485B"/>
    <w:rsid w:val="00250690"/>
    <w:rsid w:val="00291389"/>
    <w:rsid w:val="002B3949"/>
    <w:rsid w:val="002B4766"/>
    <w:rsid w:val="002C3AE8"/>
    <w:rsid w:val="002E2E7F"/>
    <w:rsid w:val="002E62F5"/>
    <w:rsid w:val="002F4746"/>
    <w:rsid w:val="00321C17"/>
    <w:rsid w:val="00322A2A"/>
    <w:rsid w:val="00330B0B"/>
    <w:rsid w:val="00340D4C"/>
    <w:rsid w:val="00351A5D"/>
    <w:rsid w:val="00361824"/>
    <w:rsid w:val="0037130C"/>
    <w:rsid w:val="003751A1"/>
    <w:rsid w:val="003A4560"/>
    <w:rsid w:val="003B39DE"/>
    <w:rsid w:val="00403140"/>
    <w:rsid w:val="0040639D"/>
    <w:rsid w:val="00413992"/>
    <w:rsid w:val="004219B6"/>
    <w:rsid w:val="004235C9"/>
    <w:rsid w:val="00445ACE"/>
    <w:rsid w:val="004519AC"/>
    <w:rsid w:val="004572BA"/>
    <w:rsid w:val="0048459B"/>
    <w:rsid w:val="004A3DF0"/>
    <w:rsid w:val="004D6B2B"/>
    <w:rsid w:val="004E4A5D"/>
    <w:rsid w:val="005202B4"/>
    <w:rsid w:val="00525346"/>
    <w:rsid w:val="00534F27"/>
    <w:rsid w:val="00576B03"/>
    <w:rsid w:val="005811F1"/>
    <w:rsid w:val="00581995"/>
    <w:rsid w:val="00595D3B"/>
    <w:rsid w:val="005B7CE9"/>
    <w:rsid w:val="005E5887"/>
    <w:rsid w:val="005F048F"/>
    <w:rsid w:val="005F23DE"/>
    <w:rsid w:val="005F5359"/>
    <w:rsid w:val="00613E9B"/>
    <w:rsid w:val="006A2EB4"/>
    <w:rsid w:val="006A6F3E"/>
    <w:rsid w:val="006B7819"/>
    <w:rsid w:val="006E23B5"/>
    <w:rsid w:val="007362FC"/>
    <w:rsid w:val="00744DF3"/>
    <w:rsid w:val="0077369E"/>
    <w:rsid w:val="007A7766"/>
    <w:rsid w:val="007A7E93"/>
    <w:rsid w:val="007B607B"/>
    <w:rsid w:val="007C6800"/>
    <w:rsid w:val="007D7B59"/>
    <w:rsid w:val="007E50A0"/>
    <w:rsid w:val="00811348"/>
    <w:rsid w:val="0081559F"/>
    <w:rsid w:val="00816EEC"/>
    <w:rsid w:val="00817BD5"/>
    <w:rsid w:val="008428E4"/>
    <w:rsid w:val="00886E45"/>
    <w:rsid w:val="008B0BDB"/>
    <w:rsid w:val="008C2580"/>
    <w:rsid w:val="008C36B2"/>
    <w:rsid w:val="008F0E0D"/>
    <w:rsid w:val="009027BC"/>
    <w:rsid w:val="00917C21"/>
    <w:rsid w:val="00923B5B"/>
    <w:rsid w:val="00931C6F"/>
    <w:rsid w:val="00945706"/>
    <w:rsid w:val="00960B4A"/>
    <w:rsid w:val="009614DC"/>
    <w:rsid w:val="009C2FDF"/>
    <w:rsid w:val="00A5187D"/>
    <w:rsid w:val="00A76857"/>
    <w:rsid w:val="00A77B0B"/>
    <w:rsid w:val="00A84928"/>
    <w:rsid w:val="00A866E6"/>
    <w:rsid w:val="00B15B2E"/>
    <w:rsid w:val="00B16EAA"/>
    <w:rsid w:val="00B47015"/>
    <w:rsid w:val="00B82124"/>
    <w:rsid w:val="00B91287"/>
    <w:rsid w:val="00B95B1E"/>
    <w:rsid w:val="00BC11C2"/>
    <w:rsid w:val="00BD2D28"/>
    <w:rsid w:val="00C0542A"/>
    <w:rsid w:val="00C17872"/>
    <w:rsid w:val="00C245E0"/>
    <w:rsid w:val="00C467F0"/>
    <w:rsid w:val="00C83C16"/>
    <w:rsid w:val="00CA1719"/>
    <w:rsid w:val="00D00262"/>
    <w:rsid w:val="00D21AAD"/>
    <w:rsid w:val="00D27297"/>
    <w:rsid w:val="00D8404E"/>
    <w:rsid w:val="00DB7013"/>
    <w:rsid w:val="00DB78C9"/>
    <w:rsid w:val="00DE72C2"/>
    <w:rsid w:val="00E12D70"/>
    <w:rsid w:val="00E34C2B"/>
    <w:rsid w:val="00E47556"/>
    <w:rsid w:val="00E73F34"/>
    <w:rsid w:val="00E75F3A"/>
    <w:rsid w:val="00EA2C60"/>
    <w:rsid w:val="00EC6D4F"/>
    <w:rsid w:val="00EE1943"/>
    <w:rsid w:val="00EE7521"/>
    <w:rsid w:val="00F021E2"/>
    <w:rsid w:val="00F927BA"/>
    <w:rsid w:val="00FA1A51"/>
    <w:rsid w:val="00FA4296"/>
    <w:rsid w:val="00FB7420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6</cp:revision>
  <cp:lastPrinted>2020-02-11T13:09:00Z</cp:lastPrinted>
  <dcterms:created xsi:type="dcterms:W3CDTF">2024-04-19T06:48:00Z</dcterms:created>
  <dcterms:modified xsi:type="dcterms:W3CDTF">2024-04-19T11:01:00Z</dcterms:modified>
</cp:coreProperties>
</file>