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19DB93" w14:textId="77777777" w:rsid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</w:p>
    <w:p w14:paraId="13F4C8C1" w14:textId="1AA04F96" w:rsidR="003F3BE4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Burmistrz Śremu</w:t>
      </w:r>
    </w:p>
    <w:p w14:paraId="30C6462B" w14:textId="77777777" w:rsidR="003F3BE4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ul. Plac 20 Października 1</w:t>
      </w:r>
    </w:p>
    <w:p w14:paraId="3D949633" w14:textId="2BA09313" w:rsidR="00363B17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63 – 100 Śrem</w:t>
      </w:r>
    </w:p>
    <w:p w14:paraId="68418EB9" w14:textId="72E70402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E57EFE">
        <w:rPr>
          <w:rFonts w:eastAsia="Calibri" w:cstheme="minorHAnsi"/>
          <w:sz w:val="28"/>
          <w:szCs w:val="28"/>
        </w:rPr>
        <w:t xml:space="preserve"> </w:t>
      </w:r>
      <w:r w:rsidR="00C56C31">
        <w:rPr>
          <w:rFonts w:eastAsia="Calibri" w:cstheme="minorHAnsi"/>
          <w:sz w:val="28"/>
          <w:szCs w:val="28"/>
        </w:rPr>
        <w:t>27</w:t>
      </w:r>
      <w:r w:rsidR="003F20EF">
        <w:rPr>
          <w:rFonts w:eastAsia="Calibri" w:cstheme="minorHAnsi"/>
          <w:sz w:val="28"/>
          <w:szCs w:val="28"/>
        </w:rPr>
        <w:t xml:space="preserve"> września</w:t>
      </w:r>
      <w:r w:rsidR="00CA1719">
        <w:rPr>
          <w:rFonts w:eastAsia="Calibri" w:cstheme="minorHAnsi"/>
          <w:sz w:val="28"/>
          <w:szCs w:val="28"/>
        </w:rPr>
        <w:t xml:space="preserve"> 2024</w:t>
      </w:r>
      <w:r w:rsidRPr="005A07CF">
        <w:rPr>
          <w:rFonts w:eastAsia="Calibri" w:cstheme="minorHAnsi"/>
          <w:sz w:val="28"/>
          <w:szCs w:val="28"/>
        </w:rPr>
        <w:t xml:space="preserve"> </w:t>
      </w:r>
      <w:r w:rsidR="000A38FE">
        <w:rPr>
          <w:rFonts w:eastAsia="Calibri" w:cstheme="minorHAnsi"/>
          <w:sz w:val="28"/>
          <w:szCs w:val="28"/>
        </w:rPr>
        <w:t>r.</w:t>
      </w:r>
    </w:p>
    <w:p w14:paraId="7417FF24" w14:textId="73189F84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.6733.</w:t>
      </w:r>
      <w:r w:rsidR="00A33FA8">
        <w:rPr>
          <w:rFonts w:eastAsia="Calibri" w:cstheme="minorHAnsi"/>
          <w:sz w:val="28"/>
          <w:szCs w:val="28"/>
        </w:rPr>
        <w:t>1</w:t>
      </w:r>
      <w:r w:rsidR="003F20EF">
        <w:rPr>
          <w:rFonts w:eastAsia="Calibri" w:cstheme="minorHAnsi"/>
          <w:sz w:val="28"/>
          <w:szCs w:val="28"/>
        </w:rPr>
        <w:t>7</w:t>
      </w:r>
      <w:r w:rsidR="002F4746">
        <w:rPr>
          <w:rFonts w:eastAsia="Calibri" w:cstheme="minorHAnsi"/>
          <w:sz w:val="28"/>
          <w:szCs w:val="28"/>
        </w:rPr>
        <w:t>.202</w:t>
      </w:r>
      <w:r w:rsidR="00CA1719">
        <w:rPr>
          <w:rFonts w:eastAsia="Calibri" w:cstheme="minorHAnsi"/>
          <w:sz w:val="28"/>
          <w:szCs w:val="28"/>
        </w:rPr>
        <w:t>4.</w:t>
      </w:r>
      <w:r w:rsidR="00A33FA8">
        <w:rPr>
          <w:rFonts w:eastAsia="Calibri" w:cstheme="minorHAnsi"/>
          <w:sz w:val="28"/>
          <w:szCs w:val="28"/>
        </w:rPr>
        <w:t>BK</w:t>
      </w:r>
    </w:p>
    <w:p w14:paraId="4C20756B" w14:textId="26D666CD" w:rsidR="004D6B2B" w:rsidRPr="00DE72C2" w:rsidRDefault="004D6B2B" w:rsidP="00DE72C2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 xml:space="preserve">o </w:t>
      </w:r>
      <w:r w:rsidR="002F4746" w:rsidRPr="00001FCD">
        <w:rPr>
          <w:rFonts w:eastAsia="Times New Roman" w:cstheme="minorHAnsi"/>
          <w:sz w:val="28"/>
          <w:szCs w:val="28"/>
        </w:rPr>
        <w:t>wszczęciu postępowania administracyjnego w sprawie ustalenia lokalizacji inwestycji celu publicznego</w:t>
      </w:r>
    </w:p>
    <w:p w14:paraId="5DE75E25" w14:textId="77777777" w:rsidR="000A38FE" w:rsidRDefault="000A38FE" w:rsidP="004D6B2B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</w:p>
    <w:p w14:paraId="29C3A3FC" w14:textId="1AE56DE1" w:rsidR="0004093B" w:rsidRDefault="004D6B2B" w:rsidP="000A38FE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</w:t>
      </w:r>
      <w:r w:rsidRPr="00BF5DED">
        <w:rPr>
          <w:rFonts w:cstheme="minorHAnsi"/>
          <w:sz w:val="28"/>
          <w:szCs w:val="28"/>
        </w:rPr>
        <w:t>awiadamiam</w:t>
      </w:r>
      <w:r w:rsidRPr="008B59DF">
        <w:rPr>
          <w:rFonts w:cstheme="minorHAnsi"/>
          <w:sz w:val="28"/>
          <w:szCs w:val="28"/>
          <w:vertAlign w:val="superscript"/>
        </w:rPr>
        <w:t>1</w:t>
      </w:r>
      <w:r w:rsidRPr="00BF5DED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>przez podanie do publicznej wiadomości</w:t>
      </w:r>
      <w:r w:rsidR="000A38FE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 xml:space="preserve">w Biuletynie Informacji Publicznej Urzędu </w:t>
      </w:r>
      <w:r w:rsidR="000A38FE">
        <w:rPr>
          <w:rFonts w:cstheme="minorHAnsi"/>
          <w:sz w:val="28"/>
          <w:szCs w:val="28"/>
        </w:rPr>
        <w:t>Miejskiego w Śremie</w:t>
      </w:r>
      <w:r w:rsidR="00E660B4">
        <w:rPr>
          <w:rFonts w:cstheme="minorHAnsi"/>
          <w:sz w:val="28"/>
          <w:szCs w:val="28"/>
        </w:rPr>
        <w:t xml:space="preserve">, </w:t>
      </w:r>
      <w:r w:rsidR="000A38FE" w:rsidRPr="000A38FE">
        <w:rPr>
          <w:rFonts w:cstheme="minorHAnsi"/>
          <w:sz w:val="28"/>
          <w:szCs w:val="28"/>
        </w:rPr>
        <w:t xml:space="preserve">na elektronicznej tablicy ogłoszeń w siedzibie </w:t>
      </w:r>
      <w:r w:rsidR="00D95230">
        <w:rPr>
          <w:rFonts w:cstheme="minorHAnsi"/>
          <w:sz w:val="28"/>
          <w:szCs w:val="28"/>
        </w:rPr>
        <w:t>Urzędu</w:t>
      </w:r>
      <w:r w:rsidR="00C2573C">
        <w:rPr>
          <w:rFonts w:cstheme="minorHAnsi"/>
          <w:sz w:val="28"/>
          <w:szCs w:val="28"/>
        </w:rPr>
        <w:t xml:space="preserve"> oraz na tablic</w:t>
      </w:r>
      <w:r w:rsidR="00E660B4">
        <w:rPr>
          <w:rFonts w:cstheme="minorHAnsi"/>
          <w:sz w:val="28"/>
          <w:szCs w:val="28"/>
        </w:rPr>
        <w:t>ach</w:t>
      </w:r>
      <w:r w:rsidR="00C2573C">
        <w:rPr>
          <w:rFonts w:cstheme="minorHAnsi"/>
          <w:sz w:val="28"/>
          <w:szCs w:val="28"/>
        </w:rPr>
        <w:t xml:space="preserve"> ogłoszeń</w:t>
      </w:r>
      <w:r w:rsidR="005C64AA">
        <w:rPr>
          <w:rFonts w:cstheme="minorHAnsi"/>
          <w:sz w:val="28"/>
          <w:szCs w:val="28"/>
        </w:rPr>
        <w:t xml:space="preserve"> Urzędu</w:t>
      </w:r>
      <w:r w:rsidR="00E47556">
        <w:rPr>
          <w:rFonts w:cstheme="minorHAnsi"/>
          <w:sz w:val="28"/>
          <w:szCs w:val="28"/>
        </w:rPr>
        <w:t xml:space="preserve">, </w:t>
      </w:r>
      <w:r w:rsidRPr="00CA1719">
        <w:rPr>
          <w:rFonts w:cstheme="minorHAnsi"/>
          <w:sz w:val="28"/>
          <w:szCs w:val="28"/>
        </w:rPr>
        <w:t>o</w:t>
      </w:r>
      <w:r w:rsidR="000A38FE" w:rsidRPr="00CA1719">
        <w:rPr>
          <w:rFonts w:cstheme="minorHAnsi"/>
          <w:sz w:val="28"/>
          <w:szCs w:val="28"/>
        </w:rPr>
        <w:t> </w:t>
      </w:r>
      <w:r w:rsidR="002F4746" w:rsidRPr="00CA1719">
        <w:rPr>
          <w:rFonts w:cstheme="minorHAnsi"/>
          <w:sz w:val="28"/>
          <w:szCs w:val="28"/>
        </w:rPr>
        <w:t>wszczęciu postępowania administracyjnego</w:t>
      </w:r>
      <w:r w:rsidR="0004093B" w:rsidRPr="00CA1719">
        <w:rPr>
          <w:rFonts w:cstheme="minorHAnsi"/>
          <w:sz w:val="28"/>
          <w:szCs w:val="28"/>
        </w:rPr>
        <w:t xml:space="preserve"> </w:t>
      </w:r>
      <w:r w:rsidR="000A38FE" w:rsidRPr="00CA1719">
        <w:rPr>
          <w:rFonts w:cstheme="minorHAnsi"/>
          <w:sz w:val="28"/>
          <w:szCs w:val="28"/>
        </w:rPr>
        <w:t>na wniosek</w:t>
      </w:r>
      <w:r w:rsidR="00205AD0">
        <w:rPr>
          <w:rFonts w:cstheme="minorHAnsi"/>
          <w:sz w:val="28"/>
          <w:szCs w:val="28"/>
        </w:rPr>
        <w:t xml:space="preserve"> </w:t>
      </w:r>
      <w:r w:rsidR="00D95230">
        <w:rPr>
          <w:rFonts w:cstheme="minorHAnsi"/>
          <w:sz w:val="28"/>
          <w:szCs w:val="28"/>
        </w:rPr>
        <w:t>gminy Śrem, ul. Plac 20</w:t>
      </w:r>
      <w:r w:rsidR="00D33410">
        <w:rPr>
          <w:rFonts w:cstheme="minorHAnsi"/>
          <w:sz w:val="28"/>
          <w:szCs w:val="28"/>
        </w:rPr>
        <w:t> </w:t>
      </w:r>
      <w:r w:rsidR="00D95230">
        <w:rPr>
          <w:rFonts w:cstheme="minorHAnsi"/>
          <w:sz w:val="28"/>
          <w:szCs w:val="28"/>
        </w:rPr>
        <w:t xml:space="preserve">Października 1, </w:t>
      </w:r>
      <w:r w:rsidR="00076366">
        <w:rPr>
          <w:rFonts w:cstheme="minorHAnsi"/>
          <w:sz w:val="28"/>
          <w:szCs w:val="28"/>
        </w:rPr>
        <w:t xml:space="preserve">63-100 Śrem, </w:t>
      </w:r>
      <w:r w:rsidR="00CA1719" w:rsidRPr="00817BD5">
        <w:rPr>
          <w:rFonts w:cstheme="minorHAnsi"/>
          <w:sz w:val="28"/>
          <w:szCs w:val="28"/>
        </w:rPr>
        <w:t>z</w:t>
      </w:r>
      <w:r w:rsidR="003A4560" w:rsidRPr="00817BD5">
        <w:rPr>
          <w:rFonts w:cstheme="minorHAnsi"/>
          <w:sz w:val="28"/>
          <w:szCs w:val="28"/>
        </w:rPr>
        <w:t> </w:t>
      </w:r>
      <w:r w:rsidR="00A33FA8">
        <w:rPr>
          <w:rFonts w:cstheme="minorHAnsi"/>
          <w:sz w:val="28"/>
          <w:szCs w:val="28"/>
        </w:rPr>
        <w:t>2</w:t>
      </w:r>
      <w:r w:rsidR="00D95230">
        <w:rPr>
          <w:rFonts w:cstheme="minorHAnsi"/>
          <w:sz w:val="28"/>
          <w:szCs w:val="28"/>
        </w:rPr>
        <w:t>4</w:t>
      </w:r>
      <w:r w:rsidR="00C2573C">
        <w:rPr>
          <w:rFonts w:cstheme="minorHAnsi"/>
          <w:sz w:val="28"/>
          <w:szCs w:val="28"/>
        </w:rPr>
        <w:t>.0</w:t>
      </w:r>
      <w:r w:rsidR="00D95230">
        <w:rPr>
          <w:rFonts w:cstheme="minorHAnsi"/>
          <w:sz w:val="28"/>
          <w:szCs w:val="28"/>
        </w:rPr>
        <w:t>9</w:t>
      </w:r>
      <w:r w:rsidR="00CA1719" w:rsidRPr="00817BD5">
        <w:rPr>
          <w:rFonts w:cstheme="minorHAnsi"/>
          <w:sz w:val="28"/>
          <w:szCs w:val="28"/>
        </w:rPr>
        <w:t>.2024 r.</w:t>
      </w:r>
      <w:r w:rsidR="005B7CE9">
        <w:rPr>
          <w:rFonts w:cstheme="minorHAnsi"/>
          <w:sz w:val="28"/>
          <w:szCs w:val="28"/>
        </w:rPr>
        <w:t>,</w:t>
      </w:r>
      <w:r w:rsidR="00CA1719" w:rsidRPr="00817BD5">
        <w:rPr>
          <w:rFonts w:cstheme="minorHAnsi"/>
          <w:sz w:val="28"/>
          <w:szCs w:val="28"/>
        </w:rPr>
        <w:t xml:space="preserve"> </w:t>
      </w:r>
      <w:r w:rsidR="000A38FE" w:rsidRPr="00817BD5">
        <w:rPr>
          <w:rFonts w:cstheme="minorHAnsi"/>
          <w:sz w:val="28"/>
          <w:szCs w:val="28"/>
        </w:rPr>
        <w:t>w</w:t>
      </w:r>
      <w:r w:rsidR="003A4560" w:rsidRPr="00817BD5">
        <w:rPr>
          <w:rFonts w:cstheme="minorHAnsi"/>
          <w:sz w:val="28"/>
          <w:szCs w:val="28"/>
        </w:rPr>
        <w:t> </w:t>
      </w:r>
      <w:r w:rsidR="000A38FE" w:rsidRPr="00817BD5">
        <w:rPr>
          <w:rFonts w:cstheme="minorHAnsi"/>
          <w:sz w:val="28"/>
          <w:szCs w:val="28"/>
        </w:rPr>
        <w:t xml:space="preserve">sprawie ustalenia lokalizacji inwestycji celu publicznego dla przedsięwzięcia: </w:t>
      </w:r>
      <w:r w:rsidR="00076366">
        <w:rPr>
          <w:rFonts w:cstheme="minorHAnsi"/>
          <w:sz w:val="28"/>
          <w:szCs w:val="28"/>
        </w:rPr>
        <w:t>roz</w:t>
      </w:r>
      <w:r w:rsidR="00817BD5" w:rsidRPr="00817BD5">
        <w:rPr>
          <w:rFonts w:cstheme="minorHAnsi"/>
          <w:sz w:val="28"/>
          <w:szCs w:val="28"/>
        </w:rPr>
        <w:t xml:space="preserve">budowa </w:t>
      </w:r>
      <w:r w:rsidR="00076366">
        <w:rPr>
          <w:rFonts w:cstheme="minorHAnsi"/>
          <w:sz w:val="28"/>
          <w:szCs w:val="28"/>
        </w:rPr>
        <w:t>budynk</w:t>
      </w:r>
      <w:r w:rsidR="00D95230">
        <w:rPr>
          <w:rFonts w:cstheme="minorHAnsi"/>
          <w:sz w:val="28"/>
          <w:szCs w:val="28"/>
        </w:rPr>
        <w:t>u</w:t>
      </w:r>
      <w:r w:rsidR="00076366">
        <w:rPr>
          <w:rFonts w:cstheme="minorHAnsi"/>
          <w:sz w:val="28"/>
          <w:szCs w:val="28"/>
        </w:rPr>
        <w:t xml:space="preserve"> </w:t>
      </w:r>
      <w:r w:rsidR="00D95230">
        <w:rPr>
          <w:rFonts w:cstheme="minorHAnsi"/>
          <w:sz w:val="28"/>
          <w:szCs w:val="28"/>
        </w:rPr>
        <w:t xml:space="preserve">szkoły podstawowej o zewnętrzny szyb windowy </w:t>
      </w:r>
      <w:r w:rsidR="00817BD5" w:rsidRPr="00817BD5">
        <w:rPr>
          <w:rFonts w:cstheme="minorHAnsi"/>
          <w:sz w:val="28"/>
          <w:szCs w:val="28"/>
        </w:rPr>
        <w:t>na terenie dział</w:t>
      </w:r>
      <w:r w:rsidR="00C2573C">
        <w:rPr>
          <w:rFonts w:cstheme="minorHAnsi"/>
          <w:sz w:val="28"/>
          <w:szCs w:val="28"/>
        </w:rPr>
        <w:t>ki</w:t>
      </w:r>
      <w:r w:rsidR="00817BD5" w:rsidRPr="00817BD5">
        <w:rPr>
          <w:rFonts w:cstheme="minorHAnsi"/>
          <w:sz w:val="28"/>
          <w:szCs w:val="28"/>
        </w:rPr>
        <w:t xml:space="preserve"> o</w:t>
      </w:r>
      <w:r w:rsidR="005C52DB">
        <w:rPr>
          <w:rFonts w:cstheme="minorHAnsi"/>
          <w:sz w:val="28"/>
          <w:szCs w:val="28"/>
        </w:rPr>
        <w:t> </w:t>
      </w:r>
      <w:r w:rsidR="00817BD5" w:rsidRPr="00817BD5">
        <w:rPr>
          <w:rFonts w:cstheme="minorHAnsi"/>
          <w:sz w:val="28"/>
          <w:szCs w:val="28"/>
        </w:rPr>
        <w:t xml:space="preserve">nr </w:t>
      </w:r>
      <w:proofErr w:type="spellStart"/>
      <w:r w:rsidR="00817BD5" w:rsidRPr="00817BD5">
        <w:rPr>
          <w:rFonts w:cstheme="minorHAnsi"/>
          <w:sz w:val="28"/>
          <w:szCs w:val="28"/>
        </w:rPr>
        <w:t>ewid</w:t>
      </w:r>
      <w:proofErr w:type="spellEnd"/>
      <w:r w:rsidR="00817BD5" w:rsidRPr="00817BD5">
        <w:rPr>
          <w:rFonts w:cstheme="minorHAnsi"/>
          <w:sz w:val="28"/>
          <w:szCs w:val="28"/>
        </w:rPr>
        <w:t xml:space="preserve">. </w:t>
      </w:r>
      <w:r w:rsidR="005C52DB">
        <w:rPr>
          <w:rFonts w:cstheme="minorHAnsi"/>
          <w:sz w:val="28"/>
          <w:szCs w:val="28"/>
        </w:rPr>
        <w:t>2</w:t>
      </w:r>
      <w:r w:rsidR="004C0291">
        <w:rPr>
          <w:rFonts w:cstheme="minorHAnsi"/>
          <w:sz w:val="28"/>
          <w:szCs w:val="28"/>
        </w:rPr>
        <w:t>205/155</w:t>
      </w:r>
      <w:r w:rsidR="00817BD5" w:rsidRPr="00817BD5">
        <w:rPr>
          <w:rFonts w:cstheme="minorHAnsi"/>
          <w:sz w:val="28"/>
          <w:szCs w:val="28"/>
        </w:rPr>
        <w:t xml:space="preserve">, obręb </w:t>
      </w:r>
      <w:r w:rsidR="005C52DB">
        <w:rPr>
          <w:rFonts w:cstheme="minorHAnsi"/>
          <w:sz w:val="28"/>
          <w:szCs w:val="28"/>
        </w:rPr>
        <w:t>Śrem</w:t>
      </w:r>
      <w:r w:rsidR="008C33FA">
        <w:rPr>
          <w:rFonts w:cstheme="minorHAnsi"/>
          <w:sz w:val="28"/>
          <w:szCs w:val="28"/>
        </w:rPr>
        <w:t xml:space="preserve"> (ul. Stefana Grota Roweckiego).</w:t>
      </w:r>
    </w:p>
    <w:p w14:paraId="480D879E" w14:textId="4F301EBE" w:rsidR="002F4746" w:rsidRPr="00001FCD" w:rsidRDefault="00E47556" w:rsidP="00E47556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E47556">
        <w:rPr>
          <w:rFonts w:cstheme="minorHAnsi"/>
          <w:sz w:val="28"/>
          <w:szCs w:val="28"/>
        </w:rPr>
        <w:t>W związku z powyższym informuję, że strony niniejszego postępowania lub ich przedstawiciele i pełnomocnicy mogą zapoznać się z aktami sprawy (</w:t>
      </w:r>
      <w:r>
        <w:rPr>
          <w:rFonts w:cstheme="minorHAnsi"/>
          <w:sz w:val="28"/>
          <w:szCs w:val="28"/>
        </w:rPr>
        <w:t>PPSPP.6733.</w:t>
      </w:r>
      <w:r w:rsidR="00CB1B55">
        <w:rPr>
          <w:rFonts w:cstheme="minorHAnsi"/>
          <w:sz w:val="28"/>
          <w:szCs w:val="28"/>
        </w:rPr>
        <w:t>1</w:t>
      </w:r>
      <w:r w:rsidR="008C33FA">
        <w:rPr>
          <w:rFonts w:cstheme="minorHAnsi"/>
          <w:sz w:val="28"/>
          <w:szCs w:val="28"/>
        </w:rPr>
        <w:t>7</w:t>
      </w:r>
      <w:r w:rsidR="00CA1719">
        <w:rPr>
          <w:rFonts w:cstheme="minorHAnsi"/>
          <w:sz w:val="28"/>
          <w:szCs w:val="28"/>
        </w:rPr>
        <w:t>.2024</w:t>
      </w:r>
      <w:r w:rsidR="00CB1B55">
        <w:rPr>
          <w:rFonts w:cstheme="minorHAnsi"/>
          <w:sz w:val="28"/>
          <w:szCs w:val="28"/>
        </w:rPr>
        <w:t>.BK</w:t>
      </w:r>
      <w:r w:rsidRPr="00E47556">
        <w:rPr>
          <w:rFonts w:cstheme="minorHAnsi"/>
          <w:sz w:val="28"/>
          <w:szCs w:val="28"/>
        </w:rPr>
        <w:t>) i wypowiedzieć się co do zebranych dowodów i</w:t>
      </w:r>
      <w:r>
        <w:rPr>
          <w:rFonts w:cstheme="minorHAnsi"/>
          <w:sz w:val="28"/>
          <w:szCs w:val="28"/>
        </w:rPr>
        <w:t> </w:t>
      </w:r>
      <w:r w:rsidRPr="00E47556">
        <w:rPr>
          <w:rFonts w:cstheme="minorHAnsi"/>
          <w:sz w:val="28"/>
          <w:szCs w:val="28"/>
        </w:rPr>
        <w:t xml:space="preserve">materiałów oraz zgłoszonych żądań </w:t>
      </w:r>
      <w:r>
        <w:rPr>
          <w:rFonts w:cstheme="minorHAnsi"/>
          <w:sz w:val="28"/>
          <w:szCs w:val="28"/>
        </w:rPr>
        <w:t xml:space="preserve">w </w:t>
      </w:r>
      <w:r w:rsidR="002F4746" w:rsidRPr="00001FCD">
        <w:rPr>
          <w:rFonts w:cstheme="minorHAnsi"/>
          <w:sz w:val="28"/>
          <w:szCs w:val="28"/>
        </w:rPr>
        <w:t xml:space="preserve">Zespole </w:t>
      </w:r>
      <w:r>
        <w:rPr>
          <w:rFonts w:cstheme="minorHAnsi"/>
          <w:sz w:val="28"/>
          <w:szCs w:val="28"/>
        </w:rPr>
        <w:t>Planowania Przestrzennego</w:t>
      </w:r>
      <w:r w:rsidR="002F4746" w:rsidRPr="00001FCD">
        <w:rPr>
          <w:rFonts w:cstheme="minorHAnsi"/>
          <w:sz w:val="28"/>
          <w:szCs w:val="28"/>
        </w:rPr>
        <w:t xml:space="preserve"> (biuro nr </w:t>
      </w:r>
      <w:r>
        <w:rPr>
          <w:rFonts w:cstheme="minorHAnsi"/>
          <w:sz w:val="28"/>
          <w:szCs w:val="28"/>
        </w:rPr>
        <w:t>34)</w:t>
      </w:r>
      <w:r w:rsidR="002F4746" w:rsidRPr="00001FCD">
        <w:rPr>
          <w:rFonts w:cstheme="minorHAnsi"/>
          <w:sz w:val="28"/>
          <w:szCs w:val="28"/>
        </w:rPr>
        <w:t xml:space="preserve"> Urzędu Miejskiego w Śremie, ul. Plac 20 Października 1, 63</w:t>
      </w:r>
      <w:r>
        <w:rPr>
          <w:rFonts w:cstheme="minorHAnsi"/>
          <w:sz w:val="28"/>
          <w:szCs w:val="28"/>
        </w:rPr>
        <w:t>-</w:t>
      </w:r>
      <w:r w:rsidR="002F4746" w:rsidRPr="00001FCD">
        <w:rPr>
          <w:rFonts w:cstheme="minorHAnsi"/>
          <w:sz w:val="28"/>
          <w:szCs w:val="28"/>
        </w:rPr>
        <w:t xml:space="preserve">100 Śrem, w godzinach od 7:00 do 15:00. </w:t>
      </w:r>
    </w:p>
    <w:p w14:paraId="26E391DC" w14:textId="17ABF70F" w:rsidR="004D6B2B" w:rsidRPr="005A07CF" w:rsidRDefault="002F4746" w:rsidP="002F4746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>. 49 ustawy z dnia 14 czerwca 1960 r. – Kodeks postępowania administracyjnego</w:t>
      </w:r>
      <w:r>
        <w:rPr>
          <w:rFonts w:cstheme="minorHAnsi"/>
          <w:sz w:val="28"/>
          <w:szCs w:val="28"/>
        </w:rPr>
        <w:t xml:space="preserve"> (Dz. U. z 202</w:t>
      </w:r>
      <w:r w:rsidR="00FA4296">
        <w:rPr>
          <w:rFonts w:cstheme="minorHAnsi"/>
          <w:sz w:val="28"/>
          <w:szCs w:val="28"/>
        </w:rPr>
        <w:t>4</w:t>
      </w:r>
      <w:r>
        <w:rPr>
          <w:rFonts w:cstheme="minorHAnsi"/>
          <w:sz w:val="28"/>
          <w:szCs w:val="28"/>
        </w:rPr>
        <w:t xml:space="preserve"> r. poz. </w:t>
      </w:r>
      <w:r w:rsidR="00FA4296">
        <w:rPr>
          <w:rFonts w:cstheme="minorHAnsi"/>
          <w:sz w:val="28"/>
          <w:szCs w:val="28"/>
        </w:rPr>
        <w:t>572</w:t>
      </w:r>
      <w:r w:rsidR="004D6B2B">
        <w:rPr>
          <w:rFonts w:cstheme="minorHAnsi"/>
          <w:sz w:val="28"/>
          <w:szCs w:val="28"/>
        </w:rPr>
        <w:t xml:space="preserve">). </w:t>
      </w:r>
    </w:p>
    <w:p w14:paraId="1FDC20E2" w14:textId="730580B4" w:rsidR="0077369E" w:rsidRDefault="003F3BE4" w:rsidP="003F3BE4">
      <w:pPr>
        <w:spacing w:after="120" w:line="240" w:lineRule="auto"/>
        <w:ind w:left="4956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Grzegorz Wiśniewski</w:t>
      </w:r>
    </w:p>
    <w:p w14:paraId="05CD8B78" w14:textId="567A9D59" w:rsidR="00363B17" w:rsidRPr="00F30C4A" w:rsidRDefault="003F3BE4" w:rsidP="00F30C4A">
      <w:pPr>
        <w:spacing w:after="120" w:line="240" w:lineRule="auto"/>
        <w:ind w:left="4956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Burmistrz Śremu</w:t>
      </w:r>
    </w:p>
    <w:p w14:paraId="435E10A7" w14:textId="70410A37" w:rsidR="004D6B2B" w:rsidRPr="005A07CF" w:rsidRDefault="004D6B2B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3F20EF">
        <w:rPr>
          <w:rFonts w:eastAsia="Times New Roman" w:cstheme="minorHAnsi"/>
          <w:sz w:val="28"/>
          <w:szCs w:val="28"/>
          <w:lang w:eastAsia="pl-PL"/>
        </w:rPr>
        <w:t>27</w:t>
      </w:r>
      <w:r w:rsidR="0098404C">
        <w:rPr>
          <w:rFonts w:eastAsia="Times New Roman" w:cstheme="minorHAnsi"/>
          <w:sz w:val="28"/>
          <w:szCs w:val="28"/>
          <w:lang w:eastAsia="pl-PL"/>
        </w:rPr>
        <w:t>.0</w:t>
      </w:r>
      <w:r w:rsidR="003F20EF">
        <w:rPr>
          <w:rFonts w:eastAsia="Times New Roman" w:cstheme="minorHAnsi"/>
          <w:sz w:val="28"/>
          <w:szCs w:val="28"/>
          <w:lang w:eastAsia="pl-PL"/>
        </w:rPr>
        <w:t>9</w:t>
      </w:r>
      <w:r w:rsidR="00CB1B55">
        <w:rPr>
          <w:rFonts w:eastAsia="Times New Roman" w:cstheme="minorHAnsi"/>
          <w:sz w:val="28"/>
          <w:szCs w:val="28"/>
          <w:lang w:eastAsia="pl-PL"/>
        </w:rPr>
        <w:t>.</w:t>
      </w:r>
      <w:r w:rsidR="00C83C16">
        <w:rPr>
          <w:rFonts w:eastAsia="Times New Roman" w:cstheme="minorHAnsi"/>
          <w:sz w:val="28"/>
          <w:szCs w:val="28"/>
          <w:lang w:eastAsia="pl-PL"/>
        </w:rPr>
        <w:t>2024 r.</w:t>
      </w:r>
    </w:p>
    <w:p w14:paraId="5BA754D8" w14:textId="01D00E32" w:rsidR="00C83C16" w:rsidRDefault="004D6B2B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</w:t>
      </w:r>
      <w:r w:rsidR="003F20EF">
        <w:rPr>
          <w:rFonts w:eastAsia="Calibri" w:cstheme="minorHAnsi"/>
          <w:sz w:val="28"/>
          <w:szCs w:val="28"/>
        </w:rPr>
        <w:t>10.2024 r.</w:t>
      </w:r>
    </w:p>
    <w:p w14:paraId="648F0E0B" w14:textId="77777777" w:rsidR="00F30C4A" w:rsidRPr="006A2EB4" w:rsidRDefault="00F30C4A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250604E7" w14:textId="41255741" w:rsidR="00096CEA" w:rsidRPr="00C0542A" w:rsidRDefault="004D6B2B" w:rsidP="00C0542A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8B59DF"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>
        <w:rPr>
          <w:rFonts w:cstheme="minorHAnsi"/>
          <w:sz w:val="28"/>
          <w:szCs w:val="28"/>
        </w:rPr>
        <w:t>Podstawa prawna:</w:t>
      </w:r>
      <w:r w:rsidRPr="00BF5DED">
        <w:rPr>
          <w:rFonts w:cstheme="minorHAnsi"/>
          <w:sz w:val="28"/>
          <w:szCs w:val="28"/>
        </w:rPr>
        <w:t xml:space="preserve"> </w:t>
      </w:r>
      <w:r w:rsidR="002F4746" w:rsidRPr="00001FCD">
        <w:rPr>
          <w:rFonts w:cstheme="minorHAnsi"/>
          <w:sz w:val="28"/>
          <w:szCs w:val="28"/>
        </w:rPr>
        <w:t xml:space="preserve">art. 53 ust. 1 ustawy z dnia 27 marca 2003 r. o planowaniu </w:t>
      </w:r>
      <w:r w:rsidR="002F4746" w:rsidRPr="000A38FE">
        <w:rPr>
          <w:rFonts w:cstheme="minorHAnsi"/>
          <w:sz w:val="28"/>
          <w:szCs w:val="28"/>
        </w:rPr>
        <w:t>i zagospodarowaniu przestrzennym (</w:t>
      </w:r>
      <w:r w:rsidR="000A38FE" w:rsidRPr="000A38FE">
        <w:rPr>
          <w:sz w:val="28"/>
          <w:szCs w:val="28"/>
        </w:rPr>
        <w:t>Dz. U. z 202</w:t>
      </w:r>
      <w:r w:rsidR="008C33FA">
        <w:rPr>
          <w:sz w:val="28"/>
          <w:szCs w:val="28"/>
        </w:rPr>
        <w:t>4</w:t>
      </w:r>
      <w:r w:rsidR="000A38FE" w:rsidRPr="000A38FE">
        <w:rPr>
          <w:sz w:val="28"/>
          <w:szCs w:val="28"/>
        </w:rPr>
        <w:t xml:space="preserve"> r. poz. </w:t>
      </w:r>
      <w:r w:rsidR="008C33FA">
        <w:rPr>
          <w:sz w:val="28"/>
          <w:szCs w:val="28"/>
        </w:rPr>
        <w:t>1130</w:t>
      </w:r>
      <w:r w:rsidR="002F4746" w:rsidRPr="000A38FE">
        <w:rPr>
          <w:rFonts w:cstheme="minorHAnsi"/>
          <w:sz w:val="28"/>
          <w:szCs w:val="28"/>
        </w:rPr>
        <w:t>).</w:t>
      </w:r>
    </w:p>
    <w:p w14:paraId="45A5F2D7" w14:textId="3D6EBAF6" w:rsidR="004D6B2B" w:rsidRPr="00185C10" w:rsidRDefault="004D6B2B" w:rsidP="00E2673D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lastRenderedPageBreak/>
        <w:t>Klauzula informacyjna</w:t>
      </w:r>
    </w:p>
    <w:p w14:paraId="0A61FC9F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Zgodnie z art. 13 Rozporządzenia Parlamentu Europejskiego i Rady (UE) 2016/679 z dnia 27 kwietnia 2016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roku w sprawie ochrony osób fizycznych w związku z przetwarzaniem danych osobowych i w sprawie swobodnego przepływu takich danych oraz uchylenia dyrektywy 95/46/WE, zwanego dalej RODO, administrator informuje, iż:</w:t>
      </w:r>
    </w:p>
    <w:p w14:paraId="6C25236B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1. Administrator Danych Osobowych - Administratorem Pani/Pana danych osobowych jest Burmistrz Śremu z siedzibą w Urzędzie przy ul. Plac 20 Października 1, 63-100 Śrem.</w:t>
      </w:r>
    </w:p>
    <w:p w14:paraId="67CCC0E5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2. Inspektor Ochrony Danych - Jeśli ma Pani/Pan pytania dotyczące sposobu i zakresu przetwarzania Pani/Pana danych osobowych w zakresie działania Administratora, a także przysługujących Pani/Panu uprawnień, może Pani/Pan skontaktować się z naszym Inspektorem Ochrony Danych za pomocą adresu</w:t>
      </w:r>
      <w:r>
        <w:rPr>
          <w:rFonts w:eastAsia="Calibri" w:cstheme="minorHAnsi"/>
          <w:sz w:val="20"/>
          <w:szCs w:val="20"/>
        </w:rPr>
        <w:br/>
        <w:t xml:space="preserve"> </w:t>
      </w:r>
      <w:r w:rsidRPr="00185C10">
        <w:rPr>
          <w:rFonts w:eastAsia="Calibri" w:cstheme="minorHAnsi"/>
          <w:sz w:val="20"/>
          <w:szCs w:val="20"/>
        </w:rPr>
        <w:t>e – mail: iod@srem.pl oraz numeru telefonu: 696 011 969.</w:t>
      </w:r>
    </w:p>
    <w:p w14:paraId="3511094D" w14:textId="5DBC33FD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 xml:space="preserve">3. Cel i podstawa prawna przetwarzania -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Pani/Pana dane osobowe przetwarzane są w oparciu o art. 6 ust. 1 lit. c RODO w celu realizacji postępowania dotyczącego ustalenia lokalizacji inwestycji celu publicznego,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na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podstawie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art. 52 oraz 53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ustawy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z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dnia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27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marca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2003 r. o 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planowaniu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i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zagospodarowaniu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przestrzennym</w:t>
      </w:r>
      <w:r w:rsidR="0077369E">
        <w:rPr>
          <w:rFonts w:eastAsia="Calibri" w:cstheme="minorHAnsi"/>
          <w:bCs/>
          <w:iCs/>
          <w:sz w:val="20"/>
          <w:szCs w:val="20"/>
          <w:lang w:val="cs-CZ"/>
        </w:rPr>
        <w:t>.</w:t>
      </w:r>
    </w:p>
    <w:p w14:paraId="699EAF54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4. Odbiorcy danych - 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07B919FD" w14:textId="41B4D702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5. Okres przechowywania danych - Pani/Pana dane osobowe będą przechowywane przez okres wynikający z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przepisów ustawy z 14 lipca 1983 r. o narodowym zasobie archiwalnym i archiwach (Dz.U. z 2020 r. poz.</w:t>
      </w:r>
      <w:r w:rsidR="002145FB"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 xml:space="preserve">164, z </w:t>
      </w:r>
      <w:proofErr w:type="spellStart"/>
      <w:r w:rsidRPr="00185C10">
        <w:rPr>
          <w:rFonts w:eastAsia="Calibri" w:cstheme="minorHAnsi"/>
          <w:sz w:val="20"/>
          <w:szCs w:val="20"/>
        </w:rPr>
        <w:t>późn</w:t>
      </w:r>
      <w:proofErr w:type="spellEnd"/>
      <w:r w:rsidRPr="00185C10">
        <w:rPr>
          <w:rFonts w:eastAsia="Calibri" w:cstheme="minorHAnsi"/>
          <w:sz w:val="20"/>
          <w:szCs w:val="20"/>
        </w:rPr>
        <w:t>. zm.).</w:t>
      </w:r>
    </w:p>
    <w:p w14:paraId="6326A4AC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6. Informacja o przekazaniu danych do państw trzecich - Dane osobowe nie będą przekazywane do państw trzecich.</w:t>
      </w:r>
    </w:p>
    <w:p w14:paraId="5C88494D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7. Prawa osób, których dane są przetwarzane - Ma Pani/Pan prawo, w zakresie danych osobowych Pani/Pana dotyczących do:</w:t>
      </w:r>
    </w:p>
    <w:p w14:paraId="7371019C" w14:textId="77777777" w:rsidR="004D6B2B" w:rsidRPr="00185C10" w:rsidRDefault="004D6B2B" w:rsidP="004D6B2B">
      <w:pPr>
        <w:spacing w:after="120" w:line="240" w:lineRule="auto"/>
        <w:ind w:left="426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1)</w:t>
      </w:r>
      <w:r w:rsidRPr="00185C10">
        <w:rPr>
          <w:rFonts w:eastAsia="Calibri" w:cstheme="minorHAnsi"/>
          <w:sz w:val="20"/>
          <w:szCs w:val="20"/>
        </w:rPr>
        <w:tab/>
        <w:t>dostępu do danych osobowych,</w:t>
      </w:r>
    </w:p>
    <w:p w14:paraId="5157BA6D" w14:textId="77777777" w:rsidR="004D6B2B" w:rsidRPr="00185C10" w:rsidRDefault="004D6B2B" w:rsidP="004D6B2B">
      <w:pPr>
        <w:spacing w:after="120" w:line="240" w:lineRule="auto"/>
        <w:ind w:left="426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2)</w:t>
      </w:r>
      <w:r w:rsidRPr="00185C10">
        <w:rPr>
          <w:rFonts w:eastAsia="Calibri" w:cstheme="minorHAnsi"/>
          <w:sz w:val="20"/>
          <w:szCs w:val="20"/>
        </w:rPr>
        <w:tab/>
        <w:t>sprostowania danych osobowych np. gdy są nieaktualnie lub nieprawdziwe,</w:t>
      </w:r>
    </w:p>
    <w:p w14:paraId="2D97D212" w14:textId="77777777" w:rsidR="004D6B2B" w:rsidRDefault="004D6B2B" w:rsidP="004D6B2B">
      <w:pPr>
        <w:spacing w:after="120" w:line="240" w:lineRule="auto"/>
        <w:ind w:left="426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3)</w:t>
      </w:r>
      <w:r w:rsidRPr="00185C10">
        <w:rPr>
          <w:rFonts w:eastAsia="Calibri" w:cstheme="minorHAnsi"/>
          <w:sz w:val="20"/>
          <w:szCs w:val="20"/>
        </w:rPr>
        <w:tab/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3462DAA6" w14:textId="77777777" w:rsidR="004D6B2B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8. Profilowanie - Pani/Pana dane osobowe nie będą przetwarzane w trybie zautomatyzowanym oraz nie będą profilowane.</w:t>
      </w:r>
    </w:p>
    <w:p w14:paraId="343BBA99" w14:textId="68E40E56" w:rsidR="00EC6D4F" w:rsidRPr="008F0E0D" w:rsidRDefault="004D6B2B" w:rsidP="008F0E0D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9. Dobrowolność podania danych - Podanie danych osobowych jest dobrowolne, jednak niezbędne do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realizacji celu określonego w pkt</w:t>
      </w:r>
      <w:r>
        <w:rPr>
          <w:rFonts w:eastAsia="Calibri" w:cstheme="minorHAnsi"/>
          <w:sz w:val="20"/>
          <w:szCs w:val="20"/>
        </w:rPr>
        <w:t xml:space="preserve"> </w:t>
      </w:r>
      <w:r w:rsidRPr="00185C10">
        <w:rPr>
          <w:rFonts w:eastAsia="Calibri" w:cstheme="minorHAnsi"/>
          <w:sz w:val="20"/>
          <w:szCs w:val="20"/>
        </w:rPr>
        <w:t>3</w:t>
      </w:r>
      <w:r>
        <w:rPr>
          <w:rFonts w:eastAsia="Calibri" w:cstheme="minorHAnsi"/>
          <w:sz w:val="20"/>
          <w:szCs w:val="20"/>
        </w:rPr>
        <w:t>.</w:t>
      </w:r>
    </w:p>
    <w:sectPr w:rsidR="00EC6D4F" w:rsidRPr="008F0E0D" w:rsidSect="003751A1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4F1891C" w14:textId="77777777" w:rsidR="002C77B1" w:rsidRDefault="002C77B1" w:rsidP="00053E5A">
      <w:pPr>
        <w:spacing w:after="0" w:line="240" w:lineRule="auto"/>
      </w:pPr>
      <w:r>
        <w:separator/>
      </w:r>
    </w:p>
  </w:endnote>
  <w:endnote w:type="continuationSeparator" w:id="0">
    <w:p w14:paraId="54CA1B13" w14:textId="77777777" w:rsidR="002C77B1" w:rsidRDefault="002C77B1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B053DD9" w14:textId="77777777" w:rsidR="002C77B1" w:rsidRDefault="002C77B1" w:rsidP="00053E5A">
      <w:pPr>
        <w:spacing w:after="0" w:line="240" w:lineRule="auto"/>
      </w:pPr>
      <w:r>
        <w:separator/>
      </w:r>
    </w:p>
  </w:footnote>
  <w:footnote w:type="continuationSeparator" w:id="0">
    <w:p w14:paraId="380A703C" w14:textId="77777777" w:rsidR="002C77B1" w:rsidRDefault="002C77B1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3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093B"/>
    <w:rsid w:val="00053E5A"/>
    <w:rsid w:val="00071A13"/>
    <w:rsid w:val="00075C2C"/>
    <w:rsid w:val="00076366"/>
    <w:rsid w:val="00096CEA"/>
    <w:rsid w:val="000A38FE"/>
    <w:rsid w:val="000B3982"/>
    <w:rsid w:val="00101619"/>
    <w:rsid w:val="00101988"/>
    <w:rsid w:val="00105EB9"/>
    <w:rsid w:val="00117823"/>
    <w:rsid w:val="00134081"/>
    <w:rsid w:val="001441A5"/>
    <w:rsid w:val="00151FF7"/>
    <w:rsid w:val="00181A6F"/>
    <w:rsid w:val="00184F58"/>
    <w:rsid w:val="001B7431"/>
    <w:rsid w:val="001B7825"/>
    <w:rsid w:val="001C396E"/>
    <w:rsid w:val="001E3231"/>
    <w:rsid w:val="001E4ACB"/>
    <w:rsid w:val="00205AD0"/>
    <w:rsid w:val="002145FB"/>
    <w:rsid w:val="0022503A"/>
    <w:rsid w:val="00233277"/>
    <w:rsid w:val="00237179"/>
    <w:rsid w:val="0024485B"/>
    <w:rsid w:val="00250690"/>
    <w:rsid w:val="00271ACE"/>
    <w:rsid w:val="00291389"/>
    <w:rsid w:val="002B3949"/>
    <w:rsid w:val="002B4766"/>
    <w:rsid w:val="002C3AE8"/>
    <w:rsid w:val="002C6D5C"/>
    <w:rsid w:val="002C77B1"/>
    <w:rsid w:val="002E2E7F"/>
    <w:rsid w:val="002E62F5"/>
    <w:rsid w:val="002F4746"/>
    <w:rsid w:val="00321C17"/>
    <w:rsid w:val="00322A2A"/>
    <w:rsid w:val="00330B0B"/>
    <w:rsid w:val="00340D4C"/>
    <w:rsid w:val="00351A5D"/>
    <w:rsid w:val="00361824"/>
    <w:rsid w:val="00363B17"/>
    <w:rsid w:val="0037130C"/>
    <w:rsid w:val="003751A1"/>
    <w:rsid w:val="003A4560"/>
    <w:rsid w:val="003B39DE"/>
    <w:rsid w:val="003F20EF"/>
    <w:rsid w:val="003F3BE4"/>
    <w:rsid w:val="00403140"/>
    <w:rsid w:val="0040639D"/>
    <w:rsid w:val="00413992"/>
    <w:rsid w:val="004219B6"/>
    <w:rsid w:val="004235C9"/>
    <w:rsid w:val="004248C3"/>
    <w:rsid w:val="00445ACE"/>
    <w:rsid w:val="004519AC"/>
    <w:rsid w:val="004572BA"/>
    <w:rsid w:val="0048459B"/>
    <w:rsid w:val="00496556"/>
    <w:rsid w:val="004A3DF0"/>
    <w:rsid w:val="004C0291"/>
    <w:rsid w:val="004D6B2B"/>
    <w:rsid w:val="004E4A5D"/>
    <w:rsid w:val="005202B4"/>
    <w:rsid w:val="00525346"/>
    <w:rsid w:val="00530106"/>
    <w:rsid w:val="00534F27"/>
    <w:rsid w:val="00576B03"/>
    <w:rsid w:val="005811F1"/>
    <w:rsid w:val="00581995"/>
    <w:rsid w:val="005852D2"/>
    <w:rsid w:val="00595D3B"/>
    <w:rsid w:val="005B7CE9"/>
    <w:rsid w:val="005C52DB"/>
    <w:rsid w:val="005C64AA"/>
    <w:rsid w:val="005E5887"/>
    <w:rsid w:val="005F048F"/>
    <w:rsid w:val="005F23DE"/>
    <w:rsid w:val="005F5359"/>
    <w:rsid w:val="00604784"/>
    <w:rsid w:val="00613E9B"/>
    <w:rsid w:val="006A2EB4"/>
    <w:rsid w:val="006A6F3E"/>
    <w:rsid w:val="006B7819"/>
    <w:rsid w:val="006E23B5"/>
    <w:rsid w:val="007362FC"/>
    <w:rsid w:val="00744DF3"/>
    <w:rsid w:val="00760CC9"/>
    <w:rsid w:val="0077369E"/>
    <w:rsid w:val="00781406"/>
    <w:rsid w:val="007A289D"/>
    <w:rsid w:val="007A7766"/>
    <w:rsid w:val="007A7E93"/>
    <w:rsid w:val="007B607B"/>
    <w:rsid w:val="007C6800"/>
    <w:rsid w:val="007D7B59"/>
    <w:rsid w:val="007E052B"/>
    <w:rsid w:val="007E50A0"/>
    <w:rsid w:val="00811348"/>
    <w:rsid w:val="0081559F"/>
    <w:rsid w:val="00816EEC"/>
    <w:rsid w:val="00817BD5"/>
    <w:rsid w:val="008428E4"/>
    <w:rsid w:val="00850293"/>
    <w:rsid w:val="00886E45"/>
    <w:rsid w:val="00894605"/>
    <w:rsid w:val="008B0BDB"/>
    <w:rsid w:val="008C2580"/>
    <w:rsid w:val="008C33FA"/>
    <w:rsid w:val="008C36B2"/>
    <w:rsid w:val="008F0E0D"/>
    <w:rsid w:val="009027BC"/>
    <w:rsid w:val="00917C21"/>
    <w:rsid w:val="00923B5B"/>
    <w:rsid w:val="00931C6F"/>
    <w:rsid w:val="00945706"/>
    <w:rsid w:val="00960B4A"/>
    <w:rsid w:val="009614DC"/>
    <w:rsid w:val="0098404C"/>
    <w:rsid w:val="00992FF7"/>
    <w:rsid w:val="009B3102"/>
    <w:rsid w:val="009C2FDF"/>
    <w:rsid w:val="009E1036"/>
    <w:rsid w:val="009E3A54"/>
    <w:rsid w:val="00A2461D"/>
    <w:rsid w:val="00A27B55"/>
    <w:rsid w:val="00A33FA8"/>
    <w:rsid w:val="00A5187D"/>
    <w:rsid w:val="00A76857"/>
    <w:rsid w:val="00A77B0B"/>
    <w:rsid w:val="00A84928"/>
    <w:rsid w:val="00A866E6"/>
    <w:rsid w:val="00A90D46"/>
    <w:rsid w:val="00A932F3"/>
    <w:rsid w:val="00AC402E"/>
    <w:rsid w:val="00B05489"/>
    <w:rsid w:val="00B10715"/>
    <w:rsid w:val="00B15B2E"/>
    <w:rsid w:val="00B16EAA"/>
    <w:rsid w:val="00B47015"/>
    <w:rsid w:val="00B77C55"/>
    <w:rsid w:val="00B82124"/>
    <w:rsid w:val="00B91287"/>
    <w:rsid w:val="00B95B1E"/>
    <w:rsid w:val="00BC11C2"/>
    <w:rsid w:val="00BD2D28"/>
    <w:rsid w:val="00BE14F0"/>
    <w:rsid w:val="00C0542A"/>
    <w:rsid w:val="00C17872"/>
    <w:rsid w:val="00C227CC"/>
    <w:rsid w:val="00C245E0"/>
    <w:rsid w:val="00C2573C"/>
    <w:rsid w:val="00C467F0"/>
    <w:rsid w:val="00C56C31"/>
    <w:rsid w:val="00C83C16"/>
    <w:rsid w:val="00CA1719"/>
    <w:rsid w:val="00CB1B55"/>
    <w:rsid w:val="00D00262"/>
    <w:rsid w:val="00D21AAD"/>
    <w:rsid w:val="00D27297"/>
    <w:rsid w:val="00D33410"/>
    <w:rsid w:val="00D8404E"/>
    <w:rsid w:val="00D95230"/>
    <w:rsid w:val="00DB7013"/>
    <w:rsid w:val="00DB78C9"/>
    <w:rsid w:val="00DC7EB5"/>
    <w:rsid w:val="00DE6AC1"/>
    <w:rsid w:val="00DE72C2"/>
    <w:rsid w:val="00E01087"/>
    <w:rsid w:val="00E11027"/>
    <w:rsid w:val="00E12D70"/>
    <w:rsid w:val="00E2673D"/>
    <w:rsid w:val="00E302F4"/>
    <w:rsid w:val="00E31BA4"/>
    <w:rsid w:val="00E34C2B"/>
    <w:rsid w:val="00E47556"/>
    <w:rsid w:val="00E57EFE"/>
    <w:rsid w:val="00E6191E"/>
    <w:rsid w:val="00E660B4"/>
    <w:rsid w:val="00E73F34"/>
    <w:rsid w:val="00E75F3A"/>
    <w:rsid w:val="00EA2C60"/>
    <w:rsid w:val="00EC6D4F"/>
    <w:rsid w:val="00EE1943"/>
    <w:rsid w:val="00EE5A89"/>
    <w:rsid w:val="00EE7521"/>
    <w:rsid w:val="00F021E2"/>
    <w:rsid w:val="00F30C4A"/>
    <w:rsid w:val="00F332D2"/>
    <w:rsid w:val="00F50F4D"/>
    <w:rsid w:val="00F728DD"/>
    <w:rsid w:val="00F87B27"/>
    <w:rsid w:val="00F927BA"/>
    <w:rsid w:val="00FA1A51"/>
    <w:rsid w:val="00FA4296"/>
    <w:rsid w:val="00FB7420"/>
    <w:rsid w:val="00FD4758"/>
    <w:rsid w:val="00FF3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604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Agnieszka Zadrożna</cp:lastModifiedBy>
  <cp:revision>2</cp:revision>
  <cp:lastPrinted>2024-07-02T06:39:00Z</cp:lastPrinted>
  <dcterms:created xsi:type="dcterms:W3CDTF">2024-09-27T08:34:00Z</dcterms:created>
  <dcterms:modified xsi:type="dcterms:W3CDTF">2024-09-27T08:34:00Z</dcterms:modified>
</cp:coreProperties>
</file>