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12E43" w14:textId="77777777" w:rsidR="00B377F4" w:rsidRDefault="00B377F4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</w:p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52669D03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91729B">
        <w:rPr>
          <w:rFonts w:cstheme="minorHAnsi"/>
          <w:kern w:val="0"/>
          <w:szCs w:val="28"/>
          <w14:ligatures w14:val="none"/>
        </w:rPr>
        <w:t>12</w:t>
      </w:r>
      <w:r w:rsidR="006A6916">
        <w:rPr>
          <w:rFonts w:cstheme="minorHAnsi"/>
          <w:kern w:val="0"/>
          <w:szCs w:val="28"/>
          <w14:ligatures w14:val="none"/>
        </w:rPr>
        <w:t xml:space="preserve"> </w:t>
      </w:r>
      <w:r w:rsidR="00075AA6">
        <w:rPr>
          <w:rFonts w:cstheme="minorHAnsi"/>
          <w:kern w:val="0"/>
          <w:szCs w:val="28"/>
          <w14:ligatures w14:val="none"/>
        </w:rPr>
        <w:t>grudnia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436C7870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6A6916">
        <w:rPr>
          <w:rFonts w:cstheme="minorHAnsi"/>
          <w:kern w:val="0"/>
          <w:szCs w:val="28"/>
          <w14:ligatures w14:val="none"/>
        </w:rPr>
        <w:t>2</w:t>
      </w:r>
      <w:r w:rsidR="00075AA6">
        <w:rPr>
          <w:rFonts w:cstheme="minorHAnsi"/>
          <w:kern w:val="0"/>
          <w:szCs w:val="28"/>
          <w14:ligatures w14:val="none"/>
        </w:rPr>
        <w:t>2</w:t>
      </w:r>
      <w:r w:rsidR="00AF53C9">
        <w:rPr>
          <w:rFonts w:cstheme="minorHAnsi"/>
          <w:kern w:val="0"/>
          <w:szCs w:val="28"/>
          <w14:ligatures w14:val="none"/>
        </w:rPr>
        <w:t>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62B7B5B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075AA6">
        <w:rPr>
          <w:rFonts w:cstheme="minorHAnsi"/>
          <w:kern w:val="0"/>
          <w:szCs w:val="28"/>
          <w14:ligatures w14:val="none"/>
        </w:rPr>
        <w:t xml:space="preserve">spółkę </w:t>
      </w:r>
      <w:r w:rsidR="00075AA6" w:rsidRPr="00075AA6">
        <w:rPr>
          <w:rFonts w:cstheme="minorHAnsi"/>
          <w:kern w:val="0"/>
          <w:szCs w:val="28"/>
          <w14:ligatures w14:val="none"/>
        </w:rPr>
        <w:t>Rehau Spółka z ograniczoną odpowiedzialnością, Baranowo, ul. Poznańska 1, 62-081 Baranowo</w:t>
      </w:r>
      <w:r w:rsidR="00075AA6">
        <w:rPr>
          <w:rFonts w:cstheme="minorHAnsi"/>
          <w:kern w:val="0"/>
          <w:szCs w:val="28"/>
          <w14:ligatures w14:val="none"/>
        </w:rPr>
        <w:t>,</w:t>
      </w:r>
      <w:r w:rsidR="00075AA6" w:rsidRPr="00075AA6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075AA6" w:rsidRPr="00075AA6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budowie elektrowni fotowoltaicznej o mocy do 2,0 MWp wraz z infrastrukturą techniczną na działce o numerze ewidencyjnym 145/2, obręb Nochowo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075AA6">
        <w:rPr>
          <w:rFonts w:eastAsia="Times New Roman" w:cstheme="minorHAnsi"/>
          <w:kern w:val="0"/>
          <w:szCs w:val="28"/>
          <w:lang w:eastAsia="pl-PL"/>
          <w14:ligatures w14:val="none"/>
        </w:rPr>
        <w:t>14 lutego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6B60E6D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17F5834F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075AA6">
        <w:rPr>
          <w:rFonts w:eastAsia="Times New Roman" w:cstheme="minorHAnsi"/>
          <w:szCs w:val="28"/>
          <w:lang w:eastAsia="pl-PL"/>
        </w:rPr>
        <w:t>16.12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7B05626C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EEBC7" w14:textId="77777777" w:rsidR="001C4B4D" w:rsidRDefault="001C4B4D">
      <w:pPr>
        <w:spacing w:after="0"/>
      </w:pPr>
      <w:r>
        <w:separator/>
      </w:r>
    </w:p>
  </w:endnote>
  <w:endnote w:type="continuationSeparator" w:id="0">
    <w:p w14:paraId="4AE22B68" w14:textId="77777777" w:rsidR="001C4B4D" w:rsidRDefault="001C4B4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4F228B" w14:textId="77777777" w:rsidR="001C4B4D" w:rsidRDefault="001C4B4D">
      <w:pPr>
        <w:spacing w:after="0"/>
      </w:pPr>
      <w:r>
        <w:separator/>
      </w:r>
    </w:p>
  </w:footnote>
  <w:footnote w:type="continuationSeparator" w:id="0">
    <w:p w14:paraId="13DE008A" w14:textId="77777777" w:rsidR="001C4B4D" w:rsidRDefault="001C4B4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57229"/>
    <w:rsid w:val="00075AA6"/>
    <w:rsid w:val="000817B3"/>
    <w:rsid w:val="000904C8"/>
    <w:rsid w:val="000A32D8"/>
    <w:rsid w:val="000A60CF"/>
    <w:rsid w:val="000C5874"/>
    <w:rsid w:val="000C5D88"/>
    <w:rsid w:val="00130A62"/>
    <w:rsid w:val="001C4B4D"/>
    <w:rsid w:val="001C735A"/>
    <w:rsid w:val="001F277E"/>
    <w:rsid w:val="00202115"/>
    <w:rsid w:val="00236387"/>
    <w:rsid w:val="00275614"/>
    <w:rsid w:val="002A415B"/>
    <w:rsid w:val="00300FF4"/>
    <w:rsid w:val="00304DE7"/>
    <w:rsid w:val="00341F5A"/>
    <w:rsid w:val="0039628D"/>
    <w:rsid w:val="003F4071"/>
    <w:rsid w:val="0044177F"/>
    <w:rsid w:val="00443391"/>
    <w:rsid w:val="004746FD"/>
    <w:rsid w:val="00482396"/>
    <w:rsid w:val="0049041C"/>
    <w:rsid w:val="004C40E5"/>
    <w:rsid w:val="005271DC"/>
    <w:rsid w:val="00532B7F"/>
    <w:rsid w:val="00564FD3"/>
    <w:rsid w:val="005B5857"/>
    <w:rsid w:val="00631DCB"/>
    <w:rsid w:val="006A6916"/>
    <w:rsid w:val="006C5DC2"/>
    <w:rsid w:val="006E3FE5"/>
    <w:rsid w:val="007E0288"/>
    <w:rsid w:val="00811B71"/>
    <w:rsid w:val="00855FC5"/>
    <w:rsid w:val="008902D1"/>
    <w:rsid w:val="00896604"/>
    <w:rsid w:val="0091729B"/>
    <w:rsid w:val="00970066"/>
    <w:rsid w:val="00981D3B"/>
    <w:rsid w:val="009B7EFB"/>
    <w:rsid w:val="00AF53C9"/>
    <w:rsid w:val="00B0663A"/>
    <w:rsid w:val="00B377F4"/>
    <w:rsid w:val="00B93490"/>
    <w:rsid w:val="00C077C7"/>
    <w:rsid w:val="00C30B58"/>
    <w:rsid w:val="00CE0301"/>
    <w:rsid w:val="00D82CA2"/>
    <w:rsid w:val="00DA433D"/>
    <w:rsid w:val="00DC3AE8"/>
    <w:rsid w:val="00E17FFE"/>
    <w:rsid w:val="00E243F4"/>
    <w:rsid w:val="00E83C3D"/>
    <w:rsid w:val="00EB564B"/>
    <w:rsid w:val="00F05297"/>
    <w:rsid w:val="00F13DC7"/>
    <w:rsid w:val="00FC1523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23</cp:revision>
  <cp:lastPrinted>2024-02-01T09:25:00Z</cp:lastPrinted>
  <dcterms:created xsi:type="dcterms:W3CDTF">2023-07-19T11:22:00Z</dcterms:created>
  <dcterms:modified xsi:type="dcterms:W3CDTF">2024-12-12T13:25:00Z</dcterms:modified>
</cp:coreProperties>
</file>