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7B08E3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4E6A9A">
        <w:rPr>
          <w:rFonts w:eastAsia="Calibri" w:cstheme="minorHAnsi"/>
          <w:sz w:val="28"/>
          <w:szCs w:val="28"/>
        </w:rPr>
        <w:t>04</w:t>
      </w:r>
      <w:r w:rsidR="00634898">
        <w:rPr>
          <w:rFonts w:eastAsia="Calibri" w:cstheme="minorHAnsi"/>
          <w:sz w:val="28"/>
          <w:szCs w:val="28"/>
        </w:rPr>
        <w:t xml:space="preserve"> </w:t>
      </w:r>
      <w:r w:rsidR="002D02A3">
        <w:rPr>
          <w:rFonts w:eastAsia="Calibri" w:cstheme="minorHAnsi"/>
          <w:sz w:val="28"/>
          <w:szCs w:val="28"/>
        </w:rPr>
        <w:t>lutego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36FE4F9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2D02A3">
        <w:rPr>
          <w:rFonts w:eastAsia="Calibri" w:cstheme="minorHAnsi"/>
          <w:sz w:val="28"/>
          <w:szCs w:val="28"/>
        </w:rPr>
        <w:t>2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667A82EE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622238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622238">
        <w:rPr>
          <w:rFonts w:cstheme="minorHAnsi"/>
          <w:sz w:val="28"/>
          <w:szCs w:val="28"/>
        </w:rPr>
        <w:t>ych</w:t>
      </w:r>
      <w:r w:rsidR="00396EDE">
        <w:rPr>
          <w:rFonts w:cstheme="minorHAnsi"/>
          <w:sz w:val="28"/>
          <w:szCs w:val="28"/>
        </w:rPr>
        <w:t xml:space="preserve"> we wsi</w:t>
      </w:r>
      <w:r w:rsidR="00025F7F">
        <w:rPr>
          <w:rFonts w:cstheme="minorHAnsi"/>
          <w:sz w:val="28"/>
          <w:szCs w:val="28"/>
        </w:rPr>
        <w:t>ach Kaleje i Luciny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317A75">
        <w:rPr>
          <w:rFonts w:cstheme="minorHAnsi"/>
          <w:sz w:val="28"/>
          <w:szCs w:val="28"/>
        </w:rPr>
        <w:t xml:space="preserve">ENEA Operator Sp. z o.o. z siedzibą w </w:t>
      </w:r>
      <w:r w:rsidR="00D972D2">
        <w:rPr>
          <w:rFonts w:cstheme="minorHAnsi"/>
          <w:sz w:val="28"/>
          <w:szCs w:val="28"/>
        </w:rPr>
        <w:t>Poznaniu</w:t>
      </w:r>
      <w:r w:rsidR="00076366">
        <w:rPr>
          <w:rFonts w:cstheme="minorHAnsi"/>
          <w:sz w:val="28"/>
          <w:szCs w:val="28"/>
        </w:rPr>
        <w:t>,</w:t>
      </w:r>
      <w:r w:rsidR="00D972D2">
        <w:rPr>
          <w:rFonts w:cstheme="minorHAnsi"/>
          <w:sz w:val="28"/>
          <w:szCs w:val="28"/>
        </w:rPr>
        <w:t xml:space="preserve"> ul. Strzeszyńska 58, 60-479 Poznań,</w:t>
      </w:r>
      <w:r w:rsidR="00076366">
        <w:rPr>
          <w:rFonts w:cstheme="minorHAnsi"/>
          <w:sz w:val="28"/>
          <w:szCs w:val="28"/>
        </w:rPr>
        <w:t xml:space="preserve">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580C8C">
        <w:rPr>
          <w:rFonts w:cstheme="minorHAnsi"/>
          <w:sz w:val="28"/>
          <w:szCs w:val="28"/>
        </w:rPr>
        <w:t>30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01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DB1249">
        <w:rPr>
          <w:rFonts w:cstheme="minorHAnsi"/>
          <w:sz w:val="28"/>
          <w:szCs w:val="28"/>
        </w:rPr>
        <w:t xml:space="preserve">, </w:t>
      </w:r>
      <w:r w:rsidR="00580C8C">
        <w:rPr>
          <w:rFonts w:cstheme="minorHAnsi"/>
          <w:sz w:val="28"/>
          <w:szCs w:val="28"/>
        </w:rPr>
        <w:t xml:space="preserve">zmieniony </w:t>
      </w:r>
      <w:r w:rsidR="003376F9">
        <w:rPr>
          <w:rFonts w:cstheme="minorHAnsi"/>
          <w:sz w:val="28"/>
          <w:szCs w:val="28"/>
        </w:rPr>
        <w:t>03.</w:t>
      </w:r>
      <w:r w:rsidR="00580C8C">
        <w:rPr>
          <w:rFonts w:cstheme="minorHAnsi"/>
          <w:sz w:val="28"/>
          <w:szCs w:val="28"/>
        </w:rPr>
        <w:t xml:space="preserve">02.2025 r.,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580C8C">
        <w:rPr>
          <w:rFonts w:cstheme="minorHAnsi"/>
          <w:sz w:val="28"/>
          <w:szCs w:val="28"/>
        </w:rPr>
        <w:t>kablowej</w:t>
      </w:r>
      <w:r w:rsidR="00947370">
        <w:rPr>
          <w:rFonts w:cstheme="minorHAnsi"/>
          <w:sz w:val="28"/>
          <w:szCs w:val="28"/>
        </w:rPr>
        <w:t xml:space="preserve"> sieci </w:t>
      </w:r>
      <w:r w:rsidR="00580C8C">
        <w:rPr>
          <w:rFonts w:cstheme="minorHAnsi"/>
          <w:sz w:val="28"/>
          <w:szCs w:val="28"/>
        </w:rPr>
        <w:t>elektroenergetycznej średniego napięcia</w:t>
      </w:r>
      <w:r w:rsidR="00947370">
        <w:rPr>
          <w:rFonts w:cstheme="minorHAnsi"/>
          <w:sz w:val="28"/>
          <w:szCs w:val="28"/>
        </w:rPr>
        <w:t xml:space="preserve"> </w:t>
      </w:r>
      <w:r w:rsidR="00CD4C9C">
        <w:rPr>
          <w:rFonts w:cstheme="minorHAnsi"/>
          <w:sz w:val="28"/>
          <w:szCs w:val="28"/>
        </w:rPr>
        <w:t xml:space="preserve">SN 15 kV </w:t>
      </w:r>
      <w:r w:rsidR="0059515F">
        <w:rPr>
          <w:rFonts w:cstheme="minorHAnsi"/>
          <w:sz w:val="28"/>
          <w:szCs w:val="28"/>
        </w:rPr>
        <w:t xml:space="preserve">o długości nie większej niż </w:t>
      </w:r>
      <w:r w:rsidR="009E39B7">
        <w:rPr>
          <w:rFonts w:cstheme="minorHAnsi"/>
          <w:sz w:val="28"/>
          <w:szCs w:val="28"/>
        </w:rPr>
        <w:t>1 k</w:t>
      </w:r>
      <w:r w:rsidR="0059515F">
        <w:rPr>
          <w:rFonts w:cstheme="minorHAnsi"/>
          <w:sz w:val="28"/>
          <w:szCs w:val="28"/>
        </w:rPr>
        <w:t>m</w:t>
      </w:r>
      <w:r w:rsidR="00D95230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8361B7">
        <w:rPr>
          <w:rFonts w:cstheme="minorHAnsi"/>
          <w:sz w:val="28"/>
          <w:szCs w:val="28"/>
        </w:rPr>
        <w:t xml:space="preserve">ek lub ich części </w:t>
      </w:r>
      <w:r w:rsidR="00817BD5" w:rsidRPr="00817BD5">
        <w:rPr>
          <w:rFonts w:cstheme="minorHAnsi"/>
          <w:sz w:val="28"/>
          <w:szCs w:val="28"/>
        </w:rPr>
        <w:t>o</w:t>
      </w:r>
      <w:r w:rsidR="005C52DB">
        <w:rPr>
          <w:rFonts w:cstheme="minorHAnsi"/>
          <w:sz w:val="28"/>
          <w:szCs w:val="28"/>
        </w:rPr>
        <w:t> </w:t>
      </w:r>
      <w:r w:rsidR="00817BD5" w:rsidRPr="00817BD5">
        <w:rPr>
          <w:rFonts w:cstheme="minorHAnsi"/>
          <w:sz w:val="28"/>
          <w:szCs w:val="28"/>
        </w:rPr>
        <w:t>nr ewid</w:t>
      </w:r>
      <w:r w:rsidR="00947370">
        <w:rPr>
          <w:rFonts w:cstheme="minorHAnsi"/>
          <w:sz w:val="28"/>
          <w:szCs w:val="28"/>
        </w:rPr>
        <w:t>.</w:t>
      </w:r>
      <w:r w:rsidR="008361B7">
        <w:rPr>
          <w:rFonts w:cstheme="minorHAnsi"/>
          <w:sz w:val="28"/>
          <w:szCs w:val="28"/>
        </w:rPr>
        <w:t xml:space="preserve">: </w:t>
      </w:r>
      <w:r w:rsidR="004B4039">
        <w:rPr>
          <w:rFonts w:cstheme="minorHAnsi"/>
          <w:sz w:val="28"/>
          <w:szCs w:val="28"/>
        </w:rPr>
        <w:t>20/3 i 22/1, obręb Kaleje (ul. Grobelka) oraz</w:t>
      </w:r>
      <w:r w:rsidR="008361B7">
        <w:rPr>
          <w:rFonts w:cstheme="minorHAnsi"/>
          <w:sz w:val="28"/>
          <w:szCs w:val="28"/>
        </w:rPr>
        <w:t xml:space="preserve"> </w:t>
      </w:r>
      <w:r w:rsidR="00B152D0">
        <w:rPr>
          <w:rFonts w:cstheme="minorHAnsi"/>
          <w:sz w:val="28"/>
          <w:szCs w:val="28"/>
        </w:rPr>
        <w:t xml:space="preserve">1, </w:t>
      </w:r>
      <w:r w:rsidR="00DE6626">
        <w:rPr>
          <w:rFonts w:cstheme="minorHAnsi"/>
          <w:sz w:val="28"/>
          <w:szCs w:val="28"/>
        </w:rPr>
        <w:t>11/3</w:t>
      </w:r>
      <w:r w:rsidR="00947370">
        <w:rPr>
          <w:rFonts w:cstheme="minorHAnsi"/>
          <w:sz w:val="28"/>
          <w:szCs w:val="28"/>
        </w:rPr>
        <w:t>,</w:t>
      </w:r>
      <w:r w:rsidR="00DE6626">
        <w:rPr>
          <w:rFonts w:cstheme="minorHAnsi"/>
          <w:sz w:val="28"/>
          <w:szCs w:val="28"/>
        </w:rPr>
        <w:t xml:space="preserve"> 13/11</w:t>
      </w:r>
      <w:r w:rsidR="00B72C54">
        <w:rPr>
          <w:rFonts w:cstheme="minorHAnsi"/>
          <w:sz w:val="28"/>
          <w:szCs w:val="28"/>
        </w:rPr>
        <w:t xml:space="preserve"> i 13/13,</w:t>
      </w:r>
      <w:r w:rsidR="00817BD5" w:rsidRPr="00817BD5">
        <w:rPr>
          <w:rFonts w:cstheme="minorHAnsi"/>
          <w:sz w:val="28"/>
          <w:szCs w:val="28"/>
        </w:rPr>
        <w:t xml:space="preserve"> obręb </w:t>
      </w:r>
      <w:r w:rsidR="004B4039">
        <w:rPr>
          <w:rFonts w:cstheme="minorHAnsi"/>
          <w:sz w:val="28"/>
          <w:szCs w:val="28"/>
        </w:rPr>
        <w:t>Luciny</w:t>
      </w:r>
      <w:r w:rsidR="00947370">
        <w:rPr>
          <w:rFonts w:cstheme="minorHAnsi"/>
          <w:sz w:val="28"/>
          <w:szCs w:val="28"/>
        </w:rPr>
        <w:t xml:space="preserve"> (ul.</w:t>
      </w:r>
      <w:r w:rsidR="00B72C54">
        <w:rPr>
          <w:rFonts w:cstheme="minorHAnsi"/>
          <w:sz w:val="28"/>
          <w:szCs w:val="28"/>
        </w:rPr>
        <w:t>:</w:t>
      </w:r>
      <w:r w:rsidR="002B75B0">
        <w:rPr>
          <w:rFonts w:cstheme="minorHAnsi"/>
          <w:sz w:val="28"/>
          <w:szCs w:val="28"/>
        </w:rPr>
        <w:t> </w:t>
      </w:r>
      <w:r w:rsidR="00B72C54">
        <w:rPr>
          <w:rFonts w:cstheme="minorHAnsi"/>
          <w:sz w:val="28"/>
          <w:szCs w:val="28"/>
        </w:rPr>
        <w:t>Wspólna, Lipowa i Akacjowa</w:t>
      </w:r>
      <w:r w:rsidR="001B4122">
        <w:rPr>
          <w:rFonts w:cstheme="minorHAnsi"/>
          <w:sz w:val="28"/>
          <w:szCs w:val="28"/>
        </w:rPr>
        <w:t>)</w:t>
      </w:r>
      <w:r w:rsidR="008C33FA">
        <w:rPr>
          <w:rFonts w:cstheme="minorHAnsi"/>
          <w:sz w:val="28"/>
          <w:szCs w:val="28"/>
        </w:rPr>
        <w:t>.</w:t>
      </w:r>
    </w:p>
    <w:p w14:paraId="480D879E" w14:textId="2841654A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1B4122">
        <w:rPr>
          <w:rFonts w:cstheme="minorHAnsi"/>
          <w:sz w:val="28"/>
          <w:szCs w:val="28"/>
        </w:rPr>
        <w:t>2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69B76CEC" w:rsidR="0030689D" w:rsidRPr="001A1B1C" w:rsidRDefault="002D02A3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EF50ED5" w14:textId="67EDDB9E" w:rsidR="0030689D" w:rsidRPr="00540050" w:rsidRDefault="0030689D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</w:t>
      </w:r>
      <w:r w:rsidR="002D02A3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22F88A3E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D02A3">
        <w:rPr>
          <w:rFonts w:eastAsia="Times New Roman" w:cstheme="minorHAnsi"/>
          <w:sz w:val="28"/>
          <w:szCs w:val="28"/>
          <w:lang w:eastAsia="pl-PL"/>
        </w:rPr>
        <w:t>………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2D02A3">
        <w:rPr>
          <w:rFonts w:eastAsia="Times New Roman" w:cstheme="minorHAnsi"/>
          <w:sz w:val="28"/>
          <w:szCs w:val="28"/>
          <w:lang w:eastAsia="pl-PL"/>
        </w:rPr>
        <w:t>2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06C31AE5" w:rsidR="00F30C4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A02EBB">
        <w:rPr>
          <w:rFonts w:eastAsia="Calibri" w:cstheme="minorHAnsi"/>
          <w:sz w:val="28"/>
          <w:szCs w:val="28"/>
        </w:rPr>
        <w:t>2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250604E7" w14:textId="768AECA4" w:rsidR="00096CEA" w:rsidRPr="00C0542A" w:rsidRDefault="004D6B2B" w:rsidP="00481AA5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 i 1940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3D6EBAF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6D610" w14:textId="77777777" w:rsidR="00CA2A06" w:rsidRDefault="00CA2A06" w:rsidP="00053E5A">
      <w:pPr>
        <w:spacing w:after="0" w:line="240" w:lineRule="auto"/>
      </w:pPr>
      <w:r>
        <w:separator/>
      </w:r>
    </w:p>
  </w:endnote>
  <w:endnote w:type="continuationSeparator" w:id="0">
    <w:p w14:paraId="6EFC3DC6" w14:textId="77777777" w:rsidR="00CA2A06" w:rsidRDefault="00CA2A0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050BF" w14:textId="77777777" w:rsidR="00CA2A06" w:rsidRDefault="00CA2A06" w:rsidP="00053E5A">
      <w:pPr>
        <w:spacing w:after="0" w:line="240" w:lineRule="auto"/>
      </w:pPr>
      <w:r>
        <w:separator/>
      </w:r>
    </w:p>
  </w:footnote>
  <w:footnote w:type="continuationSeparator" w:id="0">
    <w:p w14:paraId="08D4744A" w14:textId="77777777" w:rsidR="00CA2A06" w:rsidRDefault="00CA2A0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F7F"/>
    <w:rsid w:val="0004093B"/>
    <w:rsid w:val="00053E5A"/>
    <w:rsid w:val="00071A13"/>
    <w:rsid w:val="00075C2C"/>
    <w:rsid w:val="00076366"/>
    <w:rsid w:val="00093321"/>
    <w:rsid w:val="00096CEA"/>
    <w:rsid w:val="000A38FE"/>
    <w:rsid w:val="000B3982"/>
    <w:rsid w:val="000D5197"/>
    <w:rsid w:val="00101619"/>
    <w:rsid w:val="00101988"/>
    <w:rsid w:val="00105EB9"/>
    <w:rsid w:val="00117823"/>
    <w:rsid w:val="00134081"/>
    <w:rsid w:val="001441A5"/>
    <w:rsid w:val="00150FAA"/>
    <w:rsid w:val="00151FF7"/>
    <w:rsid w:val="00174868"/>
    <w:rsid w:val="00181A6F"/>
    <w:rsid w:val="00184F58"/>
    <w:rsid w:val="001B4122"/>
    <w:rsid w:val="001B7431"/>
    <w:rsid w:val="001B7825"/>
    <w:rsid w:val="001C396E"/>
    <w:rsid w:val="001C7B9D"/>
    <w:rsid w:val="001E4ACB"/>
    <w:rsid w:val="00205AD0"/>
    <w:rsid w:val="002145FB"/>
    <w:rsid w:val="00214C4E"/>
    <w:rsid w:val="00214E9E"/>
    <w:rsid w:val="0022503A"/>
    <w:rsid w:val="00233277"/>
    <w:rsid w:val="00234ED8"/>
    <w:rsid w:val="00237179"/>
    <w:rsid w:val="00240CD9"/>
    <w:rsid w:val="0024485B"/>
    <w:rsid w:val="00250690"/>
    <w:rsid w:val="00271ACE"/>
    <w:rsid w:val="00291389"/>
    <w:rsid w:val="002B3949"/>
    <w:rsid w:val="002B4766"/>
    <w:rsid w:val="002B75B0"/>
    <w:rsid w:val="002C3AE8"/>
    <w:rsid w:val="002C6D5C"/>
    <w:rsid w:val="002D02A3"/>
    <w:rsid w:val="002E2E7F"/>
    <w:rsid w:val="002E62F5"/>
    <w:rsid w:val="002F4746"/>
    <w:rsid w:val="0030689D"/>
    <w:rsid w:val="00317A75"/>
    <w:rsid w:val="00321C17"/>
    <w:rsid w:val="00322A2A"/>
    <w:rsid w:val="003250AB"/>
    <w:rsid w:val="00330B0B"/>
    <w:rsid w:val="003376F9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F20EF"/>
    <w:rsid w:val="003F3BE4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901B5"/>
    <w:rsid w:val="004A3DF0"/>
    <w:rsid w:val="004A402E"/>
    <w:rsid w:val="004B4039"/>
    <w:rsid w:val="004C0291"/>
    <w:rsid w:val="004D6B2B"/>
    <w:rsid w:val="004E4A5D"/>
    <w:rsid w:val="004E6A9A"/>
    <w:rsid w:val="0050245B"/>
    <w:rsid w:val="00515062"/>
    <w:rsid w:val="005202B4"/>
    <w:rsid w:val="00525346"/>
    <w:rsid w:val="00530106"/>
    <w:rsid w:val="00534F27"/>
    <w:rsid w:val="0054150A"/>
    <w:rsid w:val="00576B03"/>
    <w:rsid w:val="00580C8C"/>
    <w:rsid w:val="005811F1"/>
    <w:rsid w:val="00581995"/>
    <w:rsid w:val="005852D2"/>
    <w:rsid w:val="0059515F"/>
    <w:rsid w:val="00595D3B"/>
    <w:rsid w:val="005B7CE9"/>
    <w:rsid w:val="005C52DB"/>
    <w:rsid w:val="005C64AA"/>
    <w:rsid w:val="005D4A9F"/>
    <w:rsid w:val="005E5887"/>
    <w:rsid w:val="005F048F"/>
    <w:rsid w:val="005F23DE"/>
    <w:rsid w:val="005F5359"/>
    <w:rsid w:val="00604784"/>
    <w:rsid w:val="00613E9B"/>
    <w:rsid w:val="00622238"/>
    <w:rsid w:val="00634794"/>
    <w:rsid w:val="00634898"/>
    <w:rsid w:val="0069421D"/>
    <w:rsid w:val="006A2EB4"/>
    <w:rsid w:val="006A6F3E"/>
    <w:rsid w:val="006B7819"/>
    <w:rsid w:val="006E23B5"/>
    <w:rsid w:val="007362FC"/>
    <w:rsid w:val="00744DF3"/>
    <w:rsid w:val="00760CC9"/>
    <w:rsid w:val="0077369E"/>
    <w:rsid w:val="00781406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11348"/>
    <w:rsid w:val="0081559F"/>
    <w:rsid w:val="00816EEC"/>
    <w:rsid w:val="00817BD5"/>
    <w:rsid w:val="008361B7"/>
    <w:rsid w:val="008428E4"/>
    <w:rsid w:val="00886E45"/>
    <w:rsid w:val="00894605"/>
    <w:rsid w:val="00897A19"/>
    <w:rsid w:val="008B0BDB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C6F"/>
    <w:rsid w:val="00945706"/>
    <w:rsid w:val="00947370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9B7"/>
    <w:rsid w:val="009E3A54"/>
    <w:rsid w:val="009E5222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AF6E24"/>
    <w:rsid w:val="00B02CF3"/>
    <w:rsid w:val="00B05489"/>
    <w:rsid w:val="00B10715"/>
    <w:rsid w:val="00B152D0"/>
    <w:rsid w:val="00B15B2E"/>
    <w:rsid w:val="00B16EAA"/>
    <w:rsid w:val="00B31150"/>
    <w:rsid w:val="00B47015"/>
    <w:rsid w:val="00B72C54"/>
    <w:rsid w:val="00B77C55"/>
    <w:rsid w:val="00B82124"/>
    <w:rsid w:val="00B91287"/>
    <w:rsid w:val="00B95B1E"/>
    <w:rsid w:val="00BB4BDC"/>
    <w:rsid w:val="00BC11C2"/>
    <w:rsid w:val="00BD2D28"/>
    <w:rsid w:val="00BE14F0"/>
    <w:rsid w:val="00BF70E0"/>
    <w:rsid w:val="00C00BF0"/>
    <w:rsid w:val="00C0542A"/>
    <w:rsid w:val="00C17872"/>
    <w:rsid w:val="00C245E0"/>
    <w:rsid w:val="00C2573C"/>
    <w:rsid w:val="00C467F0"/>
    <w:rsid w:val="00C51263"/>
    <w:rsid w:val="00C83C16"/>
    <w:rsid w:val="00C846CA"/>
    <w:rsid w:val="00C90385"/>
    <w:rsid w:val="00CA1719"/>
    <w:rsid w:val="00CA2A06"/>
    <w:rsid w:val="00CB1B55"/>
    <w:rsid w:val="00CD03FC"/>
    <w:rsid w:val="00CD4C9C"/>
    <w:rsid w:val="00D00262"/>
    <w:rsid w:val="00D21AAD"/>
    <w:rsid w:val="00D27297"/>
    <w:rsid w:val="00D33410"/>
    <w:rsid w:val="00D57E05"/>
    <w:rsid w:val="00D8404E"/>
    <w:rsid w:val="00D94497"/>
    <w:rsid w:val="00D95230"/>
    <w:rsid w:val="00D972D2"/>
    <w:rsid w:val="00D97881"/>
    <w:rsid w:val="00DB1249"/>
    <w:rsid w:val="00DB7013"/>
    <w:rsid w:val="00DB78C9"/>
    <w:rsid w:val="00DC7EB5"/>
    <w:rsid w:val="00DE6626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A0CA3"/>
    <w:rsid w:val="00EA2C60"/>
    <w:rsid w:val="00EC6D4F"/>
    <w:rsid w:val="00EE1943"/>
    <w:rsid w:val="00EE5A89"/>
    <w:rsid w:val="00EE7521"/>
    <w:rsid w:val="00F021E2"/>
    <w:rsid w:val="00F30C4A"/>
    <w:rsid w:val="00F332D2"/>
    <w:rsid w:val="00F50F4D"/>
    <w:rsid w:val="00F71315"/>
    <w:rsid w:val="00F728DD"/>
    <w:rsid w:val="00F87B27"/>
    <w:rsid w:val="00F9166C"/>
    <w:rsid w:val="00F927BA"/>
    <w:rsid w:val="00FA1A51"/>
    <w:rsid w:val="00FA400D"/>
    <w:rsid w:val="00FA4296"/>
    <w:rsid w:val="00FA5A17"/>
    <w:rsid w:val="00FB3BF4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634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39</cp:revision>
  <cp:lastPrinted>2025-01-24T13:03:00Z</cp:lastPrinted>
  <dcterms:created xsi:type="dcterms:W3CDTF">2024-12-20T11:41:00Z</dcterms:created>
  <dcterms:modified xsi:type="dcterms:W3CDTF">2025-02-04T09:04:00Z</dcterms:modified>
</cp:coreProperties>
</file>