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1AA04F96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66959B4C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E57EFE">
        <w:rPr>
          <w:rFonts w:eastAsia="Calibri" w:cstheme="minorHAnsi"/>
          <w:sz w:val="28"/>
          <w:szCs w:val="28"/>
        </w:rPr>
        <w:t xml:space="preserve"> </w:t>
      </w:r>
      <w:r w:rsidR="00976587">
        <w:rPr>
          <w:rFonts w:eastAsia="Calibri" w:cstheme="minorHAnsi"/>
          <w:sz w:val="28"/>
          <w:szCs w:val="28"/>
        </w:rPr>
        <w:t>05</w:t>
      </w:r>
      <w:r w:rsidR="00634898">
        <w:rPr>
          <w:rFonts w:eastAsia="Calibri" w:cstheme="minorHAnsi"/>
          <w:sz w:val="28"/>
          <w:szCs w:val="28"/>
        </w:rPr>
        <w:t xml:space="preserve"> </w:t>
      </w:r>
      <w:r w:rsidR="0078540E">
        <w:rPr>
          <w:rFonts w:eastAsia="Calibri" w:cstheme="minorHAnsi"/>
          <w:sz w:val="28"/>
          <w:szCs w:val="28"/>
        </w:rPr>
        <w:t>marca</w:t>
      </w:r>
      <w:r w:rsidR="00CA1719">
        <w:rPr>
          <w:rFonts w:eastAsia="Calibri" w:cstheme="minorHAnsi"/>
          <w:sz w:val="28"/>
          <w:szCs w:val="28"/>
        </w:rPr>
        <w:t xml:space="preserve"> 202</w:t>
      </w:r>
      <w:r w:rsidR="00634898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5E88F53D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78540E">
        <w:rPr>
          <w:rFonts w:eastAsia="Calibri" w:cstheme="minorHAnsi"/>
          <w:sz w:val="28"/>
          <w:szCs w:val="28"/>
        </w:rPr>
        <w:t>3</w:t>
      </w:r>
      <w:r w:rsidR="002F4746">
        <w:rPr>
          <w:rFonts w:eastAsia="Calibri" w:cstheme="minorHAnsi"/>
          <w:sz w:val="28"/>
          <w:szCs w:val="28"/>
        </w:rPr>
        <w:t>.202</w:t>
      </w:r>
      <w:r w:rsidR="00634898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K</w:t>
      </w:r>
      <w:r w:rsidR="000D64CF">
        <w:rPr>
          <w:rFonts w:eastAsia="Calibri" w:cstheme="minorHAnsi"/>
          <w:sz w:val="28"/>
          <w:szCs w:val="28"/>
        </w:rPr>
        <w:t>SAN</w:t>
      </w:r>
    </w:p>
    <w:p w14:paraId="5DE75E25" w14:textId="0AACA41E" w:rsidR="000A38FE" w:rsidRPr="0030689D" w:rsidRDefault="004D6B2B" w:rsidP="0030689D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>wszczęciu postępowania administracyjnego w sprawie ustalenia lokalizacji inwestycji celu publicznego</w:t>
      </w:r>
    </w:p>
    <w:p w14:paraId="29C3A3FC" w14:textId="52E1182D" w:rsidR="0004093B" w:rsidRDefault="004D6B2B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E660B4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</w:t>
      </w:r>
      <w:r w:rsidR="00D95230">
        <w:rPr>
          <w:rFonts w:cstheme="minorHAnsi"/>
          <w:sz w:val="28"/>
          <w:szCs w:val="28"/>
        </w:rPr>
        <w:t>Urzędu</w:t>
      </w:r>
      <w:r w:rsidR="00C2573C">
        <w:rPr>
          <w:rFonts w:cstheme="minorHAnsi"/>
          <w:sz w:val="28"/>
          <w:szCs w:val="28"/>
        </w:rPr>
        <w:t xml:space="preserve"> oraz na tablic</w:t>
      </w:r>
      <w:r w:rsidR="00622238">
        <w:rPr>
          <w:rFonts w:cstheme="minorHAnsi"/>
          <w:sz w:val="28"/>
          <w:szCs w:val="28"/>
        </w:rPr>
        <w:t>ach</w:t>
      </w:r>
      <w:r w:rsidR="00396EDE">
        <w:rPr>
          <w:rFonts w:cstheme="minorHAnsi"/>
          <w:sz w:val="28"/>
          <w:szCs w:val="28"/>
        </w:rPr>
        <w:t xml:space="preserve"> ogłoszeniow</w:t>
      </w:r>
      <w:r w:rsidR="00622238">
        <w:rPr>
          <w:rFonts w:cstheme="minorHAnsi"/>
          <w:sz w:val="28"/>
          <w:szCs w:val="28"/>
        </w:rPr>
        <w:t>ych</w:t>
      </w:r>
      <w:r w:rsidR="00396EDE">
        <w:rPr>
          <w:rFonts w:cstheme="minorHAnsi"/>
          <w:sz w:val="28"/>
          <w:szCs w:val="28"/>
        </w:rPr>
        <w:t xml:space="preserve"> </w:t>
      </w:r>
      <w:r w:rsidR="00EA5E91">
        <w:rPr>
          <w:rFonts w:cstheme="minorHAnsi"/>
          <w:sz w:val="28"/>
          <w:szCs w:val="28"/>
        </w:rPr>
        <w:t>Urzędu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wszczęciu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>na wniosek</w:t>
      </w:r>
      <w:r w:rsidR="00416C68">
        <w:rPr>
          <w:rFonts w:cstheme="minorHAnsi"/>
          <w:sz w:val="28"/>
          <w:szCs w:val="28"/>
        </w:rPr>
        <w:t xml:space="preserve"> </w:t>
      </w:r>
      <w:r w:rsidR="0078540E">
        <w:rPr>
          <w:rFonts w:cstheme="minorHAnsi"/>
          <w:sz w:val="28"/>
          <w:szCs w:val="28"/>
        </w:rPr>
        <w:t>Dino Polska S.A.</w:t>
      </w:r>
      <w:r w:rsidR="00DC0CD8">
        <w:rPr>
          <w:rFonts w:cstheme="minorHAnsi"/>
          <w:sz w:val="28"/>
          <w:szCs w:val="28"/>
        </w:rPr>
        <w:t xml:space="preserve"> z siedzibą w Krotoszynie</w:t>
      </w:r>
      <w:r w:rsidR="0078540E">
        <w:rPr>
          <w:rFonts w:cstheme="minorHAnsi"/>
          <w:sz w:val="28"/>
          <w:szCs w:val="28"/>
        </w:rPr>
        <w:t>, ul. Ostrowska 122, 63-700 Krotoszyn</w:t>
      </w:r>
      <w:r w:rsidR="00D972D2">
        <w:rPr>
          <w:rFonts w:cstheme="minorHAnsi"/>
          <w:sz w:val="28"/>
          <w:szCs w:val="28"/>
        </w:rPr>
        <w:t>,</w:t>
      </w:r>
      <w:r w:rsidR="00076366">
        <w:rPr>
          <w:rFonts w:cstheme="minorHAnsi"/>
          <w:sz w:val="28"/>
          <w:szCs w:val="28"/>
        </w:rPr>
        <w:t xml:space="preserve"> </w:t>
      </w:r>
      <w:r w:rsidR="00CA1719" w:rsidRPr="00817BD5">
        <w:rPr>
          <w:rFonts w:cstheme="minorHAnsi"/>
          <w:sz w:val="28"/>
          <w:szCs w:val="28"/>
        </w:rPr>
        <w:t>z</w:t>
      </w:r>
      <w:r w:rsidR="003A4560" w:rsidRPr="00817BD5">
        <w:rPr>
          <w:rFonts w:cstheme="minorHAnsi"/>
          <w:sz w:val="28"/>
          <w:szCs w:val="28"/>
        </w:rPr>
        <w:t> </w:t>
      </w:r>
      <w:r w:rsidR="00416C68">
        <w:rPr>
          <w:rFonts w:cstheme="minorHAnsi"/>
          <w:sz w:val="28"/>
          <w:szCs w:val="28"/>
        </w:rPr>
        <w:t>0</w:t>
      </w:r>
      <w:r w:rsidR="0078540E">
        <w:rPr>
          <w:rFonts w:cstheme="minorHAnsi"/>
          <w:sz w:val="28"/>
          <w:szCs w:val="28"/>
        </w:rPr>
        <w:t>6</w:t>
      </w:r>
      <w:r w:rsidR="00416C68">
        <w:rPr>
          <w:rFonts w:cstheme="minorHAnsi"/>
          <w:sz w:val="28"/>
          <w:szCs w:val="28"/>
        </w:rPr>
        <w:t>.02</w:t>
      </w:r>
      <w:r w:rsidR="00CA1719" w:rsidRPr="00817BD5">
        <w:rPr>
          <w:rFonts w:cstheme="minorHAnsi"/>
          <w:sz w:val="28"/>
          <w:szCs w:val="28"/>
        </w:rPr>
        <w:t>.202</w:t>
      </w:r>
      <w:r w:rsidR="0059515F">
        <w:rPr>
          <w:rFonts w:cstheme="minorHAnsi"/>
          <w:sz w:val="28"/>
          <w:szCs w:val="28"/>
        </w:rPr>
        <w:t>5</w:t>
      </w:r>
      <w:r w:rsidR="00CA1719" w:rsidRPr="00817BD5">
        <w:rPr>
          <w:rFonts w:cstheme="minorHAnsi"/>
          <w:sz w:val="28"/>
          <w:szCs w:val="28"/>
        </w:rPr>
        <w:t> r.</w:t>
      </w:r>
      <w:r w:rsidR="0078540E">
        <w:rPr>
          <w:rFonts w:cstheme="minorHAnsi"/>
          <w:sz w:val="28"/>
          <w:szCs w:val="28"/>
        </w:rPr>
        <w:t>, uzupełnion</w:t>
      </w:r>
      <w:r w:rsidR="00DC0CD8">
        <w:rPr>
          <w:rFonts w:cstheme="minorHAnsi"/>
          <w:sz w:val="28"/>
          <w:szCs w:val="28"/>
        </w:rPr>
        <w:t>y</w:t>
      </w:r>
      <w:r w:rsidR="0078540E">
        <w:rPr>
          <w:rFonts w:cstheme="minorHAnsi"/>
          <w:sz w:val="28"/>
          <w:szCs w:val="28"/>
        </w:rPr>
        <w:t xml:space="preserve"> 03.03.2025 r.</w:t>
      </w:r>
      <w:r w:rsidR="00580C8C">
        <w:rPr>
          <w:rFonts w:cstheme="minorHAnsi"/>
          <w:sz w:val="28"/>
          <w:szCs w:val="28"/>
        </w:rPr>
        <w:t xml:space="preserve">, </w:t>
      </w:r>
      <w:r w:rsidR="000A38FE" w:rsidRPr="00817BD5">
        <w:rPr>
          <w:rFonts w:cstheme="minorHAnsi"/>
          <w:sz w:val="28"/>
          <w:szCs w:val="28"/>
        </w:rPr>
        <w:t>w</w:t>
      </w:r>
      <w:r w:rsidR="003A4560" w:rsidRPr="00817BD5">
        <w:rPr>
          <w:rFonts w:cstheme="minorHAnsi"/>
          <w:sz w:val="28"/>
          <w:szCs w:val="28"/>
        </w:rPr>
        <w:t> </w:t>
      </w:r>
      <w:r w:rsidR="000A38FE" w:rsidRPr="00817BD5">
        <w:rPr>
          <w:rFonts w:cstheme="minorHAnsi"/>
          <w:sz w:val="28"/>
          <w:szCs w:val="28"/>
        </w:rPr>
        <w:t xml:space="preserve">sprawie ustalenia lokalizacji inwestycji celu publicznego dla przedsięwzięcia: </w:t>
      </w:r>
      <w:r w:rsidR="00817BD5" w:rsidRPr="00817BD5">
        <w:rPr>
          <w:rFonts w:cstheme="minorHAnsi"/>
          <w:sz w:val="28"/>
          <w:szCs w:val="28"/>
        </w:rPr>
        <w:t xml:space="preserve">budowa </w:t>
      </w:r>
      <w:r w:rsidR="00043AB0">
        <w:rPr>
          <w:rFonts w:cstheme="minorHAnsi"/>
          <w:sz w:val="28"/>
          <w:szCs w:val="28"/>
        </w:rPr>
        <w:t xml:space="preserve">rozdzielczej </w:t>
      </w:r>
      <w:r w:rsidR="0078540E">
        <w:rPr>
          <w:rFonts w:cstheme="minorHAnsi"/>
          <w:sz w:val="28"/>
          <w:szCs w:val="28"/>
        </w:rPr>
        <w:t>sieci wodociągowej</w:t>
      </w:r>
      <w:r w:rsidR="00043AB0">
        <w:rPr>
          <w:rFonts w:cstheme="minorHAnsi"/>
          <w:sz w:val="28"/>
          <w:szCs w:val="28"/>
        </w:rPr>
        <w:t xml:space="preserve"> o długości </w:t>
      </w:r>
      <w:r w:rsidR="00737977">
        <w:rPr>
          <w:rFonts w:cstheme="minorHAnsi"/>
          <w:sz w:val="28"/>
          <w:szCs w:val="28"/>
        </w:rPr>
        <w:t>nie większej niż 5</w:t>
      </w:r>
      <w:r w:rsidR="00043AB0">
        <w:rPr>
          <w:rFonts w:cstheme="minorHAnsi"/>
          <w:sz w:val="28"/>
          <w:szCs w:val="28"/>
        </w:rPr>
        <w:t xml:space="preserve"> m</w:t>
      </w:r>
      <w:r w:rsidR="0078540E">
        <w:rPr>
          <w:rFonts w:cstheme="minorHAnsi"/>
          <w:sz w:val="28"/>
          <w:szCs w:val="28"/>
        </w:rPr>
        <w:t xml:space="preserve"> na terenie części działki o nr ewid. 2304/8, obręb Śrem</w:t>
      </w:r>
      <w:r w:rsidR="000D64CF">
        <w:rPr>
          <w:rFonts w:cstheme="minorHAnsi"/>
          <w:sz w:val="28"/>
          <w:szCs w:val="28"/>
        </w:rPr>
        <w:t xml:space="preserve"> (ul. </w:t>
      </w:r>
      <w:r w:rsidR="0078540E">
        <w:rPr>
          <w:rFonts w:cstheme="minorHAnsi"/>
          <w:sz w:val="28"/>
          <w:szCs w:val="28"/>
        </w:rPr>
        <w:t>Stanisława Staszica</w:t>
      </w:r>
      <w:r w:rsidR="000D64CF">
        <w:rPr>
          <w:rFonts w:cstheme="minorHAnsi"/>
          <w:sz w:val="28"/>
          <w:szCs w:val="28"/>
        </w:rPr>
        <w:t xml:space="preserve">). </w:t>
      </w:r>
    </w:p>
    <w:p w14:paraId="480D879E" w14:textId="3ED572F6" w:rsidR="002F4746" w:rsidRPr="00001FCD" w:rsidRDefault="00E47556" w:rsidP="00481AA5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CD03FC"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>aktami sprawy (</w:t>
      </w:r>
      <w:r>
        <w:rPr>
          <w:rFonts w:cstheme="minorHAnsi"/>
          <w:sz w:val="28"/>
          <w:szCs w:val="28"/>
        </w:rPr>
        <w:t>PPSPP.6733.</w:t>
      </w:r>
      <w:r w:rsidR="0078540E">
        <w:rPr>
          <w:rFonts w:cstheme="minorHAnsi"/>
          <w:sz w:val="28"/>
          <w:szCs w:val="28"/>
        </w:rPr>
        <w:t>3.</w:t>
      </w:r>
      <w:r w:rsidR="00CA1719">
        <w:rPr>
          <w:rFonts w:cstheme="minorHAnsi"/>
          <w:sz w:val="28"/>
          <w:szCs w:val="28"/>
        </w:rPr>
        <w:t>202</w:t>
      </w:r>
      <w:r w:rsidR="00093321">
        <w:rPr>
          <w:rFonts w:cstheme="minorHAnsi"/>
          <w:sz w:val="28"/>
          <w:szCs w:val="28"/>
        </w:rPr>
        <w:t>5</w:t>
      </w:r>
      <w:r w:rsidR="00CB1B55">
        <w:rPr>
          <w:rFonts w:cstheme="minorHAnsi"/>
          <w:sz w:val="28"/>
          <w:szCs w:val="28"/>
        </w:rPr>
        <w:t>.K</w:t>
      </w:r>
      <w:r w:rsidR="000D64CF">
        <w:rPr>
          <w:rFonts w:cstheme="minorHAnsi"/>
          <w:sz w:val="28"/>
          <w:szCs w:val="28"/>
        </w:rPr>
        <w:t>SAN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</w:t>
      </w:r>
      <w:r w:rsidR="000D64CF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Plac 20</w:t>
      </w:r>
      <w:r w:rsidR="00093321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2D462A05" w:rsidR="004D6B2B" w:rsidRPr="005A07CF" w:rsidRDefault="002F4746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174868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174868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4D6B2B">
        <w:rPr>
          <w:rFonts w:cstheme="minorHAnsi"/>
          <w:sz w:val="28"/>
          <w:szCs w:val="28"/>
        </w:rPr>
        <w:t xml:space="preserve">). </w:t>
      </w:r>
    </w:p>
    <w:p w14:paraId="02A92B76" w14:textId="69B76CEC" w:rsidR="0030689D" w:rsidRPr="001A1B1C" w:rsidRDefault="002D02A3" w:rsidP="0030689D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75DD674A" w14:textId="1972E220" w:rsidR="0078540E" w:rsidRPr="007B0FB1" w:rsidRDefault="0030689D" w:rsidP="007B0FB1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 w:rsidRPr="001A1B1C">
        <w:rPr>
          <w:rFonts w:eastAsia="Times New Roman" w:cstheme="minorHAnsi"/>
          <w:sz w:val="28"/>
          <w:szCs w:val="36"/>
        </w:rPr>
        <w:t>Burmistrz</w:t>
      </w:r>
      <w:r w:rsidR="002D02A3">
        <w:rPr>
          <w:rFonts w:eastAsia="Times New Roman" w:cstheme="minorHAnsi"/>
          <w:sz w:val="28"/>
          <w:szCs w:val="36"/>
        </w:rPr>
        <w:t xml:space="preserve"> Śremu</w:t>
      </w:r>
    </w:p>
    <w:p w14:paraId="435E10A7" w14:textId="4874A9A6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043AB0">
        <w:rPr>
          <w:rFonts w:eastAsia="Times New Roman" w:cstheme="minorHAnsi"/>
          <w:sz w:val="28"/>
          <w:szCs w:val="28"/>
          <w:lang w:eastAsia="pl-PL"/>
        </w:rPr>
        <w:t>06</w:t>
      </w:r>
      <w:r w:rsidR="0098404C">
        <w:rPr>
          <w:rFonts w:eastAsia="Times New Roman" w:cstheme="minorHAnsi"/>
          <w:sz w:val="28"/>
          <w:szCs w:val="28"/>
          <w:lang w:eastAsia="pl-PL"/>
        </w:rPr>
        <w:t>.</w:t>
      </w:r>
      <w:r w:rsidR="00634898">
        <w:rPr>
          <w:rFonts w:eastAsia="Times New Roman" w:cstheme="minorHAnsi"/>
          <w:sz w:val="28"/>
          <w:szCs w:val="28"/>
          <w:lang w:eastAsia="pl-PL"/>
        </w:rPr>
        <w:t>0</w:t>
      </w:r>
      <w:r w:rsidR="0078540E">
        <w:rPr>
          <w:rFonts w:eastAsia="Times New Roman" w:cstheme="minorHAnsi"/>
          <w:sz w:val="28"/>
          <w:szCs w:val="28"/>
          <w:lang w:eastAsia="pl-PL"/>
        </w:rPr>
        <w:t>3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A02EBB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648F0E0B" w14:textId="5C7FCDAC" w:rsidR="00F30C4A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995F4A">
        <w:rPr>
          <w:rFonts w:eastAsia="Calibri" w:cstheme="minorHAnsi"/>
          <w:sz w:val="28"/>
          <w:szCs w:val="28"/>
        </w:rPr>
        <w:t>0</w:t>
      </w:r>
      <w:r w:rsidR="0078540E">
        <w:rPr>
          <w:rFonts w:eastAsia="Calibri" w:cstheme="minorHAnsi"/>
          <w:sz w:val="28"/>
          <w:szCs w:val="28"/>
        </w:rPr>
        <w:t>3</w:t>
      </w:r>
      <w:r w:rsidR="003F20EF">
        <w:rPr>
          <w:rFonts w:eastAsia="Calibri" w:cstheme="minorHAnsi"/>
          <w:sz w:val="28"/>
          <w:szCs w:val="28"/>
        </w:rPr>
        <w:t>.202</w:t>
      </w:r>
      <w:r w:rsidR="00995F4A">
        <w:rPr>
          <w:rFonts w:eastAsia="Calibri" w:cstheme="minorHAnsi"/>
          <w:sz w:val="28"/>
          <w:szCs w:val="28"/>
        </w:rPr>
        <w:t>5</w:t>
      </w:r>
      <w:r w:rsidR="003F20EF">
        <w:rPr>
          <w:rFonts w:eastAsia="Calibri" w:cstheme="minorHAnsi"/>
          <w:sz w:val="28"/>
          <w:szCs w:val="28"/>
        </w:rPr>
        <w:t> r.</w:t>
      </w:r>
    </w:p>
    <w:p w14:paraId="250604E7" w14:textId="768AECA4" w:rsidR="00096CEA" w:rsidRPr="00C0542A" w:rsidRDefault="004D6B2B" w:rsidP="00481AA5">
      <w:pPr>
        <w:spacing w:after="120" w:line="240" w:lineRule="auto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</w:t>
      </w:r>
      <w:r w:rsidR="008C33FA">
        <w:rPr>
          <w:sz w:val="28"/>
          <w:szCs w:val="28"/>
        </w:rPr>
        <w:t>4</w:t>
      </w:r>
      <w:r w:rsidR="000A38FE" w:rsidRPr="000A38FE">
        <w:rPr>
          <w:sz w:val="28"/>
          <w:szCs w:val="28"/>
        </w:rPr>
        <w:t xml:space="preserve"> r. poz. </w:t>
      </w:r>
      <w:r w:rsidR="008C33FA">
        <w:rPr>
          <w:sz w:val="28"/>
          <w:szCs w:val="28"/>
        </w:rPr>
        <w:t>1130</w:t>
      </w:r>
      <w:r w:rsidR="00A02EBB">
        <w:rPr>
          <w:sz w:val="28"/>
          <w:szCs w:val="28"/>
        </w:rPr>
        <w:t xml:space="preserve">, </w:t>
      </w:r>
      <w:r w:rsidR="0069421D">
        <w:rPr>
          <w:sz w:val="28"/>
          <w:szCs w:val="28"/>
        </w:rPr>
        <w:t>1907 i 1940</w:t>
      </w:r>
      <w:r w:rsidR="002F4746" w:rsidRPr="000A38FE">
        <w:rPr>
          <w:rFonts w:cstheme="minorHAnsi"/>
          <w:sz w:val="28"/>
          <w:szCs w:val="28"/>
        </w:rPr>
        <w:t>).</w:t>
      </w:r>
    </w:p>
    <w:p w14:paraId="45A5F2D7" w14:textId="3D6EBAF6" w:rsidR="004D6B2B" w:rsidRPr="00185C10" w:rsidRDefault="004D6B2B" w:rsidP="00E2673D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lastRenderedPageBreak/>
        <w:t>Klauzula informacyjna</w:t>
      </w:r>
    </w:p>
    <w:p w14:paraId="0A61FC9F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41B4D702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</w:t>
      </w:r>
      <w:r w:rsidR="002145FB"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164, z późn. zm.).</w:t>
      </w:r>
    </w:p>
    <w:p w14:paraId="6326A4AC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1920A9" w14:textId="77777777" w:rsidR="00F50949" w:rsidRDefault="00F50949" w:rsidP="00053E5A">
      <w:pPr>
        <w:spacing w:after="0" w:line="240" w:lineRule="auto"/>
      </w:pPr>
      <w:r>
        <w:separator/>
      </w:r>
    </w:p>
  </w:endnote>
  <w:endnote w:type="continuationSeparator" w:id="0">
    <w:p w14:paraId="4F57ED4F" w14:textId="77777777" w:rsidR="00F50949" w:rsidRDefault="00F5094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70B1B2" w14:textId="77777777" w:rsidR="00F50949" w:rsidRDefault="00F50949" w:rsidP="00053E5A">
      <w:pPr>
        <w:spacing w:after="0" w:line="240" w:lineRule="auto"/>
      </w:pPr>
      <w:r>
        <w:separator/>
      </w:r>
    </w:p>
  </w:footnote>
  <w:footnote w:type="continuationSeparator" w:id="0">
    <w:p w14:paraId="2B9E4A1F" w14:textId="77777777" w:rsidR="00F50949" w:rsidRDefault="00F5094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5F7F"/>
    <w:rsid w:val="0003367A"/>
    <w:rsid w:val="0004093B"/>
    <w:rsid w:val="00043AB0"/>
    <w:rsid w:val="00053E5A"/>
    <w:rsid w:val="00061BA1"/>
    <w:rsid w:val="000669ED"/>
    <w:rsid w:val="00071A13"/>
    <w:rsid w:val="00075C2C"/>
    <w:rsid w:val="00076366"/>
    <w:rsid w:val="00093321"/>
    <w:rsid w:val="00096CEA"/>
    <w:rsid w:val="000A38FE"/>
    <w:rsid w:val="000B3982"/>
    <w:rsid w:val="000D5197"/>
    <w:rsid w:val="000D64CF"/>
    <w:rsid w:val="00101619"/>
    <w:rsid w:val="00101988"/>
    <w:rsid w:val="00105EB9"/>
    <w:rsid w:val="00117823"/>
    <w:rsid w:val="0013063F"/>
    <w:rsid w:val="00134081"/>
    <w:rsid w:val="001441A5"/>
    <w:rsid w:val="00150FAA"/>
    <w:rsid w:val="00151FF7"/>
    <w:rsid w:val="00155051"/>
    <w:rsid w:val="00174868"/>
    <w:rsid w:val="00181A6F"/>
    <w:rsid w:val="00184F58"/>
    <w:rsid w:val="001B4122"/>
    <w:rsid w:val="001B7431"/>
    <w:rsid w:val="001B7825"/>
    <w:rsid w:val="001C396E"/>
    <w:rsid w:val="001C7B9D"/>
    <w:rsid w:val="001E4ACB"/>
    <w:rsid w:val="001F7794"/>
    <w:rsid w:val="00205AD0"/>
    <w:rsid w:val="002145FB"/>
    <w:rsid w:val="00214C4E"/>
    <w:rsid w:val="00214E9E"/>
    <w:rsid w:val="0022503A"/>
    <w:rsid w:val="00233277"/>
    <w:rsid w:val="00234ED8"/>
    <w:rsid w:val="00237179"/>
    <w:rsid w:val="00240CD9"/>
    <w:rsid w:val="0024485B"/>
    <w:rsid w:val="00250690"/>
    <w:rsid w:val="00271ACE"/>
    <w:rsid w:val="00291389"/>
    <w:rsid w:val="002B3949"/>
    <w:rsid w:val="002B4766"/>
    <w:rsid w:val="002B75B0"/>
    <w:rsid w:val="002C3AE8"/>
    <w:rsid w:val="002C6D5C"/>
    <w:rsid w:val="002D02A3"/>
    <w:rsid w:val="002E2E7F"/>
    <w:rsid w:val="002E62F5"/>
    <w:rsid w:val="002F4746"/>
    <w:rsid w:val="0030689D"/>
    <w:rsid w:val="00317A75"/>
    <w:rsid w:val="00321C17"/>
    <w:rsid w:val="00322A2A"/>
    <w:rsid w:val="003250AB"/>
    <w:rsid w:val="00330B0B"/>
    <w:rsid w:val="003376F9"/>
    <w:rsid w:val="00340D4C"/>
    <w:rsid w:val="00351A5D"/>
    <w:rsid w:val="00361824"/>
    <w:rsid w:val="00363B17"/>
    <w:rsid w:val="0037130C"/>
    <w:rsid w:val="003751A1"/>
    <w:rsid w:val="00396EDE"/>
    <w:rsid w:val="003A4560"/>
    <w:rsid w:val="003A57B4"/>
    <w:rsid w:val="003B39DE"/>
    <w:rsid w:val="003F20EF"/>
    <w:rsid w:val="003F3BE4"/>
    <w:rsid w:val="00403140"/>
    <w:rsid w:val="0040639D"/>
    <w:rsid w:val="00413992"/>
    <w:rsid w:val="00416C68"/>
    <w:rsid w:val="004219B6"/>
    <w:rsid w:val="004235C9"/>
    <w:rsid w:val="004248C3"/>
    <w:rsid w:val="00445ACE"/>
    <w:rsid w:val="004519AC"/>
    <w:rsid w:val="004572BA"/>
    <w:rsid w:val="004628BF"/>
    <w:rsid w:val="00481AA5"/>
    <w:rsid w:val="0048459B"/>
    <w:rsid w:val="004901B5"/>
    <w:rsid w:val="004A3DF0"/>
    <w:rsid w:val="004A402E"/>
    <w:rsid w:val="004B4039"/>
    <w:rsid w:val="004C0291"/>
    <w:rsid w:val="004D6B2B"/>
    <w:rsid w:val="004E4A5D"/>
    <w:rsid w:val="004E6A9A"/>
    <w:rsid w:val="0050245B"/>
    <w:rsid w:val="00515062"/>
    <w:rsid w:val="005202B4"/>
    <w:rsid w:val="00525346"/>
    <w:rsid w:val="00530106"/>
    <w:rsid w:val="00534F27"/>
    <w:rsid w:val="0054150A"/>
    <w:rsid w:val="00576B03"/>
    <w:rsid w:val="00580C8C"/>
    <w:rsid w:val="005811F1"/>
    <w:rsid w:val="00581995"/>
    <w:rsid w:val="005852D2"/>
    <w:rsid w:val="0059515F"/>
    <w:rsid w:val="00595D3B"/>
    <w:rsid w:val="005A52FB"/>
    <w:rsid w:val="005B7CE9"/>
    <w:rsid w:val="005C52DB"/>
    <w:rsid w:val="005C64AA"/>
    <w:rsid w:val="005D4A9F"/>
    <w:rsid w:val="005E5887"/>
    <w:rsid w:val="005F048F"/>
    <w:rsid w:val="005F23DE"/>
    <w:rsid w:val="005F5359"/>
    <w:rsid w:val="00604784"/>
    <w:rsid w:val="00613E9B"/>
    <w:rsid w:val="00622238"/>
    <w:rsid w:val="00634794"/>
    <w:rsid w:val="00634898"/>
    <w:rsid w:val="0069421D"/>
    <w:rsid w:val="006A2EB4"/>
    <w:rsid w:val="006A6F3E"/>
    <w:rsid w:val="006B7819"/>
    <w:rsid w:val="006D0A3C"/>
    <w:rsid w:val="006E23B5"/>
    <w:rsid w:val="007218AE"/>
    <w:rsid w:val="007362FC"/>
    <w:rsid w:val="00737977"/>
    <w:rsid w:val="00744DF3"/>
    <w:rsid w:val="00754902"/>
    <w:rsid w:val="00760CC9"/>
    <w:rsid w:val="0077369E"/>
    <w:rsid w:val="00781406"/>
    <w:rsid w:val="0078540E"/>
    <w:rsid w:val="007A289D"/>
    <w:rsid w:val="007A7766"/>
    <w:rsid w:val="007A7E93"/>
    <w:rsid w:val="007B0FB1"/>
    <w:rsid w:val="007B607B"/>
    <w:rsid w:val="007C6800"/>
    <w:rsid w:val="007D26C5"/>
    <w:rsid w:val="007D7B59"/>
    <w:rsid w:val="007E50A0"/>
    <w:rsid w:val="007F1D82"/>
    <w:rsid w:val="007F3600"/>
    <w:rsid w:val="00811348"/>
    <w:rsid w:val="0081559F"/>
    <w:rsid w:val="00816EEC"/>
    <w:rsid w:val="00817BD5"/>
    <w:rsid w:val="008361B7"/>
    <w:rsid w:val="008428E4"/>
    <w:rsid w:val="00886E45"/>
    <w:rsid w:val="00894605"/>
    <w:rsid w:val="00897A19"/>
    <w:rsid w:val="008B0BDB"/>
    <w:rsid w:val="008C2580"/>
    <w:rsid w:val="008C330E"/>
    <w:rsid w:val="008C33FA"/>
    <w:rsid w:val="008C36B2"/>
    <w:rsid w:val="008E0C70"/>
    <w:rsid w:val="008E555B"/>
    <w:rsid w:val="008F0E0D"/>
    <w:rsid w:val="009027BC"/>
    <w:rsid w:val="009168C5"/>
    <w:rsid w:val="00917C21"/>
    <w:rsid w:val="00923B5B"/>
    <w:rsid w:val="00931C6F"/>
    <w:rsid w:val="00945706"/>
    <w:rsid w:val="00947370"/>
    <w:rsid w:val="0095275D"/>
    <w:rsid w:val="00960B4A"/>
    <w:rsid w:val="009614DC"/>
    <w:rsid w:val="00976587"/>
    <w:rsid w:val="0098404C"/>
    <w:rsid w:val="00992FF7"/>
    <w:rsid w:val="00995F4A"/>
    <w:rsid w:val="009B23F0"/>
    <w:rsid w:val="009B3102"/>
    <w:rsid w:val="009C2FDF"/>
    <w:rsid w:val="009C5B11"/>
    <w:rsid w:val="009E1036"/>
    <w:rsid w:val="009E39B7"/>
    <w:rsid w:val="009E3A54"/>
    <w:rsid w:val="009E5222"/>
    <w:rsid w:val="00A02EBB"/>
    <w:rsid w:val="00A04D3D"/>
    <w:rsid w:val="00A2461D"/>
    <w:rsid w:val="00A27B55"/>
    <w:rsid w:val="00A33FA8"/>
    <w:rsid w:val="00A5187D"/>
    <w:rsid w:val="00A7006F"/>
    <w:rsid w:val="00A76857"/>
    <w:rsid w:val="00A77B0B"/>
    <w:rsid w:val="00A84928"/>
    <w:rsid w:val="00A866E6"/>
    <w:rsid w:val="00A90D46"/>
    <w:rsid w:val="00A932F3"/>
    <w:rsid w:val="00A9473E"/>
    <w:rsid w:val="00A95A6D"/>
    <w:rsid w:val="00AC402E"/>
    <w:rsid w:val="00AD2222"/>
    <w:rsid w:val="00AF6E24"/>
    <w:rsid w:val="00B02CF3"/>
    <w:rsid w:val="00B05489"/>
    <w:rsid w:val="00B10715"/>
    <w:rsid w:val="00B152D0"/>
    <w:rsid w:val="00B15B2E"/>
    <w:rsid w:val="00B16EAA"/>
    <w:rsid w:val="00B31150"/>
    <w:rsid w:val="00B3399C"/>
    <w:rsid w:val="00B47015"/>
    <w:rsid w:val="00B72C54"/>
    <w:rsid w:val="00B77C55"/>
    <w:rsid w:val="00B82124"/>
    <w:rsid w:val="00B91287"/>
    <w:rsid w:val="00B95B1E"/>
    <w:rsid w:val="00BB4BDC"/>
    <w:rsid w:val="00BC11C2"/>
    <w:rsid w:val="00BD2D28"/>
    <w:rsid w:val="00BE14F0"/>
    <w:rsid w:val="00BF70E0"/>
    <w:rsid w:val="00C00BF0"/>
    <w:rsid w:val="00C0542A"/>
    <w:rsid w:val="00C17872"/>
    <w:rsid w:val="00C245E0"/>
    <w:rsid w:val="00C2573C"/>
    <w:rsid w:val="00C454C7"/>
    <w:rsid w:val="00C467F0"/>
    <w:rsid w:val="00C51263"/>
    <w:rsid w:val="00C83C16"/>
    <w:rsid w:val="00C846CA"/>
    <w:rsid w:val="00C90385"/>
    <w:rsid w:val="00CA1719"/>
    <w:rsid w:val="00CA2A06"/>
    <w:rsid w:val="00CB1B55"/>
    <w:rsid w:val="00CD03FC"/>
    <w:rsid w:val="00CD4C9C"/>
    <w:rsid w:val="00D00262"/>
    <w:rsid w:val="00D21AAD"/>
    <w:rsid w:val="00D27297"/>
    <w:rsid w:val="00D33410"/>
    <w:rsid w:val="00D50670"/>
    <w:rsid w:val="00D57E05"/>
    <w:rsid w:val="00D8404E"/>
    <w:rsid w:val="00D94497"/>
    <w:rsid w:val="00D95230"/>
    <w:rsid w:val="00D972D2"/>
    <w:rsid w:val="00D97881"/>
    <w:rsid w:val="00DB1249"/>
    <w:rsid w:val="00DB7013"/>
    <w:rsid w:val="00DB78C9"/>
    <w:rsid w:val="00DC0CD8"/>
    <w:rsid w:val="00DC7EB5"/>
    <w:rsid w:val="00DE6626"/>
    <w:rsid w:val="00DE6AC1"/>
    <w:rsid w:val="00DE72C2"/>
    <w:rsid w:val="00E01087"/>
    <w:rsid w:val="00E11027"/>
    <w:rsid w:val="00E12D70"/>
    <w:rsid w:val="00E2673D"/>
    <w:rsid w:val="00E31BA4"/>
    <w:rsid w:val="00E34C2B"/>
    <w:rsid w:val="00E473FF"/>
    <w:rsid w:val="00E47556"/>
    <w:rsid w:val="00E57EFE"/>
    <w:rsid w:val="00E6191E"/>
    <w:rsid w:val="00E660B4"/>
    <w:rsid w:val="00E73F34"/>
    <w:rsid w:val="00E75F3A"/>
    <w:rsid w:val="00E8718A"/>
    <w:rsid w:val="00EA0CA3"/>
    <w:rsid w:val="00EA2C60"/>
    <w:rsid w:val="00EA5E91"/>
    <w:rsid w:val="00EC6D4F"/>
    <w:rsid w:val="00EE1943"/>
    <w:rsid w:val="00EE5A89"/>
    <w:rsid w:val="00EE7521"/>
    <w:rsid w:val="00F021E2"/>
    <w:rsid w:val="00F30C4A"/>
    <w:rsid w:val="00F332D2"/>
    <w:rsid w:val="00F50949"/>
    <w:rsid w:val="00F50F4D"/>
    <w:rsid w:val="00F53342"/>
    <w:rsid w:val="00F71315"/>
    <w:rsid w:val="00F728DD"/>
    <w:rsid w:val="00F837E5"/>
    <w:rsid w:val="00F87B27"/>
    <w:rsid w:val="00F9166C"/>
    <w:rsid w:val="00F927BA"/>
    <w:rsid w:val="00FA1A51"/>
    <w:rsid w:val="00FA400D"/>
    <w:rsid w:val="00FA4296"/>
    <w:rsid w:val="00FA5A17"/>
    <w:rsid w:val="00FB3BF4"/>
    <w:rsid w:val="00FB7420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615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9</cp:revision>
  <cp:lastPrinted>2025-01-24T13:03:00Z</cp:lastPrinted>
  <dcterms:created xsi:type="dcterms:W3CDTF">2025-03-04T13:40:00Z</dcterms:created>
  <dcterms:modified xsi:type="dcterms:W3CDTF">2025-03-05T13:23:00Z</dcterms:modified>
</cp:coreProperties>
</file>