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17A0B" w14:textId="77777777" w:rsidR="002D54D1" w:rsidRDefault="002D54D1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</w:p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1AEDA0B6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2F6714">
        <w:rPr>
          <w:rFonts w:ascii="Calibri" w:hAnsi="Calibri" w:cs="Calibri"/>
          <w:kern w:val="0"/>
          <w:szCs w:val="28"/>
          <w14:ligatures w14:val="none"/>
        </w:rPr>
        <w:t>20</w:t>
      </w:r>
      <w:r w:rsidR="00222E1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C54710">
        <w:rPr>
          <w:rFonts w:ascii="Calibri" w:hAnsi="Calibri" w:cs="Calibri"/>
          <w:kern w:val="0"/>
          <w:szCs w:val="28"/>
          <w14:ligatures w14:val="none"/>
        </w:rPr>
        <w:t>marca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2025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7F1AE79E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CE1277">
        <w:rPr>
          <w:rFonts w:ascii="Calibri" w:hAnsi="Calibri" w:cs="Calibri"/>
          <w:kern w:val="0"/>
          <w:szCs w:val="28"/>
          <w14:ligatures w14:val="none"/>
        </w:rPr>
        <w:t>13</w:t>
      </w:r>
      <w:r w:rsidR="00F870D6">
        <w:rPr>
          <w:rFonts w:ascii="Calibri" w:hAnsi="Calibri" w:cs="Calibri"/>
          <w:kern w:val="0"/>
          <w:szCs w:val="28"/>
          <w14:ligatures w14:val="none"/>
        </w:rPr>
        <w:t>.2024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002AD11E" w:rsidR="005F6D3A" w:rsidRPr="00222E1C" w:rsidRDefault="005F6D3A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CE1277">
        <w:rPr>
          <w:rFonts w:ascii="Calibri" w:hAnsi="Calibri" w:cs="Calibri"/>
          <w:kern w:val="0"/>
          <w:szCs w:val="28"/>
          <w14:ligatures w14:val="none"/>
        </w:rPr>
        <w:t>19.03</w:t>
      </w:r>
      <w:r w:rsidR="000666F9">
        <w:rPr>
          <w:rFonts w:ascii="Calibri" w:hAnsi="Calibri" w:cs="Calibri"/>
          <w:kern w:val="0"/>
          <w:szCs w:val="28"/>
          <w14:ligatures w14:val="none"/>
        </w:rPr>
        <w:t>.2025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i 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Dyrektora </w:t>
      </w:r>
      <w:r w:rsidR="00CE1277">
        <w:rPr>
          <w:rFonts w:ascii="Calibri" w:hAnsi="Calibri" w:cs="Calibri"/>
          <w:kern w:val="0"/>
          <w:szCs w:val="28"/>
          <w14:ligatures w14:val="none"/>
        </w:rPr>
        <w:t>Regionalnego Zarządu Gospodarki Wodnej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Państwowego Gospodarstwa Wodnego Wody Polskie w Poznaniu, o</w:t>
      </w:r>
      <w:r w:rsidR="00CE1277"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ponowne </w:t>
      </w:r>
      <w:r w:rsidR="00CE1277">
        <w:rPr>
          <w:rFonts w:ascii="Calibri" w:hAnsi="Calibri" w:cs="Calibri"/>
          <w:kern w:val="0"/>
          <w:szCs w:val="28"/>
          <w14:ligatures w14:val="none"/>
        </w:rPr>
        <w:t xml:space="preserve">zajęcie stanowiska w sprawie warunków realizacji 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planowanego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0666F9">
        <w:rPr>
          <w:rFonts w:cstheme="minorHAnsi"/>
          <w:szCs w:val="28"/>
        </w:rPr>
        <w:t>osobę fizyczną</w:t>
      </w:r>
      <w:r w:rsidR="00B86FB6" w:rsidRPr="00B86FB6">
        <w:rPr>
          <w:rFonts w:cstheme="minorHAnsi"/>
          <w:szCs w:val="28"/>
        </w:rPr>
        <w:t xml:space="preserve"> przedsięwzięcia polegającego na </w:t>
      </w:r>
      <w:r w:rsidR="00CE1277" w:rsidRPr="00CE1277">
        <w:rPr>
          <w:rFonts w:ascii="Calibri" w:eastAsia="Times New Roman" w:hAnsi="Calibri" w:cs="Calibri"/>
          <w:b/>
          <w:szCs w:val="28"/>
          <w:lang w:eastAsia="pl-PL"/>
        </w:rPr>
        <w:t>rozbudowie gospodarstwa rolnego zlokalizowanego na działkach o numerach ewidencyjnych 12 i 14, obręb Pysząca, poprzez budowę obory wolnostanowiskowej dla bydła mlecznego wraz z niezbędną infrastrukturą na działce o numerze ewidencyjnym 12, obręb Pysząca</w:t>
      </w:r>
      <w:r w:rsidR="00F71BB2" w:rsidRPr="00222E1C">
        <w:rPr>
          <w:rFonts w:cstheme="minorHAnsi"/>
          <w:bCs/>
          <w:szCs w:val="28"/>
        </w:rPr>
        <w:t>.</w:t>
      </w:r>
    </w:p>
    <w:p w14:paraId="4554E9D5" w14:textId="768F3B2F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 (Dz. U. z</w:t>
      </w:r>
      <w:r w:rsidR="000666F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</w:t>
      </w:r>
      <w:r w:rsidR="000666F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r. poz. 572)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p w14:paraId="458F1DAF" w14:textId="77777777" w:rsidR="00CE1277" w:rsidRPr="00CE1277" w:rsidRDefault="00CE1277" w:rsidP="00CE1277">
      <w:pPr>
        <w:ind w:left="4395"/>
        <w:jc w:val="center"/>
        <w:rPr>
          <w:rFonts w:ascii="Calibri" w:eastAsia="Times New Roman" w:hAnsi="Calibri" w:cs="Calibri"/>
          <w:szCs w:val="28"/>
          <w:lang w:eastAsia="pl-PL"/>
        </w:rPr>
      </w:pPr>
      <w:r w:rsidRPr="00CE1277">
        <w:rPr>
          <w:rFonts w:ascii="Calibri" w:eastAsia="Times New Roman" w:hAnsi="Calibri" w:cs="Calibri"/>
          <w:szCs w:val="28"/>
          <w:lang w:eastAsia="pl-PL"/>
        </w:rPr>
        <w:t>Grzegorz Wiśniewski</w:t>
      </w:r>
    </w:p>
    <w:p w14:paraId="1E729F7D" w14:textId="77777777" w:rsidR="00CE1277" w:rsidRPr="00CE1277" w:rsidRDefault="00CE1277" w:rsidP="00CE1277">
      <w:pPr>
        <w:spacing w:after="0"/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 w:rsidRPr="00CE1277"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238DCE21" w14:textId="77777777" w:rsidR="00CE1277" w:rsidRDefault="00CE1277" w:rsidP="00CE1277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2E5D3AE1" w14:textId="537751E6" w:rsidR="00CE1277" w:rsidRPr="00CE1277" w:rsidRDefault="00CE1277" w:rsidP="00CE1277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CE127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21.03.2025</w:t>
      </w:r>
      <w:r w:rsidRPr="00CE127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49A8939E" w14:textId="77777777" w:rsidR="00CE1277" w:rsidRDefault="00CE1277" w:rsidP="00CE1277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CE127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7D22235" w14:textId="77777777" w:rsidR="00CE1277" w:rsidRPr="00CE1277" w:rsidRDefault="00CE1277" w:rsidP="00CE1277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26F372C0" w14:textId="41C470E4" w:rsidR="005F6D3A" w:rsidRPr="00026F61" w:rsidRDefault="005F6D3A" w:rsidP="000666F9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71BB2" w:rsidRPr="00F71BB2">
        <w:rPr>
          <w:rFonts w:ascii="Calibri" w:hAnsi="Calibri" w:cs="Calibri"/>
          <w:bCs/>
          <w:szCs w:val="28"/>
        </w:rPr>
        <w:t xml:space="preserve">Dz. U. z </w:t>
      </w:r>
      <w:r w:rsidR="00B86FB6">
        <w:rPr>
          <w:rFonts w:ascii="Calibri" w:hAnsi="Calibri" w:cs="Calibri"/>
          <w:bCs/>
          <w:szCs w:val="28"/>
        </w:rPr>
        <w:t>2024 r. poz. 1112</w:t>
      </w:r>
      <w:r w:rsidR="00DE12A4">
        <w:rPr>
          <w:rFonts w:ascii="Calibri" w:hAnsi="Calibri" w:cs="Calibri"/>
          <w:bCs/>
          <w:szCs w:val="28"/>
        </w:rPr>
        <w:t>, 1940 i 1881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sectPr w:rsidR="005F6D3A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A19D3" w14:textId="77777777" w:rsidR="00855E8D" w:rsidRDefault="00855E8D">
      <w:pPr>
        <w:spacing w:after="0"/>
      </w:pPr>
      <w:r>
        <w:separator/>
      </w:r>
    </w:p>
  </w:endnote>
  <w:endnote w:type="continuationSeparator" w:id="0">
    <w:p w14:paraId="1A7A9A7D" w14:textId="77777777" w:rsidR="00855E8D" w:rsidRDefault="00855E8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96232" w14:textId="77777777" w:rsidR="00855E8D" w:rsidRDefault="00855E8D">
      <w:pPr>
        <w:spacing w:after="0"/>
      </w:pPr>
      <w:r>
        <w:separator/>
      </w:r>
    </w:p>
  </w:footnote>
  <w:footnote w:type="continuationSeparator" w:id="0">
    <w:p w14:paraId="66FC7618" w14:textId="77777777" w:rsidR="00855E8D" w:rsidRDefault="00855E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0666F9"/>
    <w:rsid w:val="000B6BDA"/>
    <w:rsid w:val="00136BDF"/>
    <w:rsid w:val="00171E03"/>
    <w:rsid w:val="001F69D7"/>
    <w:rsid w:val="001F7580"/>
    <w:rsid w:val="00222E1C"/>
    <w:rsid w:val="00284F11"/>
    <w:rsid w:val="002D54D1"/>
    <w:rsid w:val="002F6714"/>
    <w:rsid w:val="00300FF4"/>
    <w:rsid w:val="0039628D"/>
    <w:rsid w:val="003E153C"/>
    <w:rsid w:val="0044177F"/>
    <w:rsid w:val="00443391"/>
    <w:rsid w:val="0048260D"/>
    <w:rsid w:val="00497A6B"/>
    <w:rsid w:val="005655A1"/>
    <w:rsid w:val="005F6D3A"/>
    <w:rsid w:val="006173D0"/>
    <w:rsid w:val="006242D1"/>
    <w:rsid w:val="006F7E90"/>
    <w:rsid w:val="00717C9F"/>
    <w:rsid w:val="00720D9D"/>
    <w:rsid w:val="0077503D"/>
    <w:rsid w:val="00780679"/>
    <w:rsid w:val="007B3708"/>
    <w:rsid w:val="00855E8D"/>
    <w:rsid w:val="008616B6"/>
    <w:rsid w:val="00867E0F"/>
    <w:rsid w:val="00896604"/>
    <w:rsid w:val="008B5B62"/>
    <w:rsid w:val="00966786"/>
    <w:rsid w:val="009A70DA"/>
    <w:rsid w:val="009F561F"/>
    <w:rsid w:val="00AE7AD6"/>
    <w:rsid w:val="00B318E6"/>
    <w:rsid w:val="00B36F73"/>
    <w:rsid w:val="00B86FB6"/>
    <w:rsid w:val="00B93490"/>
    <w:rsid w:val="00BC16E4"/>
    <w:rsid w:val="00BE415D"/>
    <w:rsid w:val="00C54710"/>
    <w:rsid w:val="00C97E09"/>
    <w:rsid w:val="00CD52E9"/>
    <w:rsid w:val="00CE1277"/>
    <w:rsid w:val="00D325C0"/>
    <w:rsid w:val="00DC63D5"/>
    <w:rsid w:val="00DE12A4"/>
    <w:rsid w:val="00DE2E76"/>
    <w:rsid w:val="00E048D9"/>
    <w:rsid w:val="00EA3AB7"/>
    <w:rsid w:val="00EB3B0C"/>
    <w:rsid w:val="00EB5497"/>
    <w:rsid w:val="00EF2CDA"/>
    <w:rsid w:val="00F06CE3"/>
    <w:rsid w:val="00F2151E"/>
    <w:rsid w:val="00F71BB2"/>
    <w:rsid w:val="00F73757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Malgorzata Borowska</cp:lastModifiedBy>
  <cp:revision>20</cp:revision>
  <cp:lastPrinted>2025-03-21T09:49:00Z</cp:lastPrinted>
  <dcterms:created xsi:type="dcterms:W3CDTF">2023-06-19T09:47:00Z</dcterms:created>
  <dcterms:modified xsi:type="dcterms:W3CDTF">2025-03-21T09:49:00Z</dcterms:modified>
</cp:coreProperties>
</file>