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13B2E8A3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E05903">
        <w:rPr>
          <w:rFonts w:cstheme="minorHAnsi"/>
          <w:kern w:val="0"/>
          <w:szCs w:val="28"/>
          <w14:ligatures w14:val="none"/>
        </w:rPr>
        <w:t>29</w:t>
      </w:r>
      <w:r w:rsidR="00C456BF">
        <w:rPr>
          <w:rFonts w:cstheme="minorHAnsi"/>
          <w:kern w:val="0"/>
          <w:szCs w:val="28"/>
          <w14:ligatures w14:val="none"/>
        </w:rPr>
        <w:t xml:space="preserve"> maja 2025 r.</w:t>
      </w:r>
    </w:p>
    <w:p w14:paraId="6A042B16" w14:textId="313ED72F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C456BF">
        <w:rPr>
          <w:rFonts w:cstheme="minorHAnsi"/>
          <w:kern w:val="0"/>
          <w:szCs w:val="28"/>
          <w14:ligatures w14:val="none"/>
        </w:rPr>
        <w:t>13.2024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C60CB5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52D1E4B7" w:rsidR="00C60CB5" w:rsidRDefault="00160CEB" w:rsidP="00C456BF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748336D6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456BF">
        <w:rPr>
          <w:rFonts w:cstheme="minorHAnsi"/>
          <w:szCs w:val="28"/>
        </w:rPr>
        <w:t xml:space="preserve">osobę fizyczną </w:t>
      </w:r>
      <w:r w:rsidR="00C60CB5" w:rsidRPr="00C60CB5">
        <w:rPr>
          <w:rFonts w:cstheme="minorHAnsi"/>
          <w:szCs w:val="28"/>
        </w:rPr>
        <w:t xml:space="preserve">przedsięwzięcia polegającego na </w:t>
      </w:r>
      <w:r w:rsidR="00C456BF" w:rsidRPr="00CE1277">
        <w:rPr>
          <w:rFonts w:ascii="Calibri" w:eastAsia="Times New Roman" w:hAnsi="Calibri" w:cs="Calibri"/>
          <w:b/>
          <w:szCs w:val="28"/>
          <w:lang w:eastAsia="pl-PL"/>
        </w:rPr>
        <w:t>rozbudowie gospodarstwa rolnego zlokalizowanego na działkach o</w:t>
      </w:r>
      <w:r w:rsidR="00C456BF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C456BF" w:rsidRPr="00CE1277">
        <w:rPr>
          <w:rFonts w:ascii="Calibri" w:eastAsia="Times New Roman" w:hAnsi="Calibri" w:cs="Calibri"/>
          <w:b/>
          <w:szCs w:val="28"/>
          <w:lang w:eastAsia="pl-PL"/>
        </w:rPr>
        <w:t>numerach ewidencyjnych 12 i 14, obręb Pysząca, poprzez budowę obory wolnostanowiskowej dla bydła mlecznego wraz z niezbędną infrastrukturą na działce o numerze ewidencyjnym 12, obręb Pysząca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2B23B780" w14:textId="0C17EA02" w:rsidR="005941A1" w:rsidRPr="0091417D" w:rsidRDefault="005941A1" w:rsidP="00C60CB5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Mając powyższe na uwadze, przedmiotowa sprawa nie może zostać załatwiona w ustawowym terminie, w związku z czym wyznaczam</w:t>
      </w:r>
      <w:r>
        <w:rPr>
          <w:rFonts w:ascii="Calibri" w:hAnsi="Calibri" w:cs="Calibri"/>
          <w:szCs w:val="28"/>
          <w:vertAlign w:val="superscript"/>
        </w:rPr>
        <w:t>2</w:t>
      </w:r>
      <w:r w:rsidRPr="0091417D">
        <w:rPr>
          <w:rFonts w:ascii="Calibri" w:hAnsi="Calibri" w:cs="Calibri"/>
          <w:szCs w:val="28"/>
        </w:rPr>
        <w:t xml:space="preserve"> nowy termin załatwienia sprawy do </w:t>
      </w:r>
      <w:r w:rsidR="00C456BF">
        <w:rPr>
          <w:rFonts w:ascii="Calibri" w:hAnsi="Calibri" w:cs="Calibri"/>
          <w:szCs w:val="28"/>
        </w:rPr>
        <w:t>11 lipca</w:t>
      </w:r>
      <w:r>
        <w:rPr>
          <w:rFonts w:ascii="Calibri" w:hAnsi="Calibri" w:cs="Calibri"/>
          <w:szCs w:val="28"/>
        </w:rPr>
        <w:t xml:space="preserve"> </w:t>
      </w:r>
      <w:r w:rsidRPr="0091417D">
        <w:rPr>
          <w:rFonts w:ascii="Calibri" w:hAnsi="Calibri" w:cs="Calibri"/>
          <w:szCs w:val="28"/>
        </w:rPr>
        <w:t>202</w:t>
      </w:r>
      <w:r>
        <w:rPr>
          <w:rFonts w:ascii="Calibri" w:hAnsi="Calibri" w:cs="Calibri"/>
          <w:szCs w:val="28"/>
        </w:rPr>
        <w:t>5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</w:t>
      </w:r>
    </w:p>
    <w:p w14:paraId="144382F8" w14:textId="77777777" w:rsidR="005941A1" w:rsidRPr="0091417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Stronie służy prawo do wniesienia ponaglenia</w:t>
      </w:r>
      <w:r>
        <w:rPr>
          <w:rFonts w:ascii="Calibri" w:hAnsi="Calibri" w:cs="Calibri"/>
          <w:szCs w:val="28"/>
          <w:vertAlign w:val="superscript"/>
        </w:rPr>
        <w:t>3</w:t>
      </w:r>
      <w:r w:rsidRPr="0091417D">
        <w:rPr>
          <w:rFonts w:ascii="Calibri" w:hAnsi="Calibri" w:cs="Calibri"/>
          <w:szCs w:val="28"/>
        </w:rPr>
        <w:t xml:space="preserve"> do Samorządowego Kolegium Odwoławczego w Poznaniu, za moim pośrednictwem</w:t>
      </w:r>
      <w:r>
        <w:rPr>
          <w:rFonts w:ascii="Calibri" w:hAnsi="Calibri" w:cs="Calibri"/>
          <w:szCs w:val="28"/>
        </w:rPr>
        <w:t>.</w:t>
      </w:r>
      <w:r w:rsidRPr="0091417D">
        <w:rPr>
          <w:rFonts w:ascii="Calibri" w:hAnsi="Calibri" w:cs="Calibri"/>
          <w:szCs w:val="28"/>
        </w:rPr>
        <w:t xml:space="preserve"> </w:t>
      </w:r>
    </w:p>
    <w:p w14:paraId="7D0412EC" w14:textId="77777777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3DACF7C5" w14:textId="77777777" w:rsidR="00C456BF" w:rsidRPr="00591DCD" w:rsidRDefault="00C456BF" w:rsidP="00C456BF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 up. BURMISTRZA</w:t>
      </w:r>
    </w:p>
    <w:p w14:paraId="2FAA0AF9" w14:textId="77777777" w:rsidR="00C456BF" w:rsidRPr="00591DCD" w:rsidRDefault="00C456BF" w:rsidP="00C456BF">
      <w:pPr>
        <w:spacing w:after="0"/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Sławomir Ratajczak</w:t>
      </w:r>
    </w:p>
    <w:p w14:paraId="2973CB19" w14:textId="77777777" w:rsidR="00C456BF" w:rsidRPr="00591DCD" w:rsidRDefault="00C456BF" w:rsidP="00C456BF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91D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Zastępca Burmistrza</w:t>
      </w:r>
    </w:p>
    <w:p w14:paraId="728654E1" w14:textId="6F4208D2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C60CB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30.</w:t>
      </w:r>
      <w:r w:rsidR="00C456B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.2025 r.</w:t>
      </w:r>
    </w:p>
    <w:p w14:paraId="26732204" w14:textId="77777777" w:rsidR="005941A1" w:rsidRPr="0091417D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29ECCB0C" w14:textId="77777777" w:rsidR="005941A1" w:rsidRDefault="005941A1" w:rsidP="005941A1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C364BCB" w14:textId="7777777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572), zwanej dalej K.p.a.</w:t>
      </w:r>
    </w:p>
    <w:p w14:paraId="4A06B30A" w14:textId="77777777" w:rsidR="005941A1" w:rsidRDefault="005941A1" w:rsidP="005941A1">
      <w:pPr>
        <w:jc w:val="left"/>
        <w:rPr>
          <w:rFonts w:ascii="Calibri" w:hAnsi="Calibri" w:cs="Calibri"/>
          <w:szCs w:val="28"/>
        </w:rPr>
      </w:pPr>
      <w:bookmarkStart w:id="0" w:name="_Hlk190343015"/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2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Podstawa prawna:</w:t>
      </w:r>
      <w:r w:rsidRPr="003F0B2D">
        <w:rPr>
          <w:rFonts w:ascii="Calibri" w:hAnsi="Calibri" w:cs="Calibri"/>
          <w:szCs w:val="28"/>
        </w:rPr>
        <w:t xml:space="preserve"> </w:t>
      </w:r>
      <w:bookmarkEnd w:id="0"/>
      <w:r w:rsidRPr="0091417D">
        <w:rPr>
          <w:rFonts w:ascii="Calibri" w:hAnsi="Calibri" w:cs="Calibri"/>
          <w:szCs w:val="28"/>
        </w:rPr>
        <w:t>art. 36 K.p.a</w:t>
      </w:r>
    </w:p>
    <w:p w14:paraId="7E0F700E" w14:textId="77777777" w:rsidR="005941A1" w:rsidRDefault="005941A1" w:rsidP="005941A1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3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Podstawa prawna:</w:t>
      </w:r>
      <w:r>
        <w:rPr>
          <w:rFonts w:ascii="Calibri" w:hAnsi="Calibri" w:cs="Calibri"/>
          <w:bCs/>
          <w:kern w:val="0"/>
          <w:szCs w:val="28"/>
          <w14:ligatures w14:val="none"/>
        </w:rPr>
        <w:t xml:space="preserve"> </w:t>
      </w:r>
      <w:r w:rsidRPr="0091417D">
        <w:rPr>
          <w:rFonts w:ascii="Calibri" w:hAnsi="Calibri" w:cs="Calibri"/>
          <w:szCs w:val="28"/>
        </w:rPr>
        <w:t>art. 37 K.p.a.</w:t>
      </w:r>
    </w:p>
    <w:p w14:paraId="314AB8BB" w14:textId="77777777" w:rsidR="005941A1" w:rsidRPr="00E83E32" w:rsidRDefault="005941A1" w:rsidP="005941A1">
      <w:pPr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4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Podstawa prawna</w:t>
      </w:r>
      <w:r>
        <w:rPr>
          <w:rFonts w:ascii="Calibri" w:hAnsi="Calibri" w:cs="Calibri"/>
          <w:bCs/>
          <w:kern w:val="0"/>
          <w:szCs w:val="28"/>
          <w14:ligatures w14:val="none"/>
        </w:rPr>
        <w:t xml:space="preserve">: </w:t>
      </w:r>
      <w:r w:rsidRPr="0091417D">
        <w:rPr>
          <w:rFonts w:eastAsia="Times New Roman" w:cstheme="minorHAnsi"/>
          <w:szCs w:val="28"/>
          <w:lang w:eastAsia="pl-PL"/>
        </w:rPr>
        <w:t>art. 49 K.p.a</w:t>
      </w:r>
    </w:p>
    <w:p w14:paraId="776FA6AF" w14:textId="1A9DAA4A" w:rsidR="0039628D" w:rsidRPr="00E83E32" w:rsidRDefault="0039628D" w:rsidP="005941A1">
      <w:pPr>
        <w:jc w:val="center"/>
        <w:rPr>
          <w:rFonts w:ascii="Calibri" w:hAnsi="Calibri" w:cs="Calibri"/>
          <w:szCs w:val="28"/>
        </w:rPr>
      </w:pP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564C5" w14:textId="77777777" w:rsidR="000221A2" w:rsidRDefault="000221A2">
      <w:pPr>
        <w:spacing w:after="0"/>
      </w:pPr>
      <w:r>
        <w:separator/>
      </w:r>
    </w:p>
  </w:endnote>
  <w:endnote w:type="continuationSeparator" w:id="0">
    <w:p w14:paraId="2858C7BB" w14:textId="77777777" w:rsidR="000221A2" w:rsidRDefault="000221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74FB61A7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C60CB5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924AE" w14:textId="77777777" w:rsidR="000221A2" w:rsidRDefault="000221A2">
      <w:pPr>
        <w:spacing w:after="0"/>
      </w:pPr>
      <w:r>
        <w:separator/>
      </w:r>
    </w:p>
  </w:footnote>
  <w:footnote w:type="continuationSeparator" w:id="0">
    <w:p w14:paraId="0C6448E7" w14:textId="77777777" w:rsidR="000221A2" w:rsidRDefault="000221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221A2"/>
    <w:rsid w:val="00035BE3"/>
    <w:rsid w:val="000512EA"/>
    <w:rsid w:val="000F7C87"/>
    <w:rsid w:val="00144144"/>
    <w:rsid w:val="0015033A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F42F4"/>
    <w:rsid w:val="00300FF4"/>
    <w:rsid w:val="003437C2"/>
    <w:rsid w:val="00356400"/>
    <w:rsid w:val="0039628D"/>
    <w:rsid w:val="003B06F4"/>
    <w:rsid w:val="00404BD1"/>
    <w:rsid w:val="004339ED"/>
    <w:rsid w:val="0044177F"/>
    <w:rsid w:val="00441E88"/>
    <w:rsid w:val="00443391"/>
    <w:rsid w:val="004524B7"/>
    <w:rsid w:val="00484EDF"/>
    <w:rsid w:val="00554BAF"/>
    <w:rsid w:val="005941A1"/>
    <w:rsid w:val="005D0355"/>
    <w:rsid w:val="005F4367"/>
    <w:rsid w:val="006579C2"/>
    <w:rsid w:val="006E573A"/>
    <w:rsid w:val="006F60D3"/>
    <w:rsid w:val="00710DEC"/>
    <w:rsid w:val="00755E9C"/>
    <w:rsid w:val="007722F0"/>
    <w:rsid w:val="007E3DE2"/>
    <w:rsid w:val="008370BE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B93490"/>
    <w:rsid w:val="00BE48CA"/>
    <w:rsid w:val="00BE58B5"/>
    <w:rsid w:val="00C14E67"/>
    <w:rsid w:val="00C4395D"/>
    <w:rsid w:val="00C456BF"/>
    <w:rsid w:val="00C60CB5"/>
    <w:rsid w:val="00C66EC6"/>
    <w:rsid w:val="00CA32F0"/>
    <w:rsid w:val="00D268B0"/>
    <w:rsid w:val="00D33C05"/>
    <w:rsid w:val="00D44264"/>
    <w:rsid w:val="00DF6B60"/>
    <w:rsid w:val="00E05903"/>
    <w:rsid w:val="00E158CE"/>
    <w:rsid w:val="00E327C7"/>
    <w:rsid w:val="00E37056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2024-08-07T06:43:00Z</cp:lastPrinted>
  <dcterms:created xsi:type="dcterms:W3CDTF">2023-06-05T11:43:00Z</dcterms:created>
  <dcterms:modified xsi:type="dcterms:W3CDTF">2025-05-29T11:57:00Z</dcterms:modified>
</cp:coreProperties>
</file>