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4322BFD5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37A5A">
        <w:rPr>
          <w:rFonts w:eastAsia="Calibri" w:cstheme="minorHAnsi"/>
          <w:sz w:val="28"/>
          <w:szCs w:val="28"/>
        </w:rPr>
        <w:t>12 czerwca</w:t>
      </w:r>
      <w:r w:rsidR="00A9647D">
        <w:rPr>
          <w:rFonts w:eastAsia="Calibri" w:cstheme="minorHAnsi"/>
          <w:sz w:val="28"/>
          <w:szCs w:val="28"/>
        </w:rPr>
        <w:t xml:space="preserve">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34B48241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A93EB1">
        <w:rPr>
          <w:rFonts w:eastAsia="Calibri" w:cstheme="minorHAnsi"/>
          <w:sz w:val="28"/>
          <w:szCs w:val="28"/>
        </w:rPr>
        <w:t>6</w:t>
      </w:r>
      <w:r w:rsidR="00C91BA5">
        <w:rPr>
          <w:rFonts w:eastAsia="Calibri" w:cstheme="minorHAnsi"/>
          <w:sz w:val="28"/>
          <w:szCs w:val="28"/>
        </w:rPr>
        <w:t>.2025.BK</w:t>
      </w:r>
    </w:p>
    <w:p w14:paraId="4C20756B" w14:textId="0EB366E5" w:rsidR="004D6B2B" w:rsidRDefault="002209B7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</w:t>
      </w:r>
      <w:r w:rsidR="00B75408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bookmarkStart w:id="0" w:name="_Hlk155686520"/>
      <w:r w:rsidRPr="00BF5DED">
        <w:rPr>
          <w:rFonts w:cstheme="minorHAnsi"/>
          <w:sz w:val="28"/>
          <w:szCs w:val="28"/>
        </w:rPr>
        <w:t>do sporządzenia</w:t>
      </w:r>
      <w:r>
        <w:rPr>
          <w:rFonts w:cstheme="minorHAnsi"/>
          <w:sz w:val="28"/>
          <w:szCs w:val="28"/>
        </w:rPr>
        <w:t xml:space="preserve"> </w:t>
      </w:r>
      <w:bookmarkStart w:id="1" w:name="_Hlk131661584"/>
      <w:r w:rsidR="001E6B63">
        <w:rPr>
          <w:rFonts w:cstheme="minorHAnsi"/>
          <w:sz w:val="28"/>
          <w:szCs w:val="28"/>
        </w:rPr>
        <w:t xml:space="preserve">zmiany </w:t>
      </w:r>
      <w:r w:rsidRPr="00BF5DED">
        <w:rPr>
          <w:rFonts w:cstheme="minorHAnsi"/>
          <w:sz w:val="28"/>
          <w:szCs w:val="28"/>
        </w:rPr>
        <w:t>miejscowego planu zagospodarowania</w:t>
      </w:r>
      <w:r w:rsidR="000E1893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>
        <w:rPr>
          <w:rFonts w:cstheme="minorHAnsi"/>
          <w:sz w:val="28"/>
          <w:szCs w:val="28"/>
        </w:rPr>
        <w:t xml:space="preserve"> </w:t>
      </w:r>
      <w:bookmarkEnd w:id="0"/>
      <w:bookmarkEnd w:id="1"/>
      <w:r w:rsidR="00B51F34">
        <w:rPr>
          <w:rFonts w:cstheme="minorHAnsi"/>
          <w:sz w:val="28"/>
          <w:szCs w:val="28"/>
        </w:rPr>
        <w:t xml:space="preserve">dla </w:t>
      </w:r>
      <w:r w:rsidR="00C37A5A">
        <w:rPr>
          <w:rFonts w:cstheme="minorHAnsi"/>
          <w:sz w:val="28"/>
          <w:szCs w:val="28"/>
        </w:rPr>
        <w:t>zachodniej</w:t>
      </w:r>
      <w:r w:rsidR="00B51F34">
        <w:rPr>
          <w:rFonts w:cstheme="minorHAnsi"/>
          <w:sz w:val="28"/>
          <w:szCs w:val="28"/>
        </w:rPr>
        <w:t xml:space="preserve"> części obrębu Binkowo</w:t>
      </w:r>
    </w:p>
    <w:p w14:paraId="681ED991" w14:textId="77777777" w:rsidR="00CB281F" w:rsidRPr="00CB281F" w:rsidRDefault="00CB281F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14456908" w14:textId="794F12D9" w:rsidR="004D6B2B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601EA0">
        <w:rPr>
          <w:rFonts w:cstheme="minorHAnsi"/>
          <w:sz w:val="28"/>
          <w:szCs w:val="28"/>
        </w:rPr>
        <w:t>147</w:t>
      </w:r>
      <w:r w:rsidR="00A9647D">
        <w:rPr>
          <w:rFonts w:cstheme="minorHAnsi"/>
          <w:sz w:val="28"/>
          <w:szCs w:val="28"/>
        </w:rPr>
        <w:t>/XI</w:t>
      </w:r>
      <w:r w:rsidR="00601EA0">
        <w:rPr>
          <w:rFonts w:cstheme="minorHAnsi"/>
          <w:sz w:val="28"/>
          <w:szCs w:val="28"/>
        </w:rPr>
        <w:t>V</w:t>
      </w:r>
      <w:r w:rsidR="00A9647D">
        <w:rPr>
          <w:rFonts w:cstheme="minorHAnsi"/>
          <w:sz w:val="28"/>
          <w:szCs w:val="28"/>
        </w:rPr>
        <w:t>/2025</w:t>
      </w:r>
      <w:r w:rsidR="002209B7">
        <w:rPr>
          <w:rFonts w:cstheme="minorHAnsi"/>
          <w:sz w:val="28"/>
          <w:szCs w:val="28"/>
        </w:rPr>
        <w:t xml:space="preserve"> z dnia </w:t>
      </w:r>
      <w:r w:rsidR="008044D8">
        <w:rPr>
          <w:rFonts w:cstheme="minorHAnsi"/>
          <w:sz w:val="28"/>
          <w:szCs w:val="28"/>
        </w:rPr>
        <w:t>5 czerwca</w:t>
      </w:r>
      <w:r w:rsidR="00A9647D">
        <w:rPr>
          <w:rFonts w:cstheme="minorHAnsi"/>
          <w:sz w:val="28"/>
          <w:szCs w:val="28"/>
        </w:rPr>
        <w:t xml:space="preserve"> 2025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bookmarkStart w:id="2" w:name="_Hlk155686550"/>
      <w:r w:rsidR="00262CDC" w:rsidRPr="00262CDC">
        <w:rPr>
          <w:rFonts w:cstheme="minorHAnsi"/>
          <w:b/>
          <w:bCs/>
          <w:sz w:val="28"/>
          <w:szCs w:val="28"/>
        </w:rPr>
        <w:t xml:space="preserve">zmiany </w:t>
      </w:r>
      <w:r w:rsidR="0000022F" w:rsidRPr="0000022F">
        <w:rPr>
          <w:rFonts w:cstheme="minorHAnsi"/>
          <w:b/>
          <w:bCs/>
          <w:sz w:val="28"/>
          <w:szCs w:val="28"/>
        </w:rPr>
        <w:t>miejscowego planu zagospodarowania przestrzennego</w:t>
      </w:r>
      <w:bookmarkEnd w:id="2"/>
      <w:r w:rsidR="00273BB5">
        <w:rPr>
          <w:rFonts w:cstheme="minorHAnsi"/>
          <w:b/>
          <w:bCs/>
          <w:sz w:val="28"/>
          <w:szCs w:val="28"/>
        </w:rPr>
        <w:t xml:space="preserve"> </w:t>
      </w:r>
      <w:r w:rsidR="00262CDC">
        <w:rPr>
          <w:rFonts w:cstheme="minorHAnsi"/>
          <w:b/>
          <w:bCs/>
          <w:sz w:val="28"/>
          <w:szCs w:val="28"/>
        </w:rPr>
        <w:t xml:space="preserve">dla </w:t>
      </w:r>
      <w:r w:rsidR="008044D8">
        <w:rPr>
          <w:rFonts w:cstheme="minorHAnsi"/>
          <w:b/>
          <w:bCs/>
          <w:sz w:val="28"/>
          <w:szCs w:val="28"/>
        </w:rPr>
        <w:t>zachodniej</w:t>
      </w:r>
      <w:r w:rsidR="00262CDC">
        <w:rPr>
          <w:rFonts w:cstheme="minorHAnsi"/>
          <w:b/>
          <w:bCs/>
          <w:sz w:val="28"/>
          <w:szCs w:val="28"/>
        </w:rPr>
        <w:t xml:space="preserve"> części obrębu Binkowo</w:t>
      </w:r>
      <w:r w:rsidR="00F946A4" w:rsidRPr="00F946A4">
        <w:rPr>
          <w:rFonts w:cstheme="minorHAnsi"/>
          <w:sz w:val="28"/>
          <w:szCs w:val="28"/>
        </w:rPr>
        <w:t>,</w:t>
      </w:r>
      <w:r w:rsidR="002359AA" w:rsidRPr="002359AA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</w:t>
      </w:r>
      <w:r w:rsidR="00273BB5">
        <w:rPr>
          <w:rFonts w:cstheme="minorHAnsi"/>
          <w:sz w:val="28"/>
          <w:szCs w:val="28"/>
        </w:rPr>
        <w:t> </w:t>
      </w:r>
      <w:r w:rsidR="006755FA">
        <w:rPr>
          <w:rFonts w:cstheme="minorHAnsi"/>
          <w:sz w:val="28"/>
          <w:szCs w:val="28"/>
        </w:rPr>
        <w:t>powierzchni</w:t>
      </w:r>
      <w:r w:rsidR="00273BB5">
        <w:rPr>
          <w:rFonts w:cstheme="minorHAnsi"/>
          <w:sz w:val="28"/>
          <w:szCs w:val="28"/>
        </w:rPr>
        <w:t xml:space="preserve"> </w:t>
      </w:r>
      <w:r w:rsidR="006755FA">
        <w:rPr>
          <w:rFonts w:cstheme="minorHAnsi"/>
          <w:sz w:val="28"/>
          <w:szCs w:val="28"/>
        </w:rPr>
        <w:t xml:space="preserve">ca </w:t>
      </w:r>
      <w:r w:rsidR="00262CDC">
        <w:rPr>
          <w:rFonts w:cstheme="minorHAnsi"/>
          <w:sz w:val="28"/>
          <w:szCs w:val="28"/>
        </w:rPr>
        <w:t>1</w:t>
      </w:r>
      <w:r w:rsidR="00E02F0C">
        <w:rPr>
          <w:rFonts w:cstheme="minorHAnsi"/>
          <w:sz w:val="28"/>
          <w:szCs w:val="28"/>
        </w:rPr>
        <w:t>54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033E9303" w14:textId="222EEEF3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bookmarkStart w:id="3" w:name="_Hlk155686893"/>
      <w:r w:rsidRPr="00BF5DED">
        <w:rPr>
          <w:rFonts w:cstheme="minorHAnsi"/>
          <w:sz w:val="28"/>
          <w:szCs w:val="28"/>
        </w:rPr>
        <w:t xml:space="preserve">Zainteresowani mogą składać wnioski do </w:t>
      </w:r>
      <w:r w:rsidR="00867B8C">
        <w:rPr>
          <w:rFonts w:cstheme="minorHAnsi"/>
          <w:sz w:val="28"/>
          <w:szCs w:val="28"/>
        </w:rPr>
        <w:t>wyżej wymienione</w:t>
      </w:r>
      <w:r w:rsidR="00804655">
        <w:rPr>
          <w:rFonts w:cstheme="minorHAnsi"/>
          <w:sz w:val="28"/>
          <w:szCs w:val="28"/>
        </w:rPr>
        <w:t>j zmiany</w:t>
      </w:r>
      <w:r w:rsidR="00867B8C">
        <w:rPr>
          <w:rFonts w:cstheme="minorHAnsi"/>
          <w:sz w:val="28"/>
          <w:szCs w:val="28"/>
        </w:rPr>
        <w:t xml:space="preserve">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8C0D64">
        <w:rPr>
          <w:rFonts w:cstheme="minorHAnsi"/>
          <w:b/>
          <w:bCs/>
          <w:sz w:val="28"/>
          <w:szCs w:val="28"/>
        </w:rPr>
        <w:t>8</w:t>
      </w:r>
      <w:r w:rsidR="004F6BDA">
        <w:rPr>
          <w:rFonts w:cstheme="minorHAnsi"/>
          <w:b/>
          <w:bCs/>
          <w:sz w:val="28"/>
          <w:szCs w:val="28"/>
        </w:rPr>
        <w:t xml:space="preserve"> </w:t>
      </w:r>
      <w:r w:rsidR="008C0D64">
        <w:rPr>
          <w:rFonts w:cstheme="minorHAnsi"/>
          <w:b/>
          <w:bCs/>
          <w:sz w:val="28"/>
          <w:szCs w:val="28"/>
        </w:rPr>
        <w:t>lipca</w:t>
      </w:r>
      <w:r w:rsidR="004F6BDA">
        <w:rPr>
          <w:rFonts w:cstheme="minorHAnsi"/>
          <w:b/>
          <w:bCs/>
          <w:sz w:val="28"/>
          <w:szCs w:val="28"/>
        </w:rPr>
        <w:t xml:space="preserve"> 2025</w:t>
      </w:r>
      <w:r w:rsidR="006B695F">
        <w:rPr>
          <w:rFonts w:cstheme="minorHAnsi"/>
          <w:b/>
          <w:bCs/>
          <w:sz w:val="28"/>
          <w:szCs w:val="28"/>
        </w:rPr>
        <w:t xml:space="preserve"> </w:t>
      </w:r>
      <w:r w:rsidR="00E1796A">
        <w:rPr>
          <w:rFonts w:cstheme="minorHAnsi"/>
          <w:b/>
          <w:bCs/>
          <w:sz w:val="28"/>
          <w:szCs w:val="28"/>
        </w:rPr>
        <w:t>r.</w:t>
      </w:r>
      <w:bookmarkEnd w:id="3"/>
    </w:p>
    <w:p w14:paraId="129A9C8E" w14:textId="77777777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0B5C0E9C" w14:textId="14A921E4" w:rsidR="00684DB6" w:rsidRDefault="004D6B2B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E61618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E61618">
        <w:rPr>
          <w:rFonts w:cstheme="minorHAnsi"/>
          <w:sz w:val="28"/>
          <w:szCs w:val="28"/>
        </w:rPr>
        <w:t>,</w:t>
      </w:r>
    </w:p>
    <w:p w14:paraId="49E1ADB0" w14:textId="34052985" w:rsidR="009B3262" w:rsidRDefault="00E61618" w:rsidP="00671E61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>
        <w:rPr>
          <w:rFonts w:cstheme="minorHAnsi"/>
          <w:sz w:val="28"/>
          <w:szCs w:val="28"/>
        </w:rPr>
        <w:t>.</w:t>
      </w:r>
    </w:p>
    <w:p w14:paraId="0E93D086" w14:textId="77777777" w:rsidR="00671E61" w:rsidRDefault="00671E61" w:rsidP="00671E61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143E9FBE" w14:textId="77777777" w:rsidR="00671E61" w:rsidRDefault="00671E61" w:rsidP="00671E61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5A442F7A" w14:textId="77777777" w:rsidR="00671E61" w:rsidRDefault="00671E61" w:rsidP="00671E61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26E391DC" w14:textId="028D871E" w:rsidR="004D6B2B" w:rsidRPr="005A07C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10" w:history="1">
        <w:r w:rsidR="003D298D">
          <w:rPr>
            <w:rStyle w:val="Hipercze"/>
            <w:rFonts w:cstheme="minorHAnsi"/>
            <w:sz w:val="28"/>
            <w:szCs w:val="28"/>
          </w:rPr>
          <w:t>https://bip.srem.pl/public/?id=234624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23E87AD1" w14:textId="77777777" w:rsidR="00684DB6" w:rsidRDefault="00684DB6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A548B3E" w14:textId="21C8A86D" w:rsidR="005D1C6C" w:rsidRDefault="000C186A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0C186A">
        <w:rPr>
          <w:rFonts w:cstheme="minorHAnsi"/>
          <w:sz w:val="28"/>
          <w:szCs w:val="28"/>
        </w:rPr>
        <w:t>Grzegorz Wiśniewski</w:t>
      </w:r>
    </w:p>
    <w:p w14:paraId="35ED5B6F" w14:textId="41BE5EFA" w:rsidR="00CB281F" w:rsidRDefault="005D1C6C" w:rsidP="00B75408">
      <w:pPr>
        <w:spacing w:after="120" w:line="240" w:lineRule="auto"/>
        <w:ind w:left="4395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4116B876" w14:textId="77777777" w:rsidR="00B75408" w:rsidRDefault="00B75408" w:rsidP="00B75408">
      <w:pPr>
        <w:spacing w:after="120" w:line="240" w:lineRule="auto"/>
        <w:rPr>
          <w:rFonts w:cstheme="minorHAnsi"/>
          <w:sz w:val="28"/>
          <w:szCs w:val="28"/>
        </w:rPr>
      </w:pPr>
    </w:p>
    <w:p w14:paraId="62798B12" w14:textId="4D474E2F" w:rsidR="00B75408" w:rsidRPr="00B75408" w:rsidRDefault="00B75408" w:rsidP="00B75408">
      <w:pPr>
        <w:spacing w:after="120" w:line="240" w:lineRule="auto"/>
        <w:rPr>
          <w:rFonts w:cstheme="minorHAnsi"/>
          <w:sz w:val="28"/>
          <w:szCs w:val="28"/>
        </w:rPr>
      </w:pPr>
      <w:r w:rsidRPr="00B75408">
        <w:rPr>
          <w:rFonts w:cstheme="minorHAnsi"/>
          <w:sz w:val="28"/>
          <w:szCs w:val="28"/>
        </w:rPr>
        <w:t xml:space="preserve">Wywieszono: </w:t>
      </w:r>
      <w:r w:rsidR="00226A12">
        <w:rPr>
          <w:rFonts w:cstheme="minorHAnsi"/>
          <w:sz w:val="28"/>
          <w:szCs w:val="28"/>
        </w:rPr>
        <w:t>12 czerwca</w:t>
      </w:r>
      <w:r w:rsidRPr="00B75408">
        <w:rPr>
          <w:rFonts w:cstheme="minorHAnsi"/>
          <w:sz w:val="28"/>
          <w:szCs w:val="28"/>
        </w:rPr>
        <w:t xml:space="preserve"> 2025 r.</w:t>
      </w:r>
    </w:p>
    <w:p w14:paraId="6BD911E6" w14:textId="1BB1D7C2" w:rsidR="00B75408" w:rsidRPr="00B75408" w:rsidRDefault="00B75408" w:rsidP="00B75408">
      <w:pPr>
        <w:spacing w:after="120" w:line="240" w:lineRule="auto"/>
        <w:rPr>
          <w:rFonts w:cstheme="minorHAnsi"/>
          <w:sz w:val="28"/>
          <w:szCs w:val="28"/>
        </w:rPr>
      </w:pPr>
      <w:r w:rsidRPr="00B75408">
        <w:rPr>
          <w:rFonts w:cstheme="minorHAnsi"/>
          <w:sz w:val="28"/>
          <w:szCs w:val="28"/>
        </w:rPr>
        <w:t xml:space="preserve">Zdjęto: …… </w:t>
      </w:r>
      <w:r w:rsidR="00226A12">
        <w:rPr>
          <w:rFonts w:cstheme="minorHAnsi"/>
          <w:sz w:val="28"/>
          <w:szCs w:val="28"/>
        </w:rPr>
        <w:t>lipca</w:t>
      </w:r>
      <w:r w:rsidRPr="00B75408">
        <w:rPr>
          <w:rFonts w:cstheme="minorHAnsi"/>
          <w:sz w:val="28"/>
          <w:szCs w:val="28"/>
        </w:rPr>
        <w:t xml:space="preserve"> 2025 r.</w:t>
      </w:r>
    </w:p>
    <w:p w14:paraId="27264588" w14:textId="77777777" w:rsidR="00B75408" w:rsidRPr="00B75408" w:rsidRDefault="00B75408" w:rsidP="00B75408">
      <w:pPr>
        <w:spacing w:after="120" w:line="240" w:lineRule="auto"/>
        <w:rPr>
          <w:rFonts w:cstheme="minorHAnsi"/>
          <w:sz w:val="28"/>
          <w:szCs w:val="28"/>
        </w:rPr>
      </w:pPr>
    </w:p>
    <w:p w14:paraId="5FD5857D" w14:textId="163096C3" w:rsidR="004D6B2B" w:rsidRPr="00867B8C" w:rsidRDefault="004D6B2B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</w:t>
      </w:r>
      <w:r w:rsidR="000C186A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</w:t>
      </w:r>
      <w:r w:rsidR="000C186A">
        <w:rPr>
          <w:rFonts w:cstheme="minorHAnsi"/>
          <w:sz w:val="28"/>
          <w:szCs w:val="28"/>
        </w:rPr>
        <w:t xml:space="preserve"> 1130</w:t>
      </w:r>
      <w:r w:rsidR="008935D5">
        <w:rPr>
          <w:rFonts w:cstheme="minorHAnsi"/>
          <w:sz w:val="28"/>
          <w:szCs w:val="28"/>
        </w:rPr>
        <w:t>, 1907</w:t>
      </w:r>
      <w:r w:rsidR="00E33AFD">
        <w:rPr>
          <w:rFonts w:cstheme="minorHAnsi"/>
          <w:sz w:val="28"/>
          <w:szCs w:val="28"/>
        </w:rPr>
        <w:t xml:space="preserve">, </w:t>
      </w:r>
      <w:r w:rsidR="008935D5">
        <w:rPr>
          <w:rFonts w:cstheme="minorHAnsi"/>
          <w:sz w:val="28"/>
          <w:szCs w:val="28"/>
        </w:rPr>
        <w:t>1940</w:t>
      </w:r>
      <w:r w:rsidR="00E33AFD">
        <w:rPr>
          <w:rFonts w:cstheme="minorHAnsi"/>
          <w:sz w:val="28"/>
          <w:szCs w:val="28"/>
        </w:rPr>
        <w:t xml:space="preserve"> i z 2025 r. poz. 527</w:t>
      </w:r>
      <w:r w:rsidR="00226A12">
        <w:rPr>
          <w:rFonts w:cstheme="minorHAnsi"/>
          <w:sz w:val="28"/>
          <w:szCs w:val="28"/>
        </w:rPr>
        <w:t xml:space="preserve"> i 680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</w:t>
      </w:r>
      <w:r w:rsidR="00CD0E9E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 </w:t>
      </w:r>
      <w:r w:rsidR="000C186A">
        <w:rPr>
          <w:rFonts w:cstheme="minorHAnsi"/>
          <w:sz w:val="28"/>
          <w:szCs w:val="28"/>
        </w:rPr>
        <w:t>1112</w:t>
      </w:r>
      <w:r w:rsidR="008935D5">
        <w:rPr>
          <w:rFonts w:cstheme="minorHAnsi"/>
          <w:sz w:val="28"/>
          <w:szCs w:val="28"/>
        </w:rPr>
        <w:t>, 1940 i 1881</w:t>
      </w:r>
      <w:r w:rsidRPr="00867B8C">
        <w:rPr>
          <w:rFonts w:cstheme="minorHAnsi"/>
          <w:sz w:val="28"/>
          <w:szCs w:val="28"/>
        </w:rPr>
        <w:t>).</w:t>
      </w:r>
    </w:p>
    <w:p w14:paraId="4F140B53" w14:textId="3533BD20" w:rsidR="00867B8C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bookmarkStart w:id="4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8C503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13 </w:t>
      </w:r>
      <w:proofErr w:type="spellStart"/>
      <w:r w:rsidRPr="00867B8C">
        <w:rPr>
          <w:rFonts w:cstheme="minorHAnsi"/>
          <w:sz w:val="28"/>
          <w:szCs w:val="28"/>
        </w:rPr>
        <w:t>RODO</w:t>
      </w:r>
      <w:proofErr w:type="spellEnd"/>
      <w:r w:rsidRPr="00867B8C">
        <w:rPr>
          <w:rFonts w:cstheme="minorHAnsi"/>
          <w:sz w:val="28"/>
          <w:szCs w:val="28"/>
        </w:rPr>
        <w:t xml:space="preserve"> ogólnego rozporządzenia o ochronie danych osobowych, informujemy, że administratorem Pani/Pana danych osobowych jest Gmina Śrem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</w:t>
      </w:r>
      <w:r w:rsidR="00876974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6 ust. 1 lit. e </w:t>
      </w:r>
      <w:proofErr w:type="spellStart"/>
      <w:r w:rsidRPr="00867B8C">
        <w:rPr>
          <w:rFonts w:cstheme="minorHAnsi"/>
          <w:sz w:val="28"/>
          <w:szCs w:val="28"/>
        </w:rPr>
        <w:t>RODO</w:t>
      </w:r>
      <w:proofErr w:type="spellEnd"/>
      <w:r w:rsidRPr="00867B8C">
        <w:rPr>
          <w:rFonts w:cstheme="minorHAnsi"/>
          <w:sz w:val="28"/>
          <w:szCs w:val="28"/>
        </w:rPr>
        <w:t xml:space="preserve">. </w:t>
      </w:r>
    </w:p>
    <w:p w14:paraId="1D6EFB28" w14:textId="24B4A19E" w:rsidR="004D6B2B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 w:rsidR="00E61618">
        <w:rPr>
          <w:rFonts w:cstheme="minorHAnsi"/>
          <w:sz w:val="28"/>
          <w:szCs w:val="28"/>
        </w:rPr>
        <w:t xml:space="preserve"> </w:t>
      </w:r>
      <w:hyperlink r:id="rId11" w:history="1">
        <w:r w:rsidR="00E61618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4"/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5A34F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C750B" w14:textId="77777777" w:rsidR="002B7F6A" w:rsidRDefault="002B7F6A" w:rsidP="00053E5A">
      <w:pPr>
        <w:spacing w:after="0" w:line="240" w:lineRule="auto"/>
      </w:pPr>
      <w:r>
        <w:separator/>
      </w:r>
    </w:p>
  </w:endnote>
  <w:endnote w:type="continuationSeparator" w:id="0">
    <w:p w14:paraId="1ECC470A" w14:textId="77777777" w:rsidR="002B7F6A" w:rsidRDefault="002B7F6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64E91" w14:textId="77777777" w:rsidR="002B7F6A" w:rsidRDefault="002B7F6A" w:rsidP="00053E5A">
      <w:pPr>
        <w:spacing w:after="0" w:line="240" w:lineRule="auto"/>
      </w:pPr>
      <w:r>
        <w:separator/>
      </w:r>
    </w:p>
  </w:footnote>
  <w:footnote w:type="continuationSeparator" w:id="0">
    <w:p w14:paraId="62869885" w14:textId="77777777" w:rsidR="002B7F6A" w:rsidRDefault="002B7F6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0E5"/>
    <w:rsid w:val="0000022F"/>
    <w:rsid w:val="000230DC"/>
    <w:rsid w:val="000424D5"/>
    <w:rsid w:val="00053E5A"/>
    <w:rsid w:val="00074631"/>
    <w:rsid w:val="00081BA3"/>
    <w:rsid w:val="000901A8"/>
    <w:rsid w:val="00096675"/>
    <w:rsid w:val="000C186A"/>
    <w:rsid w:val="000D0706"/>
    <w:rsid w:val="000E1893"/>
    <w:rsid w:val="000E3C29"/>
    <w:rsid w:val="000F635C"/>
    <w:rsid w:val="00145FE2"/>
    <w:rsid w:val="001511CF"/>
    <w:rsid w:val="00194D9E"/>
    <w:rsid w:val="00196CE9"/>
    <w:rsid w:val="00196EAB"/>
    <w:rsid w:val="001B7431"/>
    <w:rsid w:val="001B7825"/>
    <w:rsid w:val="001E6B63"/>
    <w:rsid w:val="00200764"/>
    <w:rsid w:val="002209B7"/>
    <w:rsid w:val="002258FE"/>
    <w:rsid w:val="00226A12"/>
    <w:rsid w:val="0023088A"/>
    <w:rsid w:val="002359AA"/>
    <w:rsid w:val="00244E27"/>
    <w:rsid w:val="00250690"/>
    <w:rsid w:val="00262CDC"/>
    <w:rsid w:val="00270943"/>
    <w:rsid w:val="00273BB5"/>
    <w:rsid w:val="00295153"/>
    <w:rsid w:val="0029663C"/>
    <w:rsid w:val="002A6A30"/>
    <w:rsid w:val="002B51E8"/>
    <w:rsid w:val="002B5548"/>
    <w:rsid w:val="002B7F6A"/>
    <w:rsid w:val="002C0E26"/>
    <w:rsid w:val="002D70BA"/>
    <w:rsid w:val="002E1C83"/>
    <w:rsid w:val="002F0A44"/>
    <w:rsid w:val="00313DF6"/>
    <w:rsid w:val="00357628"/>
    <w:rsid w:val="00361824"/>
    <w:rsid w:val="00396AEA"/>
    <w:rsid w:val="003D0AAE"/>
    <w:rsid w:val="003D298D"/>
    <w:rsid w:val="00412237"/>
    <w:rsid w:val="00413992"/>
    <w:rsid w:val="0044764D"/>
    <w:rsid w:val="004519AC"/>
    <w:rsid w:val="00470AB7"/>
    <w:rsid w:val="0048459B"/>
    <w:rsid w:val="004D6B2B"/>
    <w:rsid w:val="004F66E8"/>
    <w:rsid w:val="004F6BDA"/>
    <w:rsid w:val="005140CD"/>
    <w:rsid w:val="00525346"/>
    <w:rsid w:val="00534F27"/>
    <w:rsid w:val="005461AF"/>
    <w:rsid w:val="00570764"/>
    <w:rsid w:val="005811F1"/>
    <w:rsid w:val="005942FE"/>
    <w:rsid w:val="005A34F6"/>
    <w:rsid w:val="005B6CAA"/>
    <w:rsid w:val="005D1C6C"/>
    <w:rsid w:val="005E5887"/>
    <w:rsid w:val="005F048F"/>
    <w:rsid w:val="005F23DE"/>
    <w:rsid w:val="00601EA0"/>
    <w:rsid w:val="0060462D"/>
    <w:rsid w:val="006462A1"/>
    <w:rsid w:val="00655145"/>
    <w:rsid w:val="00671E61"/>
    <w:rsid w:val="006755FA"/>
    <w:rsid w:val="006817C0"/>
    <w:rsid w:val="00684DB6"/>
    <w:rsid w:val="006A6F3E"/>
    <w:rsid w:val="006B695F"/>
    <w:rsid w:val="00723610"/>
    <w:rsid w:val="007362FC"/>
    <w:rsid w:val="00764155"/>
    <w:rsid w:val="0077083A"/>
    <w:rsid w:val="007834FA"/>
    <w:rsid w:val="007A0106"/>
    <w:rsid w:val="007A668B"/>
    <w:rsid w:val="007C61C1"/>
    <w:rsid w:val="007C6800"/>
    <w:rsid w:val="007D5149"/>
    <w:rsid w:val="008044D8"/>
    <w:rsid w:val="00804655"/>
    <w:rsid w:val="00811348"/>
    <w:rsid w:val="0081559F"/>
    <w:rsid w:val="0085581D"/>
    <w:rsid w:val="00867B8C"/>
    <w:rsid w:val="00876974"/>
    <w:rsid w:val="00886E45"/>
    <w:rsid w:val="008935D5"/>
    <w:rsid w:val="008A36F9"/>
    <w:rsid w:val="008B0BDB"/>
    <w:rsid w:val="008C0D64"/>
    <w:rsid w:val="008C503B"/>
    <w:rsid w:val="008D2260"/>
    <w:rsid w:val="008E0471"/>
    <w:rsid w:val="008E2E70"/>
    <w:rsid w:val="008F0E0D"/>
    <w:rsid w:val="00917BE2"/>
    <w:rsid w:val="00917C21"/>
    <w:rsid w:val="00932D28"/>
    <w:rsid w:val="00945706"/>
    <w:rsid w:val="00951117"/>
    <w:rsid w:val="00953E74"/>
    <w:rsid w:val="00960B4A"/>
    <w:rsid w:val="0096146D"/>
    <w:rsid w:val="009614DC"/>
    <w:rsid w:val="009930C5"/>
    <w:rsid w:val="009B3262"/>
    <w:rsid w:val="009B77A4"/>
    <w:rsid w:val="00A0366E"/>
    <w:rsid w:val="00A43474"/>
    <w:rsid w:val="00A93EB1"/>
    <w:rsid w:val="00A9647D"/>
    <w:rsid w:val="00B132DB"/>
    <w:rsid w:val="00B16EAA"/>
    <w:rsid w:val="00B322FB"/>
    <w:rsid w:val="00B51F34"/>
    <w:rsid w:val="00B579AF"/>
    <w:rsid w:val="00B723C2"/>
    <w:rsid w:val="00B74F57"/>
    <w:rsid w:val="00B75408"/>
    <w:rsid w:val="00B91287"/>
    <w:rsid w:val="00B95B1E"/>
    <w:rsid w:val="00BB5E43"/>
    <w:rsid w:val="00BC1F8E"/>
    <w:rsid w:val="00BD2D28"/>
    <w:rsid w:val="00BF0D98"/>
    <w:rsid w:val="00C155C4"/>
    <w:rsid w:val="00C37A5A"/>
    <w:rsid w:val="00C6733D"/>
    <w:rsid w:val="00C74817"/>
    <w:rsid w:val="00C77AB6"/>
    <w:rsid w:val="00C8355C"/>
    <w:rsid w:val="00C91BA5"/>
    <w:rsid w:val="00CB281F"/>
    <w:rsid w:val="00CD0E9E"/>
    <w:rsid w:val="00D62804"/>
    <w:rsid w:val="00DA3C73"/>
    <w:rsid w:val="00DB7013"/>
    <w:rsid w:val="00DC31E4"/>
    <w:rsid w:val="00E018E6"/>
    <w:rsid w:val="00E02F0C"/>
    <w:rsid w:val="00E07C51"/>
    <w:rsid w:val="00E1796A"/>
    <w:rsid w:val="00E33655"/>
    <w:rsid w:val="00E33AFD"/>
    <w:rsid w:val="00E34C2B"/>
    <w:rsid w:val="00E61618"/>
    <w:rsid w:val="00E73F34"/>
    <w:rsid w:val="00E75F3A"/>
    <w:rsid w:val="00E877B7"/>
    <w:rsid w:val="00E91159"/>
    <w:rsid w:val="00EA2C60"/>
    <w:rsid w:val="00EA408E"/>
    <w:rsid w:val="00EC6D4F"/>
    <w:rsid w:val="00F049AB"/>
    <w:rsid w:val="00F13ED4"/>
    <w:rsid w:val="00F14CB1"/>
    <w:rsid w:val="00F62428"/>
    <w:rsid w:val="00F6570F"/>
    <w:rsid w:val="00F91491"/>
    <w:rsid w:val="00F946A4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161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16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5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p.srem.pl/public/?id=2346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Katarzyna Bednarowicz</cp:lastModifiedBy>
  <cp:revision>16</cp:revision>
  <cp:lastPrinted>2025-05-07T12:10:00Z</cp:lastPrinted>
  <dcterms:created xsi:type="dcterms:W3CDTF">2025-04-30T11:56:00Z</dcterms:created>
  <dcterms:modified xsi:type="dcterms:W3CDTF">2025-06-09T07:53:00Z</dcterms:modified>
</cp:coreProperties>
</file>