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56166F65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5A154E">
        <w:rPr>
          <w:rFonts w:eastAsia="Calibri" w:cstheme="minorHAnsi"/>
          <w:sz w:val="28"/>
          <w:szCs w:val="28"/>
        </w:rPr>
        <w:t xml:space="preserve"> 16 </w:t>
      </w:r>
      <w:r w:rsidR="00B4316C">
        <w:rPr>
          <w:rFonts w:eastAsia="Calibri" w:cstheme="minorHAnsi"/>
          <w:sz w:val="28"/>
          <w:szCs w:val="28"/>
        </w:rPr>
        <w:t>lipca</w:t>
      </w:r>
      <w:r w:rsidR="006C21FE">
        <w:rPr>
          <w:rFonts w:eastAsia="Calibri" w:cstheme="minorHAnsi"/>
          <w:sz w:val="28"/>
          <w:szCs w:val="28"/>
        </w:rPr>
        <w:t xml:space="preserve"> </w:t>
      </w:r>
      <w:r w:rsidR="00CA1719">
        <w:rPr>
          <w:rFonts w:eastAsia="Calibri" w:cstheme="minorHAnsi"/>
          <w:sz w:val="28"/>
          <w:szCs w:val="28"/>
        </w:rPr>
        <w:t>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3040A4AD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6C21FE">
        <w:rPr>
          <w:rFonts w:eastAsia="Calibri" w:cstheme="minorHAnsi"/>
          <w:sz w:val="28"/>
          <w:szCs w:val="28"/>
        </w:rPr>
        <w:t>10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48EF0F64" w:rsidR="000A38FE" w:rsidRPr="0030689D" w:rsidRDefault="00F10BE2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  <w:r w:rsidR="004D6B2B"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B4316C">
        <w:rPr>
          <w:rFonts w:eastAsia="Times New Roman" w:cstheme="minorHAnsi"/>
          <w:sz w:val="28"/>
          <w:szCs w:val="28"/>
        </w:rPr>
        <w:t xml:space="preserve">wydanych w </w:t>
      </w:r>
      <w:r w:rsidR="003F3414">
        <w:rPr>
          <w:rFonts w:eastAsia="Times New Roman" w:cstheme="minorHAnsi"/>
          <w:sz w:val="28"/>
          <w:szCs w:val="28"/>
        </w:rPr>
        <w:t xml:space="preserve">toku </w:t>
      </w:r>
      <w:r w:rsidR="00805CE3">
        <w:rPr>
          <w:rFonts w:eastAsia="Times New Roman" w:cstheme="minorHAnsi"/>
          <w:sz w:val="28"/>
          <w:szCs w:val="28"/>
        </w:rPr>
        <w:t xml:space="preserve">postępowania </w:t>
      </w:r>
      <w:r w:rsidR="006F2B3C">
        <w:rPr>
          <w:rFonts w:eastAsia="Times New Roman" w:cstheme="minorHAnsi"/>
          <w:sz w:val="28"/>
          <w:szCs w:val="28"/>
        </w:rPr>
        <w:t>postanowieniach</w:t>
      </w:r>
    </w:p>
    <w:p w14:paraId="29C3A3FC" w14:textId="08604154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980154">
        <w:rPr>
          <w:rFonts w:cstheme="minorHAnsi"/>
          <w:sz w:val="28"/>
          <w:szCs w:val="28"/>
        </w:rPr>
        <w:t>s</w:t>
      </w:r>
      <w:r w:rsidR="006F2B3C">
        <w:rPr>
          <w:rFonts w:cstheme="minorHAnsi"/>
          <w:sz w:val="28"/>
          <w:szCs w:val="28"/>
        </w:rPr>
        <w:t xml:space="preserve">trony postępowania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861F97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861F97">
        <w:rPr>
          <w:rFonts w:cstheme="minorHAnsi"/>
          <w:sz w:val="28"/>
          <w:szCs w:val="28"/>
        </w:rPr>
        <w:t>ych Urzędu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</w:t>
      </w:r>
      <w:r w:rsidR="003634D4">
        <w:rPr>
          <w:rFonts w:cstheme="minorHAnsi"/>
          <w:sz w:val="28"/>
          <w:szCs w:val="28"/>
        </w:rPr>
        <w:t>ydanych</w:t>
      </w:r>
      <w:r w:rsidR="00650797">
        <w:rPr>
          <w:rFonts w:cstheme="minorHAnsi"/>
          <w:sz w:val="28"/>
          <w:szCs w:val="28"/>
        </w:rPr>
        <w:t xml:space="preserve"> </w:t>
      </w:r>
      <w:r w:rsidR="007F3A06">
        <w:rPr>
          <w:rFonts w:cstheme="minorHAnsi"/>
          <w:sz w:val="28"/>
          <w:szCs w:val="28"/>
        </w:rPr>
        <w:t xml:space="preserve">postanowieniach uzgadniających, przez Dyrektora Powiatowego Zarządu Dróg i Państwowego Powiatowego Inspektora Sanitarnego w Śremie, </w:t>
      </w:r>
      <w:r w:rsidR="00650797">
        <w:rPr>
          <w:rFonts w:cstheme="minorHAnsi"/>
          <w:sz w:val="28"/>
          <w:szCs w:val="28"/>
        </w:rPr>
        <w:t>w toku</w:t>
      </w:r>
      <w:r w:rsidR="002F4746" w:rsidRPr="00CA1719">
        <w:rPr>
          <w:rFonts w:cstheme="minorHAnsi"/>
          <w:sz w:val="28"/>
          <w:szCs w:val="28"/>
        </w:rPr>
        <w:t xml:space="preserve"> postępowania </w:t>
      </w:r>
      <w:r w:rsidR="00650797" w:rsidRPr="00817BD5">
        <w:rPr>
          <w:rFonts w:cstheme="minorHAnsi"/>
          <w:sz w:val="28"/>
          <w:szCs w:val="28"/>
        </w:rPr>
        <w:t xml:space="preserve">w sprawie ustalenia lokalizacji inwestycji celu publicznego dla przedsięwzięcia: </w:t>
      </w:r>
      <w:r w:rsidR="00650797">
        <w:rPr>
          <w:rFonts w:cstheme="minorHAnsi"/>
          <w:sz w:val="28"/>
          <w:szCs w:val="28"/>
        </w:rPr>
        <w:t>roz</w:t>
      </w:r>
      <w:r w:rsidR="00650797" w:rsidRPr="00817BD5">
        <w:rPr>
          <w:rFonts w:cstheme="minorHAnsi"/>
          <w:sz w:val="28"/>
          <w:szCs w:val="28"/>
        </w:rPr>
        <w:t xml:space="preserve">budowa </w:t>
      </w:r>
      <w:r w:rsidR="00650797">
        <w:rPr>
          <w:rFonts w:cstheme="minorHAnsi"/>
          <w:sz w:val="28"/>
          <w:szCs w:val="28"/>
        </w:rPr>
        <w:t xml:space="preserve">i zmiana sposobu użytkowania budynku mieszkalnego </w:t>
      </w:r>
      <w:r w:rsidR="00650797" w:rsidRPr="00817BD5">
        <w:rPr>
          <w:rFonts w:cstheme="minorHAnsi"/>
          <w:sz w:val="28"/>
          <w:szCs w:val="28"/>
        </w:rPr>
        <w:t>na</w:t>
      </w:r>
      <w:r w:rsidR="00650797">
        <w:rPr>
          <w:rFonts w:cstheme="minorHAnsi"/>
          <w:sz w:val="28"/>
          <w:szCs w:val="28"/>
        </w:rPr>
        <w:t xml:space="preserve"> budynek usługowy (zakład opieki medycznej) zlokalizowanego na</w:t>
      </w:r>
      <w:r w:rsidR="00650797" w:rsidRPr="00817BD5">
        <w:rPr>
          <w:rFonts w:cstheme="minorHAnsi"/>
          <w:sz w:val="28"/>
          <w:szCs w:val="28"/>
        </w:rPr>
        <w:t xml:space="preserve"> terenie dział</w:t>
      </w:r>
      <w:r w:rsidR="00650797">
        <w:rPr>
          <w:rFonts w:cstheme="minorHAnsi"/>
          <w:sz w:val="28"/>
          <w:szCs w:val="28"/>
        </w:rPr>
        <w:t xml:space="preserve">ki o nr ewid. 2062/1, obręb Śrem (ul. Adama Mickiewicza), na </w:t>
      </w:r>
      <w:r w:rsidR="00FD5E63">
        <w:rPr>
          <w:rFonts w:cstheme="minorHAnsi"/>
          <w:sz w:val="28"/>
          <w:szCs w:val="28"/>
        </w:rPr>
        <w:t>wniosek</w:t>
      </w:r>
      <w:r w:rsidR="00650797">
        <w:rPr>
          <w:rFonts w:cstheme="minorHAnsi"/>
          <w:sz w:val="28"/>
          <w:szCs w:val="28"/>
        </w:rPr>
        <w:t xml:space="preserve"> </w:t>
      </w:r>
      <w:r w:rsidR="006C21FE">
        <w:rPr>
          <w:rFonts w:cstheme="minorHAnsi"/>
          <w:sz w:val="28"/>
          <w:szCs w:val="28"/>
        </w:rPr>
        <w:t xml:space="preserve">Wielkopolskiego Ośrodka Reumatologicznego </w:t>
      </w:r>
      <w:r w:rsidR="00B67928">
        <w:rPr>
          <w:rFonts w:cstheme="minorHAnsi"/>
          <w:sz w:val="28"/>
          <w:szCs w:val="28"/>
        </w:rPr>
        <w:t>im. dr. Wiesława Romanowskiego w Śremie</w:t>
      </w:r>
      <w:r w:rsidR="009372E0">
        <w:rPr>
          <w:rFonts w:cstheme="minorHAnsi"/>
          <w:sz w:val="28"/>
          <w:szCs w:val="28"/>
        </w:rPr>
        <w:t>, ul.</w:t>
      </w:r>
      <w:r w:rsidR="00B67928">
        <w:rPr>
          <w:rFonts w:cstheme="minorHAnsi"/>
          <w:sz w:val="28"/>
          <w:szCs w:val="28"/>
        </w:rPr>
        <w:t> Adama Mickiewicza 95</w:t>
      </w:r>
      <w:r w:rsidR="009372E0">
        <w:rPr>
          <w:rFonts w:cstheme="minorHAnsi"/>
          <w:sz w:val="28"/>
          <w:szCs w:val="28"/>
        </w:rPr>
        <w:t>, 6</w:t>
      </w:r>
      <w:r w:rsidR="00B67928">
        <w:rPr>
          <w:rFonts w:cstheme="minorHAnsi"/>
          <w:sz w:val="28"/>
          <w:szCs w:val="28"/>
        </w:rPr>
        <w:t>3-100 Śrem</w:t>
      </w:r>
      <w:r w:rsidR="00980154">
        <w:rPr>
          <w:rFonts w:cstheme="minorHAnsi"/>
          <w:sz w:val="28"/>
          <w:szCs w:val="28"/>
        </w:rPr>
        <w:t>.</w:t>
      </w:r>
    </w:p>
    <w:p w14:paraId="480D879E" w14:textId="760707B7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 xml:space="preserve">W związku z powyższym informuję, że </w:t>
      </w:r>
      <w:r w:rsidR="00980154">
        <w:rPr>
          <w:rFonts w:cstheme="minorHAnsi"/>
          <w:sz w:val="28"/>
          <w:szCs w:val="28"/>
        </w:rPr>
        <w:t>s</w:t>
      </w:r>
      <w:r w:rsidRPr="00E47556">
        <w:rPr>
          <w:rFonts w:cstheme="minorHAnsi"/>
          <w:sz w:val="28"/>
          <w:szCs w:val="28"/>
        </w:rPr>
        <w:t>trony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</w:t>
      </w:r>
      <w:r w:rsidR="00EE51E1">
        <w:rPr>
          <w:rFonts w:cstheme="minorHAnsi"/>
          <w:sz w:val="28"/>
          <w:szCs w:val="28"/>
        </w:rPr>
        <w:t xml:space="preserve">, w tym wydanymi postanowieniami,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</w:t>
      </w:r>
      <w:r w:rsidR="00EE51E1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</w:t>
      </w:r>
      <w:r w:rsidR="0084395C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78A2E57D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5242C1">
        <w:rPr>
          <w:rFonts w:cstheme="minorHAnsi"/>
          <w:sz w:val="28"/>
          <w:szCs w:val="28"/>
        </w:rPr>
        <w:t xml:space="preserve"> i z 2025 r. poz. 769</w:t>
      </w:r>
      <w:r w:rsidR="004D6B2B">
        <w:rPr>
          <w:rFonts w:cstheme="minorHAnsi"/>
          <w:sz w:val="28"/>
          <w:szCs w:val="28"/>
        </w:rPr>
        <w:t xml:space="preserve">). </w:t>
      </w:r>
    </w:p>
    <w:p w14:paraId="02A92B76" w14:textId="09C6FABA" w:rsidR="0030689D" w:rsidRPr="008933F5" w:rsidRDefault="001213EF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Grzegorz Wiśniewski</w:t>
      </w:r>
    </w:p>
    <w:p w14:paraId="2EF50ED5" w14:textId="73CAF2BB" w:rsidR="0030689D" w:rsidRPr="008933F5" w:rsidRDefault="001213EF" w:rsidP="0030689D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Burmistrz Śremu</w:t>
      </w:r>
    </w:p>
    <w:p w14:paraId="435E10A7" w14:textId="46ED400A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31673">
        <w:rPr>
          <w:rFonts w:eastAsia="Times New Roman" w:cstheme="minorHAnsi"/>
          <w:sz w:val="28"/>
          <w:szCs w:val="28"/>
          <w:lang w:eastAsia="pl-PL"/>
        </w:rPr>
        <w:t>1</w:t>
      </w:r>
      <w:r w:rsidR="001E0245">
        <w:rPr>
          <w:rFonts w:eastAsia="Times New Roman" w:cstheme="minorHAnsi"/>
          <w:sz w:val="28"/>
          <w:szCs w:val="28"/>
          <w:lang w:eastAsia="pl-PL"/>
        </w:rPr>
        <w:t>6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634898">
        <w:rPr>
          <w:rFonts w:eastAsia="Times New Roman" w:cstheme="minorHAnsi"/>
          <w:sz w:val="28"/>
          <w:szCs w:val="28"/>
          <w:lang w:eastAsia="pl-PL"/>
        </w:rPr>
        <w:t>0</w:t>
      </w:r>
      <w:r w:rsidR="001E0245">
        <w:rPr>
          <w:rFonts w:eastAsia="Times New Roman" w:cstheme="minorHAnsi"/>
          <w:sz w:val="28"/>
          <w:szCs w:val="28"/>
          <w:lang w:eastAsia="pl-PL"/>
        </w:rPr>
        <w:t>7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48F0E0B" w14:textId="2BE4082B" w:rsidR="00F30C4A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1E0245">
        <w:rPr>
          <w:rFonts w:eastAsia="Calibri" w:cstheme="minorHAnsi"/>
          <w:sz w:val="28"/>
          <w:szCs w:val="28"/>
        </w:rPr>
        <w:t>8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729639AB" w14:textId="77777777" w:rsidR="00E962D4" w:rsidRPr="006A2EB4" w:rsidRDefault="00E962D4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5F769480" w14:textId="4493F3F9" w:rsidR="001213EF" w:rsidRPr="00217AB8" w:rsidRDefault="004D6B2B" w:rsidP="00217AB8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</w:t>
      </w:r>
      <w:r w:rsidR="00D10378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1940</w:t>
      </w:r>
      <w:r w:rsidR="00D10378">
        <w:rPr>
          <w:sz w:val="28"/>
          <w:szCs w:val="28"/>
        </w:rPr>
        <w:t xml:space="preserve"> </w:t>
      </w:r>
      <w:r w:rsidR="00D10378" w:rsidRPr="00D10378">
        <w:rPr>
          <w:sz w:val="28"/>
          <w:szCs w:val="28"/>
        </w:rPr>
        <w:t>i z 2025 r. poz. 527 i 680</w:t>
      </w:r>
      <w:r w:rsidR="002F4746" w:rsidRPr="00D10378">
        <w:rPr>
          <w:rFonts w:cstheme="minorHAnsi"/>
          <w:sz w:val="28"/>
          <w:szCs w:val="28"/>
        </w:rPr>
        <w:t>).</w:t>
      </w:r>
    </w:p>
    <w:p w14:paraId="343BBA99" w14:textId="1391F4F1" w:rsidR="00EC6D4F" w:rsidRPr="008F0E0D" w:rsidRDefault="00EC6D4F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62042" w14:textId="77777777" w:rsidR="00097660" w:rsidRDefault="00097660" w:rsidP="00053E5A">
      <w:pPr>
        <w:spacing w:after="0" w:line="240" w:lineRule="auto"/>
      </w:pPr>
      <w:r>
        <w:separator/>
      </w:r>
    </w:p>
  </w:endnote>
  <w:endnote w:type="continuationSeparator" w:id="0">
    <w:p w14:paraId="130F84EA" w14:textId="77777777" w:rsidR="00097660" w:rsidRDefault="0009766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1D314" w14:textId="77777777" w:rsidR="00097660" w:rsidRDefault="00097660" w:rsidP="00053E5A">
      <w:pPr>
        <w:spacing w:after="0" w:line="240" w:lineRule="auto"/>
      </w:pPr>
      <w:r>
        <w:separator/>
      </w:r>
    </w:p>
  </w:footnote>
  <w:footnote w:type="continuationSeparator" w:id="0">
    <w:p w14:paraId="19E4AA28" w14:textId="77777777" w:rsidR="00097660" w:rsidRDefault="0009766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1A13"/>
    <w:rsid w:val="00075C2C"/>
    <w:rsid w:val="00076366"/>
    <w:rsid w:val="00093321"/>
    <w:rsid w:val="000962F4"/>
    <w:rsid w:val="00096CEA"/>
    <w:rsid w:val="00097660"/>
    <w:rsid w:val="000A38FE"/>
    <w:rsid w:val="000B3982"/>
    <w:rsid w:val="000D0EF8"/>
    <w:rsid w:val="000D5197"/>
    <w:rsid w:val="00101619"/>
    <w:rsid w:val="00101988"/>
    <w:rsid w:val="00105EB9"/>
    <w:rsid w:val="00117823"/>
    <w:rsid w:val="001213EF"/>
    <w:rsid w:val="00134081"/>
    <w:rsid w:val="001441A5"/>
    <w:rsid w:val="00150FAA"/>
    <w:rsid w:val="00151FF7"/>
    <w:rsid w:val="00170B8F"/>
    <w:rsid w:val="00174868"/>
    <w:rsid w:val="00181A6F"/>
    <w:rsid w:val="00183E74"/>
    <w:rsid w:val="00184F58"/>
    <w:rsid w:val="001B7431"/>
    <w:rsid w:val="001B7825"/>
    <w:rsid w:val="001C396E"/>
    <w:rsid w:val="001C7B9D"/>
    <w:rsid w:val="001E0245"/>
    <w:rsid w:val="001E4ACB"/>
    <w:rsid w:val="001F1EEB"/>
    <w:rsid w:val="00205AD0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03D9"/>
    <w:rsid w:val="002E2E7F"/>
    <w:rsid w:val="002E62F5"/>
    <w:rsid w:val="002F4746"/>
    <w:rsid w:val="00300C85"/>
    <w:rsid w:val="0030689D"/>
    <w:rsid w:val="00321C17"/>
    <w:rsid w:val="00322A2A"/>
    <w:rsid w:val="00330B0B"/>
    <w:rsid w:val="00340D4C"/>
    <w:rsid w:val="00351A5D"/>
    <w:rsid w:val="00361824"/>
    <w:rsid w:val="003634D4"/>
    <w:rsid w:val="00363B17"/>
    <w:rsid w:val="0037130C"/>
    <w:rsid w:val="003751A1"/>
    <w:rsid w:val="00396EDE"/>
    <w:rsid w:val="003A4560"/>
    <w:rsid w:val="003A57B4"/>
    <w:rsid w:val="003A5A8F"/>
    <w:rsid w:val="003B39DE"/>
    <w:rsid w:val="003F20EF"/>
    <w:rsid w:val="003F3414"/>
    <w:rsid w:val="003F3BE4"/>
    <w:rsid w:val="004004B1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0FAC"/>
    <w:rsid w:val="00481AA5"/>
    <w:rsid w:val="0048459B"/>
    <w:rsid w:val="004A3DF0"/>
    <w:rsid w:val="004A402E"/>
    <w:rsid w:val="004C0291"/>
    <w:rsid w:val="004D6B2B"/>
    <w:rsid w:val="004E4A5D"/>
    <w:rsid w:val="0050245B"/>
    <w:rsid w:val="005202B4"/>
    <w:rsid w:val="005242C1"/>
    <w:rsid w:val="00525346"/>
    <w:rsid w:val="00530106"/>
    <w:rsid w:val="00534645"/>
    <w:rsid w:val="00534F27"/>
    <w:rsid w:val="0054150A"/>
    <w:rsid w:val="00576B03"/>
    <w:rsid w:val="005811F1"/>
    <w:rsid w:val="00581995"/>
    <w:rsid w:val="005852D2"/>
    <w:rsid w:val="0059515F"/>
    <w:rsid w:val="00595D3B"/>
    <w:rsid w:val="005A154E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50797"/>
    <w:rsid w:val="00670759"/>
    <w:rsid w:val="0069421D"/>
    <w:rsid w:val="006A2EB4"/>
    <w:rsid w:val="006A6F3E"/>
    <w:rsid w:val="006B2346"/>
    <w:rsid w:val="006B7819"/>
    <w:rsid w:val="006C21FE"/>
    <w:rsid w:val="006E23B5"/>
    <w:rsid w:val="006F2B3C"/>
    <w:rsid w:val="00700673"/>
    <w:rsid w:val="007210B4"/>
    <w:rsid w:val="007234DC"/>
    <w:rsid w:val="007362FC"/>
    <w:rsid w:val="00744DF3"/>
    <w:rsid w:val="00760CC9"/>
    <w:rsid w:val="0077369E"/>
    <w:rsid w:val="00781406"/>
    <w:rsid w:val="00791B98"/>
    <w:rsid w:val="007A289D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7F3A06"/>
    <w:rsid w:val="00805CE3"/>
    <w:rsid w:val="00806EAD"/>
    <w:rsid w:val="00811348"/>
    <w:rsid w:val="0081559F"/>
    <w:rsid w:val="00816EEC"/>
    <w:rsid w:val="00817BD5"/>
    <w:rsid w:val="008361B7"/>
    <w:rsid w:val="008428E4"/>
    <w:rsid w:val="0084395C"/>
    <w:rsid w:val="00861F97"/>
    <w:rsid w:val="00886E45"/>
    <w:rsid w:val="008933F5"/>
    <w:rsid w:val="00894605"/>
    <w:rsid w:val="00897A19"/>
    <w:rsid w:val="008B0BDB"/>
    <w:rsid w:val="008B656F"/>
    <w:rsid w:val="008C2580"/>
    <w:rsid w:val="008C330E"/>
    <w:rsid w:val="008C33FA"/>
    <w:rsid w:val="008C36B2"/>
    <w:rsid w:val="008E0C70"/>
    <w:rsid w:val="008F0E0D"/>
    <w:rsid w:val="009027BC"/>
    <w:rsid w:val="009168C5"/>
    <w:rsid w:val="00917C21"/>
    <w:rsid w:val="00923B5B"/>
    <w:rsid w:val="00931673"/>
    <w:rsid w:val="00931C6F"/>
    <w:rsid w:val="009372E0"/>
    <w:rsid w:val="00945706"/>
    <w:rsid w:val="00947370"/>
    <w:rsid w:val="00960B4A"/>
    <w:rsid w:val="009614DC"/>
    <w:rsid w:val="00980154"/>
    <w:rsid w:val="0098404C"/>
    <w:rsid w:val="00992FF7"/>
    <w:rsid w:val="00995F4A"/>
    <w:rsid w:val="009B23F0"/>
    <w:rsid w:val="009B3102"/>
    <w:rsid w:val="009C2FDF"/>
    <w:rsid w:val="009C5B11"/>
    <w:rsid w:val="009E1036"/>
    <w:rsid w:val="009E3A54"/>
    <w:rsid w:val="009E5222"/>
    <w:rsid w:val="00A02EBB"/>
    <w:rsid w:val="00A04D3D"/>
    <w:rsid w:val="00A2461D"/>
    <w:rsid w:val="00A27B55"/>
    <w:rsid w:val="00A33FA8"/>
    <w:rsid w:val="00A5187D"/>
    <w:rsid w:val="00A76857"/>
    <w:rsid w:val="00A77B0B"/>
    <w:rsid w:val="00A84928"/>
    <w:rsid w:val="00A866E6"/>
    <w:rsid w:val="00A90D46"/>
    <w:rsid w:val="00A932F3"/>
    <w:rsid w:val="00A95A6D"/>
    <w:rsid w:val="00AC402E"/>
    <w:rsid w:val="00AD2222"/>
    <w:rsid w:val="00B02CF3"/>
    <w:rsid w:val="00B05489"/>
    <w:rsid w:val="00B10715"/>
    <w:rsid w:val="00B14241"/>
    <w:rsid w:val="00B15B2E"/>
    <w:rsid w:val="00B16EAA"/>
    <w:rsid w:val="00B31150"/>
    <w:rsid w:val="00B4316C"/>
    <w:rsid w:val="00B47015"/>
    <w:rsid w:val="00B67928"/>
    <w:rsid w:val="00B77C55"/>
    <w:rsid w:val="00B82124"/>
    <w:rsid w:val="00B91287"/>
    <w:rsid w:val="00B93C3C"/>
    <w:rsid w:val="00B95B1E"/>
    <w:rsid w:val="00BB4499"/>
    <w:rsid w:val="00BB4BDC"/>
    <w:rsid w:val="00BC11C2"/>
    <w:rsid w:val="00BD2D28"/>
    <w:rsid w:val="00BD2DB0"/>
    <w:rsid w:val="00BE14F0"/>
    <w:rsid w:val="00C0305C"/>
    <w:rsid w:val="00C0542A"/>
    <w:rsid w:val="00C17872"/>
    <w:rsid w:val="00C179ED"/>
    <w:rsid w:val="00C245E0"/>
    <w:rsid w:val="00C2573C"/>
    <w:rsid w:val="00C467F0"/>
    <w:rsid w:val="00C83C16"/>
    <w:rsid w:val="00C846CA"/>
    <w:rsid w:val="00C90385"/>
    <w:rsid w:val="00CA1719"/>
    <w:rsid w:val="00CB1B55"/>
    <w:rsid w:val="00CD03FC"/>
    <w:rsid w:val="00D00262"/>
    <w:rsid w:val="00D10378"/>
    <w:rsid w:val="00D21AAD"/>
    <w:rsid w:val="00D22479"/>
    <w:rsid w:val="00D260F3"/>
    <w:rsid w:val="00D27297"/>
    <w:rsid w:val="00D33410"/>
    <w:rsid w:val="00D7178A"/>
    <w:rsid w:val="00D8404E"/>
    <w:rsid w:val="00D95230"/>
    <w:rsid w:val="00D97092"/>
    <w:rsid w:val="00D97881"/>
    <w:rsid w:val="00DB1249"/>
    <w:rsid w:val="00DB7013"/>
    <w:rsid w:val="00DB78C9"/>
    <w:rsid w:val="00DC7EB5"/>
    <w:rsid w:val="00DE6AC1"/>
    <w:rsid w:val="00DE72C2"/>
    <w:rsid w:val="00E01087"/>
    <w:rsid w:val="00E11027"/>
    <w:rsid w:val="00E1297F"/>
    <w:rsid w:val="00E12D70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962D4"/>
    <w:rsid w:val="00EA0CA3"/>
    <w:rsid w:val="00EA2C60"/>
    <w:rsid w:val="00EC6D4F"/>
    <w:rsid w:val="00EE1943"/>
    <w:rsid w:val="00EE51E1"/>
    <w:rsid w:val="00EE5A89"/>
    <w:rsid w:val="00EE7521"/>
    <w:rsid w:val="00F021E2"/>
    <w:rsid w:val="00F10BE2"/>
    <w:rsid w:val="00F27F0F"/>
    <w:rsid w:val="00F30C4A"/>
    <w:rsid w:val="00F332D2"/>
    <w:rsid w:val="00F50F4D"/>
    <w:rsid w:val="00F71315"/>
    <w:rsid w:val="00F728DD"/>
    <w:rsid w:val="00F87B27"/>
    <w:rsid w:val="00F927BA"/>
    <w:rsid w:val="00FA1A51"/>
    <w:rsid w:val="00FA400D"/>
    <w:rsid w:val="00FA4296"/>
    <w:rsid w:val="00FA5A17"/>
    <w:rsid w:val="00FB3BF4"/>
    <w:rsid w:val="00FB7420"/>
    <w:rsid w:val="00FD3761"/>
    <w:rsid w:val="00FD4758"/>
    <w:rsid w:val="00FD5E63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18</cp:revision>
  <cp:lastPrinted>2025-06-11T09:56:00Z</cp:lastPrinted>
  <dcterms:created xsi:type="dcterms:W3CDTF">2025-07-15T12:21:00Z</dcterms:created>
  <dcterms:modified xsi:type="dcterms:W3CDTF">2025-07-16T09:20:00Z</dcterms:modified>
</cp:coreProperties>
</file>