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19DB93" w14:textId="77777777" w:rsid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</w:p>
    <w:p w14:paraId="13F4C8C1" w14:textId="1AA04F96" w:rsidR="003F3BE4" w:rsidRP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3F3BE4">
        <w:rPr>
          <w:rFonts w:ascii="Calibri" w:hAnsi="Calibri" w:cs="Calibri"/>
          <w:bCs/>
          <w:sz w:val="28"/>
          <w:szCs w:val="28"/>
        </w:rPr>
        <w:t>Burmistrz Śremu</w:t>
      </w:r>
    </w:p>
    <w:p w14:paraId="30C6462B" w14:textId="77777777" w:rsidR="003F3BE4" w:rsidRP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3F3BE4">
        <w:rPr>
          <w:rFonts w:ascii="Calibri" w:hAnsi="Calibri" w:cs="Calibri"/>
          <w:bCs/>
          <w:sz w:val="28"/>
          <w:szCs w:val="28"/>
        </w:rPr>
        <w:t>ul. Plac 20 Października 1</w:t>
      </w:r>
    </w:p>
    <w:p w14:paraId="3D949633" w14:textId="2BA09313" w:rsidR="00363B17" w:rsidRP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3F3BE4">
        <w:rPr>
          <w:rFonts w:ascii="Calibri" w:hAnsi="Calibri" w:cs="Calibri"/>
          <w:bCs/>
          <w:sz w:val="28"/>
          <w:szCs w:val="28"/>
        </w:rPr>
        <w:t>63 – 100 Śrem</w:t>
      </w:r>
    </w:p>
    <w:p w14:paraId="68418EB9" w14:textId="3C7D14AB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0D0EF8">
        <w:rPr>
          <w:rFonts w:eastAsia="Calibri" w:cstheme="minorHAnsi"/>
          <w:sz w:val="28"/>
          <w:szCs w:val="28"/>
        </w:rPr>
        <w:t xml:space="preserve"> </w:t>
      </w:r>
      <w:r w:rsidR="000B588A">
        <w:rPr>
          <w:rFonts w:eastAsia="Calibri" w:cstheme="minorHAnsi"/>
          <w:sz w:val="28"/>
          <w:szCs w:val="28"/>
        </w:rPr>
        <w:t>08</w:t>
      </w:r>
      <w:r w:rsidR="00D13CB6">
        <w:rPr>
          <w:rFonts w:eastAsia="Calibri" w:cstheme="minorHAnsi"/>
          <w:sz w:val="28"/>
          <w:szCs w:val="28"/>
        </w:rPr>
        <w:t xml:space="preserve"> sierpnia</w:t>
      </w:r>
      <w:r w:rsidR="006C21FE">
        <w:rPr>
          <w:rFonts w:eastAsia="Calibri" w:cstheme="minorHAnsi"/>
          <w:sz w:val="28"/>
          <w:szCs w:val="28"/>
        </w:rPr>
        <w:t xml:space="preserve"> </w:t>
      </w:r>
      <w:r w:rsidR="00CA1719">
        <w:rPr>
          <w:rFonts w:eastAsia="Calibri" w:cstheme="minorHAnsi"/>
          <w:sz w:val="28"/>
          <w:szCs w:val="28"/>
        </w:rPr>
        <w:t>202</w:t>
      </w:r>
      <w:r w:rsidR="00634898">
        <w:rPr>
          <w:rFonts w:eastAsia="Calibri" w:cstheme="minorHAnsi"/>
          <w:sz w:val="28"/>
          <w:szCs w:val="28"/>
        </w:rPr>
        <w:t>5</w:t>
      </w:r>
      <w:r w:rsidRPr="005A07CF">
        <w:rPr>
          <w:rFonts w:eastAsia="Calibri" w:cstheme="minorHAnsi"/>
          <w:sz w:val="28"/>
          <w:szCs w:val="28"/>
        </w:rPr>
        <w:t xml:space="preserve"> </w:t>
      </w:r>
      <w:r w:rsidR="000A38FE">
        <w:rPr>
          <w:rFonts w:eastAsia="Calibri" w:cstheme="minorHAnsi"/>
          <w:sz w:val="28"/>
          <w:szCs w:val="28"/>
        </w:rPr>
        <w:t>r.</w:t>
      </w:r>
    </w:p>
    <w:p w14:paraId="7417FF24" w14:textId="35538EDE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.673</w:t>
      </w:r>
      <w:r w:rsidR="00D13CB6">
        <w:rPr>
          <w:rFonts w:eastAsia="Calibri" w:cstheme="minorHAnsi"/>
          <w:sz w:val="28"/>
          <w:szCs w:val="28"/>
        </w:rPr>
        <w:t>0</w:t>
      </w:r>
      <w:r w:rsidR="002F4746">
        <w:rPr>
          <w:rFonts w:eastAsia="Calibri" w:cstheme="minorHAnsi"/>
          <w:sz w:val="28"/>
          <w:szCs w:val="28"/>
        </w:rPr>
        <w:t>.</w:t>
      </w:r>
      <w:r w:rsidR="00D13CB6">
        <w:rPr>
          <w:rFonts w:eastAsia="Calibri" w:cstheme="minorHAnsi"/>
          <w:sz w:val="28"/>
          <w:szCs w:val="28"/>
        </w:rPr>
        <w:t>214.</w:t>
      </w:r>
      <w:r w:rsidR="002F4746">
        <w:rPr>
          <w:rFonts w:eastAsia="Calibri" w:cstheme="minorHAnsi"/>
          <w:sz w:val="28"/>
          <w:szCs w:val="28"/>
        </w:rPr>
        <w:t>202</w:t>
      </w:r>
      <w:r w:rsidR="00634898">
        <w:rPr>
          <w:rFonts w:eastAsia="Calibri" w:cstheme="minorHAnsi"/>
          <w:sz w:val="28"/>
          <w:szCs w:val="28"/>
        </w:rPr>
        <w:t>5</w:t>
      </w:r>
      <w:r w:rsidR="00CA1719">
        <w:rPr>
          <w:rFonts w:eastAsia="Calibri" w:cstheme="minorHAnsi"/>
          <w:sz w:val="28"/>
          <w:szCs w:val="28"/>
        </w:rPr>
        <w:t>.</w:t>
      </w:r>
      <w:r w:rsidR="00A33FA8">
        <w:rPr>
          <w:rFonts w:eastAsia="Calibri" w:cstheme="minorHAnsi"/>
          <w:sz w:val="28"/>
          <w:szCs w:val="28"/>
        </w:rPr>
        <w:t>BK</w:t>
      </w:r>
    </w:p>
    <w:p w14:paraId="5DE75E25" w14:textId="0B8F7019" w:rsidR="000A38FE" w:rsidRPr="0030689D" w:rsidRDefault="004D6B2B" w:rsidP="0030689D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</w:p>
    <w:p w14:paraId="7092775E" w14:textId="202E3B55" w:rsidR="001D1CD4" w:rsidRDefault="004D6B2B" w:rsidP="008B24AA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</w:t>
      </w:r>
      <w:r w:rsidRPr="00BF5DED">
        <w:rPr>
          <w:rFonts w:cstheme="minorHAnsi"/>
          <w:sz w:val="28"/>
          <w:szCs w:val="28"/>
        </w:rPr>
        <w:t>awiadamiam</w:t>
      </w:r>
      <w:r w:rsidRPr="008B59DF">
        <w:rPr>
          <w:rFonts w:cstheme="minorHAnsi"/>
          <w:sz w:val="28"/>
          <w:szCs w:val="28"/>
          <w:vertAlign w:val="superscript"/>
        </w:rPr>
        <w:t>1</w:t>
      </w:r>
      <w:r w:rsidRPr="00BF5DED">
        <w:rPr>
          <w:rFonts w:cstheme="minorHAnsi"/>
          <w:sz w:val="28"/>
          <w:szCs w:val="28"/>
        </w:rPr>
        <w:t xml:space="preserve"> </w:t>
      </w:r>
      <w:r w:rsidR="00D13CB6">
        <w:rPr>
          <w:rFonts w:cstheme="minorHAnsi"/>
          <w:sz w:val="28"/>
          <w:szCs w:val="28"/>
        </w:rPr>
        <w:t xml:space="preserve">Strony postępowania, </w:t>
      </w:r>
      <w:r w:rsidR="000A38FE" w:rsidRPr="000A38FE">
        <w:rPr>
          <w:rFonts w:cstheme="minorHAnsi"/>
          <w:sz w:val="28"/>
          <w:szCs w:val="28"/>
        </w:rPr>
        <w:t>przez podanie do publicznej wiadomości</w:t>
      </w:r>
      <w:r w:rsidR="000A38FE">
        <w:rPr>
          <w:rFonts w:cstheme="minorHAnsi"/>
          <w:sz w:val="28"/>
          <w:szCs w:val="28"/>
        </w:rPr>
        <w:t xml:space="preserve"> </w:t>
      </w:r>
      <w:r w:rsidR="000A38FE" w:rsidRPr="000A38FE">
        <w:rPr>
          <w:rFonts w:cstheme="minorHAnsi"/>
          <w:sz w:val="28"/>
          <w:szCs w:val="28"/>
        </w:rPr>
        <w:t xml:space="preserve">w Biuletynie Informacji Publicznej Urzędu </w:t>
      </w:r>
      <w:r w:rsidR="000A38FE">
        <w:rPr>
          <w:rFonts w:cstheme="minorHAnsi"/>
          <w:sz w:val="28"/>
          <w:szCs w:val="28"/>
        </w:rPr>
        <w:t>Miejskiego w Śremie</w:t>
      </w:r>
      <w:r w:rsidR="009F00F4">
        <w:rPr>
          <w:rFonts w:cstheme="minorHAnsi"/>
          <w:sz w:val="28"/>
          <w:szCs w:val="28"/>
        </w:rPr>
        <w:t xml:space="preserve"> i </w:t>
      </w:r>
      <w:r w:rsidR="000A38FE" w:rsidRPr="000A38FE">
        <w:rPr>
          <w:rFonts w:cstheme="minorHAnsi"/>
          <w:sz w:val="28"/>
          <w:szCs w:val="28"/>
        </w:rPr>
        <w:t xml:space="preserve">na elektronicznej tablicy ogłoszeń w siedzibie </w:t>
      </w:r>
      <w:r w:rsidR="00D95230">
        <w:rPr>
          <w:rFonts w:cstheme="minorHAnsi"/>
          <w:sz w:val="28"/>
          <w:szCs w:val="28"/>
        </w:rPr>
        <w:t>Urzędu</w:t>
      </w:r>
      <w:r w:rsidR="009F00F4">
        <w:rPr>
          <w:rFonts w:cstheme="minorHAnsi"/>
          <w:sz w:val="28"/>
          <w:szCs w:val="28"/>
        </w:rPr>
        <w:t xml:space="preserve">, </w:t>
      </w:r>
      <w:r w:rsidRPr="00CA1719">
        <w:rPr>
          <w:rFonts w:cstheme="minorHAnsi"/>
          <w:sz w:val="28"/>
          <w:szCs w:val="28"/>
        </w:rPr>
        <w:t>o</w:t>
      </w:r>
      <w:r w:rsidR="009F00F4">
        <w:rPr>
          <w:rFonts w:cstheme="minorHAnsi"/>
          <w:sz w:val="28"/>
          <w:szCs w:val="28"/>
        </w:rPr>
        <w:t xml:space="preserve"> wydaniu 08.08.2025 r. </w:t>
      </w:r>
      <w:r w:rsidR="00B54F70">
        <w:rPr>
          <w:rFonts w:cstheme="minorHAnsi"/>
          <w:sz w:val="28"/>
          <w:szCs w:val="28"/>
        </w:rPr>
        <w:t>przez Burmistrza Śremu</w:t>
      </w:r>
      <w:r w:rsidR="001D1CD4">
        <w:rPr>
          <w:rFonts w:cstheme="minorHAnsi"/>
          <w:sz w:val="28"/>
          <w:szCs w:val="28"/>
        </w:rPr>
        <w:t>, na wniosek</w:t>
      </w:r>
      <w:r w:rsidR="00B54F70">
        <w:rPr>
          <w:rFonts w:cstheme="minorHAnsi"/>
          <w:sz w:val="28"/>
          <w:szCs w:val="28"/>
        </w:rPr>
        <w:t xml:space="preserve"> </w:t>
      </w:r>
      <w:r w:rsidR="008B24AA" w:rsidRPr="008B24AA">
        <w:rPr>
          <w:rFonts w:cstheme="minorHAnsi"/>
          <w:sz w:val="28"/>
          <w:szCs w:val="28"/>
        </w:rPr>
        <w:t>spółki Elektrownia PV 75 Sp. z o.o. z siedzibą w Warszawie, ul. Puławska 2, 02-566 Warszawa, z</w:t>
      </w:r>
      <w:r w:rsidR="008B24AA">
        <w:rPr>
          <w:rFonts w:cstheme="minorHAnsi"/>
          <w:sz w:val="28"/>
          <w:szCs w:val="28"/>
        </w:rPr>
        <w:t> </w:t>
      </w:r>
      <w:r w:rsidR="008B24AA" w:rsidRPr="008B24AA">
        <w:rPr>
          <w:rFonts w:cstheme="minorHAnsi"/>
          <w:sz w:val="28"/>
          <w:szCs w:val="28"/>
        </w:rPr>
        <w:t xml:space="preserve">05.08.2025 r., </w:t>
      </w:r>
      <w:r w:rsidR="00B54F70">
        <w:rPr>
          <w:rFonts w:cstheme="minorHAnsi"/>
          <w:sz w:val="28"/>
          <w:szCs w:val="28"/>
        </w:rPr>
        <w:t xml:space="preserve">postanowienia </w:t>
      </w:r>
      <w:r w:rsidR="001D1CD4" w:rsidRPr="001D1CD4">
        <w:rPr>
          <w:rFonts w:cstheme="minorHAnsi"/>
          <w:sz w:val="28"/>
          <w:szCs w:val="28"/>
        </w:rPr>
        <w:t>wyjaśni</w:t>
      </w:r>
      <w:r w:rsidR="008B24AA">
        <w:rPr>
          <w:rFonts w:cstheme="minorHAnsi"/>
          <w:sz w:val="28"/>
          <w:szCs w:val="28"/>
        </w:rPr>
        <w:t>ającego</w:t>
      </w:r>
      <w:r w:rsidR="001D1CD4" w:rsidRPr="001D1CD4">
        <w:rPr>
          <w:rFonts w:cstheme="minorHAnsi"/>
          <w:sz w:val="28"/>
          <w:szCs w:val="28"/>
        </w:rPr>
        <w:t xml:space="preserve"> treś</w:t>
      </w:r>
      <w:r w:rsidR="008B24AA">
        <w:rPr>
          <w:rFonts w:cstheme="minorHAnsi"/>
          <w:sz w:val="28"/>
          <w:szCs w:val="28"/>
        </w:rPr>
        <w:t>ć ust. 1 pkt 1</w:t>
      </w:r>
      <w:r w:rsidR="001D1CD4" w:rsidRPr="001D1CD4">
        <w:rPr>
          <w:rFonts w:cstheme="minorHAnsi"/>
          <w:sz w:val="28"/>
          <w:szCs w:val="28"/>
        </w:rPr>
        <w:t xml:space="preserve"> decyzji nr</w:t>
      </w:r>
      <w:r w:rsidR="008B24AA">
        <w:rPr>
          <w:rFonts w:cstheme="minorHAnsi"/>
          <w:sz w:val="28"/>
          <w:szCs w:val="28"/>
        </w:rPr>
        <w:t> </w:t>
      </w:r>
      <w:r w:rsidR="001D1CD4" w:rsidRPr="001D1CD4">
        <w:rPr>
          <w:rFonts w:cstheme="minorHAnsi"/>
          <w:sz w:val="28"/>
          <w:szCs w:val="28"/>
        </w:rPr>
        <w:t>65/2022</w:t>
      </w:r>
      <w:r w:rsidR="008B24AA">
        <w:rPr>
          <w:rFonts w:cstheme="minorHAnsi"/>
          <w:sz w:val="28"/>
          <w:szCs w:val="28"/>
        </w:rPr>
        <w:t xml:space="preserve"> </w:t>
      </w:r>
      <w:r w:rsidR="001D1CD4" w:rsidRPr="001D1CD4">
        <w:rPr>
          <w:rFonts w:cstheme="minorHAnsi"/>
          <w:sz w:val="28"/>
          <w:szCs w:val="28"/>
        </w:rPr>
        <w:t xml:space="preserve">z 6 lipca 2022 r. o warunkach zabudowy dla przedsięwzięcia: budowa wolnostojącego urządzenia fotowoltaicznego – systemu fotowoltaicznego o mocy nie większej niż 2 MW wraz z niezbędną infrastrukturą towarzyszącą na powierzchni terenu nie większej niż 4,19 ha na terenie części działki o nr ewid. 368/2, obręb Nochowo, wydanej na rzecz </w:t>
      </w:r>
      <w:r w:rsidR="008B24AA">
        <w:rPr>
          <w:rFonts w:cstheme="minorHAnsi"/>
          <w:sz w:val="28"/>
          <w:szCs w:val="28"/>
        </w:rPr>
        <w:t>spółki.</w:t>
      </w:r>
    </w:p>
    <w:p w14:paraId="480D879E" w14:textId="695449C4" w:rsidR="002F4746" w:rsidRPr="00001FCD" w:rsidRDefault="00E47556" w:rsidP="00481AA5">
      <w:pPr>
        <w:spacing w:after="120" w:line="240" w:lineRule="auto"/>
        <w:ind w:firstLine="708"/>
        <w:rPr>
          <w:rFonts w:cstheme="minorHAnsi"/>
          <w:sz w:val="28"/>
          <w:szCs w:val="28"/>
        </w:rPr>
      </w:pPr>
      <w:r w:rsidRPr="00E47556">
        <w:rPr>
          <w:rFonts w:cstheme="minorHAnsi"/>
          <w:sz w:val="28"/>
          <w:szCs w:val="28"/>
        </w:rPr>
        <w:t>W związku z powyższym informuję, że strony postępowania lub ich przedstawiciele i pełnomocnicy mogą zapoznać się z</w:t>
      </w:r>
      <w:r w:rsidR="008B24AA">
        <w:rPr>
          <w:rFonts w:cstheme="minorHAnsi"/>
          <w:sz w:val="28"/>
          <w:szCs w:val="28"/>
        </w:rPr>
        <w:t xml:space="preserve"> wydanym postanowieniem</w:t>
      </w:r>
      <w:r w:rsidRPr="00E47556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 xml:space="preserve">w </w:t>
      </w:r>
      <w:r w:rsidR="002F4746" w:rsidRPr="00001FCD">
        <w:rPr>
          <w:rFonts w:cstheme="minorHAnsi"/>
          <w:sz w:val="28"/>
          <w:szCs w:val="28"/>
        </w:rPr>
        <w:t xml:space="preserve">Zespole </w:t>
      </w:r>
      <w:r>
        <w:rPr>
          <w:rFonts w:cstheme="minorHAnsi"/>
          <w:sz w:val="28"/>
          <w:szCs w:val="28"/>
        </w:rPr>
        <w:t>Planowania Przestrzennego</w:t>
      </w:r>
      <w:r w:rsidR="002F4746" w:rsidRPr="00001FCD">
        <w:rPr>
          <w:rFonts w:cstheme="minorHAnsi"/>
          <w:sz w:val="28"/>
          <w:szCs w:val="28"/>
        </w:rPr>
        <w:t xml:space="preserve"> (biuro nr </w:t>
      </w:r>
      <w:r>
        <w:rPr>
          <w:rFonts w:cstheme="minorHAnsi"/>
          <w:sz w:val="28"/>
          <w:szCs w:val="28"/>
        </w:rPr>
        <w:t>34)</w:t>
      </w:r>
      <w:r w:rsidR="002F4746" w:rsidRPr="00001FCD">
        <w:rPr>
          <w:rFonts w:cstheme="minorHAnsi"/>
          <w:sz w:val="28"/>
          <w:szCs w:val="28"/>
        </w:rPr>
        <w:t xml:space="preserve"> Urzędu Miejskiego w Śremie, ul.</w:t>
      </w:r>
      <w:r w:rsidR="0084395C">
        <w:rPr>
          <w:rFonts w:cstheme="minorHAnsi"/>
          <w:sz w:val="28"/>
          <w:szCs w:val="28"/>
        </w:rPr>
        <w:t> </w:t>
      </w:r>
      <w:r w:rsidR="002F4746" w:rsidRPr="00001FCD">
        <w:rPr>
          <w:rFonts w:cstheme="minorHAnsi"/>
          <w:sz w:val="28"/>
          <w:szCs w:val="28"/>
        </w:rPr>
        <w:t>Plac 20</w:t>
      </w:r>
      <w:r w:rsidR="00093321">
        <w:rPr>
          <w:rFonts w:cstheme="minorHAnsi"/>
          <w:sz w:val="28"/>
          <w:szCs w:val="28"/>
        </w:rPr>
        <w:t> </w:t>
      </w:r>
      <w:r w:rsidR="002F4746" w:rsidRPr="00001FCD">
        <w:rPr>
          <w:rFonts w:cstheme="minorHAnsi"/>
          <w:sz w:val="28"/>
          <w:szCs w:val="28"/>
        </w:rPr>
        <w:t>Października 1, 63</w:t>
      </w:r>
      <w:r>
        <w:rPr>
          <w:rFonts w:cstheme="minorHAnsi"/>
          <w:sz w:val="28"/>
          <w:szCs w:val="28"/>
        </w:rPr>
        <w:t>-</w:t>
      </w:r>
      <w:r w:rsidR="002F4746" w:rsidRPr="00001FCD">
        <w:rPr>
          <w:rFonts w:cstheme="minorHAnsi"/>
          <w:sz w:val="28"/>
          <w:szCs w:val="28"/>
        </w:rPr>
        <w:t xml:space="preserve">100 Śrem, w godzinach od 7:00 do 15:00. </w:t>
      </w:r>
    </w:p>
    <w:p w14:paraId="26E391DC" w14:textId="03DE1EAB" w:rsidR="004D6B2B" w:rsidRPr="005A07CF" w:rsidRDefault="002F4746" w:rsidP="00481AA5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>Zawiadomienie przez obwieszczenie uważa się za dokonane po upływie 14 dni od dnia publicznego o</w:t>
      </w:r>
      <w:r w:rsidR="005E6A60">
        <w:rPr>
          <w:rFonts w:cstheme="minorHAnsi"/>
          <w:sz w:val="28"/>
          <w:szCs w:val="28"/>
        </w:rPr>
        <w:t>bwieszczenia</w:t>
      </w:r>
      <w:r w:rsidR="006D4670">
        <w:rPr>
          <w:rFonts w:cstheme="minorHAnsi"/>
          <w:sz w:val="28"/>
          <w:szCs w:val="28"/>
        </w:rPr>
        <w:t>.</w:t>
      </w:r>
      <w:r w:rsidRPr="00001FCD">
        <w:rPr>
          <w:rFonts w:cstheme="minorHAnsi"/>
          <w:sz w:val="28"/>
          <w:szCs w:val="28"/>
        </w:rPr>
        <w:t xml:space="preserve"> </w:t>
      </w:r>
    </w:p>
    <w:p w14:paraId="02A92B76" w14:textId="09C6FABA" w:rsidR="0030689D" w:rsidRPr="008933F5" w:rsidRDefault="001213EF" w:rsidP="0030689D">
      <w:pPr>
        <w:spacing w:after="120"/>
        <w:ind w:left="4394"/>
        <w:jc w:val="center"/>
        <w:rPr>
          <w:rFonts w:eastAsia="Times New Roman" w:cstheme="minorHAnsi"/>
          <w:sz w:val="28"/>
          <w:szCs w:val="36"/>
        </w:rPr>
      </w:pPr>
      <w:r w:rsidRPr="008933F5">
        <w:rPr>
          <w:rFonts w:eastAsia="Times New Roman" w:cstheme="minorHAnsi"/>
          <w:sz w:val="28"/>
          <w:szCs w:val="36"/>
        </w:rPr>
        <w:t>Grzegorz Wiśniewski</w:t>
      </w:r>
    </w:p>
    <w:p w14:paraId="2EF50ED5" w14:textId="73CAF2BB" w:rsidR="0030689D" w:rsidRPr="008933F5" w:rsidRDefault="001213EF" w:rsidP="0030689D">
      <w:pPr>
        <w:spacing w:after="120"/>
        <w:ind w:left="4395"/>
        <w:jc w:val="center"/>
        <w:rPr>
          <w:rFonts w:eastAsia="Times New Roman" w:cstheme="minorHAnsi"/>
          <w:sz w:val="28"/>
          <w:szCs w:val="36"/>
        </w:rPr>
      </w:pPr>
      <w:r w:rsidRPr="008933F5">
        <w:rPr>
          <w:rFonts w:eastAsia="Times New Roman" w:cstheme="minorHAnsi"/>
          <w:sz w:val="28"/>
          <w:szCs w:val="36"/>
        </w:rPr>
        <w:t>Burmistrz Śremu</w:t>
      </w:r>
    </w:p>
    <w:p w14:paraId="435E10A7" w14:textId="2357AD60" w:rsidR="004D6B2B" w:rsidRPr="005A07CF" w:rsidRDefault="004D6B2B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931673">
        <w:rPr>
          <w:rFonts w:eastAsia="Times New Roman" w:cstheme="minorHAnsi"/>
          <w:sz w:val="28"/>
          <w:szCs w:val="28"/>
          <w:lang w:eastAsia="pl-PL"/>
        </w:rPr>
        <w:t>11</w:t>
      </w:r>
      <w:r w:rsidR="00861F97">
        <w:rPr>
          <w:rFonts w:eastAsia="Times New Roman" w:cstheme="minorHAnsi"/>
          <w:sz w:val="28"/>
          <w:szCs w:val="28"/>
          <w:lang w:eastAsia="pl-PL"/>
        </w:rPr>
        <w:t>.</w:t>
      </w:r>
      <w:r w:rsidR="00634898">
        <w:rPr>
          <w:rFonts w:eastAsia="Times New Roman" w:cstheme="minorHAnsi"/>
          <w:sz w:val="28"/>
          <w:szCs w:val="28"/>
          <w:lang w:eastAsia="pl-PL"/>
        </w:rPr>
        <w:t>0</w:t>
      </w:r>
      <w:r w:rsidR="008B24AA">
        <w:rPr>
          <w:rFonts w:eastAsia="Times New Roman" w:cstheme="minorHAnsi"/>
          <w:sz w:val="28"/>
          <w:szCs w:val="28"/>
          <w:lang w:eastAsia="pl-PL"/>
        </w:rPr>
        <w:t>8</w:t>
      </w:r>
      <w:r w:rsidR="00CB1B55">
        <w:rPr>
          <w:rFonts w:eastAsia="Times New Roman" w:cstheme="minorHAnsi"/>
          <w:sz w:val="28"/>
          <w:szCs w:val="28"/>
          <w:lang w:eastAsia="pl-PL"/>
        </w:rPr>
        <w:t>.</w:t>
      </w:r>
      <w:r w:rsidR="00C83C16">
        <w:rPr>
          <w:rFonts w:eastAsia="Times New Roman" w:cstheme="minorHAnsi"/>
          <w:sz w:val="28"/>
          <w:szCs w:val="28"/>
          <w:lang w:eastAsia="pl-PL"/>
        </w:rPr>
        <w:t>202</w:t>
      </w:r>
      <w:r w:rsidR="00A02EBB">
        <w:rPr>
          <w:rFonts w:eastAsia="Times New Roman" w:cstheme="minorHAnsi"/>
          <w:sz w:val="28"/>
          <w:szCs w:val="28"/>
          <w:lang w:eastAsia="pl-PL"/>
        </w:rPr>
        <w:t>5</w:t>
      </w:r>
      <w:r w:rsidR="00C83C16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648F0E0B" w14:textId="6D559A25" w:rsidR="00F30C4A" w:rsidRDefault="004D6B2B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</w:t>
      </w:r>
      <w:r w:rsidR="00995F4A">
        <w:rPr>
          <w:rFonts w:eastAsia="Calibri" w:cstheme="minorHAnsi"/>
          <w:sz w:val="28"/>
          <w:szCs w:val="28"/>
        </w:rPr>
        <w:t>0</w:t>
      </w:r>
      <w:r w:rsidR="00333691">
        <w:rPr>
          <w:rFonts w:eastAsia="Calibri" w:cstheme="minorHAnsi"/>
          <w:sz w:val="28"/>
          <w:szCs w:val="28"/>
        </w:rPr>
        <w:t>8</w:t>
      </w:r>
      <w:r w:rsidR="003F20EF">
        <w:rPr>
          <w:rFonts w:eastAsia="Calibri" w:cstheme="minorHAnsi"/>
          <w:sz w:val="28"/>
          <w:szCs w:val="28"/>
        </w:rPr>
        <w:t>.202</w:t>
      </w:r>
      <w:r w:rsidR="00995F4A">
        <w:rPr>
          <w:rFonts w:eastAsia="Calibri" w:cstheme="minorHAnsi"/>
          <w:sz w:val="28"/>
          <w:szCs w:val="28"/>
        </w:rPr>
        <w:t>5</w:t>
      </w:r>
      <w:r w:rsidR="003F20EF">
        <w:rPr>
          <w:rFonts w:eastAsia="Calibri" w:cstheme="minorHAnsi"/>
          <w:sz w:val="28"/>
          <w:szCs w:val="28"/>
        </w:rPr>
        <w:t> r.</w:t>
      </w:r>
    </w:p>
    <w:p w14:paraId="729639AB" w14:textId="77777777" w:rsidR="00E962D4" w:rsidRPr="006A2EB4" w:rsidRDefault="00E962D4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343BBA99" w14:textId="475E332D" w:rsidR="00EC6D4F" w:rsidRPr="006D4670" w:rsidRDefault="004D6B2B" w:rsidP="00481AA5">
      <w:pPr>
        <w:spacing w:after="120" w:line="240" w:lineRule="auto"/>
        <w:rPr>
          <w:rFonts w:cstheme="minorHAnsi"/>
          <w:sz w:val="28"/>
          <w:szCs w:val="28"/>
        </w:rPr>
      </w:pPr>
      <w:r w:rsidRPr="008B59DF">
        <w:rPr>
          <w:rFonts w:cstheme="minorHAnsi"/>
          <w:sz w:val="28"/>
          <w:szCs w:val="28"/>
          <w:vertAlign w:val="superscript"/>
        </w:rPr>
        <w:t>1</w:t>
      </w:r>
      <w:r>
        <w:rPr>
          <w:rFonts w:cstheme="minorHAnsi"/>
          <w:sz w:val="28"/>
          <w:szCs w:val="28"/>
          <w:vertAlign w:val="superscript"/>
        </w:rPr>
        <w:t xml:space="preserve"> </w:t>
      </w:r>
      <w:r>
        <w:rPr>
          <w:rFonts w:cstheme="minorHAnsi"/>
          <w:sz w:val="28"/>
          <w:szCs w:val="28"/>
        </w:rPr>
        <w:t>Podstawa prawna:</w:t>
      </w:r>
      <w:r w:rsidRPr="00BF5DED">
        <w:rPr>
          <w:rFonts w:cstheme="minorHAnsi"/>
          <w:sz w:val="28"/>
          <w:szCs w:val="28"/>
        </w:rPr>
        <w:t xml:space="preserve"> </w:t>
      </w:r>
      <w:r w:rsidR="002F4746" w:rsidRPr="00001FCD">
        <w:rPr>
          <w:rFonts w:cstheme="minorHAnsi"/>
          <w:sz w:val="28"/>
          <w:szCs w:val="28"/>
        </w:rPr>
        <w:t>art. </w:t>
      </w:r>
      <w:r w:rsidR="00333691">
        <w:rPr>
          <w:rFonts w:cstheme="minorHAnsi"/>
          <w:sz w:val="28"/>
          <w:szCs w:val="28"/>
        </w:rPr>
        <w:t>49a</w:t>
      </w:r>
      <w:r w:rsidR="002F4746" w:rsidRPr="00001FCD">
        <w:rPr>
          <w:rFonts w:cstheme="minorHAnsi"/>
          <w:sz w:val="28"/>
          <w:szCs w:val="28"/>
        </w:rPr>
        <w:t xml:space="preserve"> </w:t>
      </w:r>
      <w:r w:rsidR="006D4670" w:rsidRPr="00001FCD">
        <w:rPr>
          <w:rFonts w:cstheme="minorHAnsi"/>
          <w:sz w:val="28"/>
          <w:szCs w:val="28"/>
        </w:rPr>
        <w:t>ustawy z</w:t>
      </w:r>
      <w:r w:rsidR="006D4670">
        <w:rPr>
          <w:rFonts w:cstheme="minorHAnsi"/>
          <w:sz w:val="28"/>
          <w:szCs w:val="28"/>
        </w:rPr>
        <w:t> </w:t>
      </w:r>
      <w:r w:rsidR="006D4670" w:rsidRPr="00001FCD">
        <w:rPr>
          <w:rFonts w:cstheme="minorHAnsi"/>
          <w:sz w:val="28"/>
          <w:szCs w:val="28"/>
        </w:rPr>
        <w:t>dnia 14 czerwca 1960 r. – Kodeks postępowania administracyjnego</w:t>
      </w:r>
      <w:r w:rsidR="006D4670">
        <w:rPr>
          <w:rFonts w:cstheme="minorHAnsi"/>
          <w:sz w:val="28"/>
          <w:szCs w:val="28"/>
        </w:rPr>
        <w:t xml:space="preserve"> (Dz. U. z 2024 r. poz. 572 i z 2025 r. poz. 769). </w:t>
      </w:r>
    </w:p>
    <w:sectPr w:rsidR="00EC6D4F" w:rsidRPr="006D4670" w:rsidSect="003751A1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27F13E" w14:textId="77777777" w:rsidR="00B475B9" w:rsidRDefault="00B475B9" w:rsidP="00053E5A">
      <w:pPr>
        <w:spacing w:after="0" w:line="240" w:lineRule="auto"/>
      </w:pPr>
      <w:r>
        <w:separator/>
      </w:r>
    </w:p>
  </w:endnote>
  <w:endnote w:type="continuationSeparator" w:id="0">
    <w:p w14:paraId="0D7CA8D8" w14:textId="77777777" w:rsidR="00B475B9" w:rsidRDefault="00B475B9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077818" w14:textId="77777777" w:rsidR="00B475B9" w:rsidRDefault="00B475B9" w:rsidP="00053E5A">
      <w:pPr>
        <w:spacing w:after="0" w:line="240" w:lineRule="auto"/>
      </w:pPr>
      <w:r>
        <w:separator/>
      </w:r>
    </w:p>
  </w:footnote>
  <w:footnote w:type="continuationSeparator" w:id="0">
    <w:p w14:paraId="136F04CD" w14:textId="77777777" w:rsidR="00B475B9" w:rsidRDefault="00B475B9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3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4093B"/>
    <w:rsid w:val="00053E5A"/>
    <w:rsid w:val="00071A13"/>
    <w:rsid w:val="00075C2C"/>
    <w:rsid w:val="00076366"/>
    <w:rsid w:val="00093321"/>
    <w:rsid w:val="00096CEA"/>
    <w:rsid w:val="000A38FE"/>
    <w:rsid w:val="000B3982"/>
    <w:rsid w:val="000B588A"/>
    <w:rsid w:val="000D0EF8"/>
    <w:rsid w:val="000D5197"/>
    <w:rsid w:val="00101619"/>
    <w:rsid w:val="00101988"/>
    <w:rsid w:val="00105EB9"/>
    <w:rsid w:val="00117823"/>
    <w:rsid w:val="001213EF"/>
    <w:rsid w:val="00134081"/>
    <w:rsid w:val="001441A5"/>
    <w:rsid w:val="00150FAA"/>
    <w:rsid w:val="00151FF7"/>
    <w:rsid w:val="00170B8F"/>
    <w:rsid w:val="00174868"/>
    <w:rsid w:val="00181A6F"/>
    <w:rsid w:val="00183E74"/>
    <w:rsid w:val="00184F58"/>
    <w:rsid w:val="001B7431"/>
    <w:rsid w:val="001B7825"/>
    <w:rsid w:val="001C396E"/>
    <w:rsid w:val="001C7B9D"/>
    <w:rsid w:val="001D1CD4"/>
    <w:rsid w:val="001E4ACB"/>
    <w:rsid w:val="001F1EEB"/>
    <w:rsid w:val="00205AD0"/>
    <w:rsid w:val="002145FB"/>
    <w:rsid w:val="00214C4E"/>
    <w:rsid w:val="00217AB8"/>
    <w:rsid w:val="0022503A"/>
    <w:rsid w:val="00233277"/>
    <w:rsid w:val="00234ED8"/>
    <w:rsid w:val="00237179"/>
    <w:rsid w:val="0024485B"/>
    <w:rsid w:val="00250690"/>
    <w:rsid w:val="00271ACE"/>
    <w:rsid w:val="00291389"/>
    <w:rsid w:val="002B3949"/>
    <w:rsid w:val="002B4766"/>
    <w:rsid w:val="002C3AE8"/>
    <w:rsid w:val="002C6D5C"/>
    <w:rsid w:val="002E2E7F"/>
    <w:rsid w:val="002E62F5"/>
    <w:rsid w:val="002F4746"/>
    <w:rsid w:val="00300C85"/>
    <w:rsid w:val="0030689D"/>
    <w:rsid w:val="00321C17"/>
    <w:rsid w:val="00322A2A"/>
    <w:rsid w:val="00330B0B"/>
    <w:rsid w:val="00333691"/>
    <w:rsid w:val="00340D4C"/>
    <w:rsid w:val="00351A5D"/>
    <w:rsid w:val="00361824"/>
    <w:rsid w:val="00363B17"/>
    <w:rsid w:val="0037130C"/>
    <w:rsid w:val="003751A1"/>
    <w:rsid w:val="00396EDE"/>
    <w:rsid w:val="003A4560"/>
    <w:rsid w:val="003A57B4"/>
    <w:rsid w:val="003B39DE"/>
    <w:rsid w:val="003F20EF"/>
    <w:rsid w:val="003F3BE4"/>
    <w:rsid w:val="004004B1"/>
    <w:rsid w:val="00403140"/>
    <w:rsid w:val="0040639D"/>
    <w:rsid w:val="00413992"/>
    <w:rsid w:val="004219B6"/>
    <w:rsid w:val="004235C9"/>
    <w:rsid w:val="004248C3"/>
    <w:rsid w:val="00445ACE"/>
    <w:rsid w:val="004519AC"/>
    <w:rsid w:val="004572BA"/>
    <w:rsid w:val="004628BF"/>
    <w:rsid w:val="00480FAC"/>
    <w:rsid w:val="00481AA5"/>
    <w:rsid w:val="0048459B"/>
    <w:rsid w:val="004A3DF0"/>
    <w:rsid w:val="004A402E"/>
    <w:rsid w:val="004C0291"/>
    <w:rsid w:val="004D6B2B"/>
    <w:rsid w:val="004E4A5D"/>
    <w:rsid w:val="0050245B"/>
    <w:rsid w:val="005202B4"/>
    <w:rsid w:val="00525346"/>
    <w:rsid w:val="00530106"/>
    <w:rsid w:val="00534F27"/>
    <w:rsid w:val="0054150A"/>
    <w:rsid w:val="00576B03"/>
    <w:rsid w:val="005811F1"/>
    <w:rsid w:val="00581995"/>
    <w:rsid w:val="005852D2"/>
    <w:rsid w:val="0059515F"/>
    <w:rsid w:val="00595D3B"/>
    <w:rsid w:val="005B7CE9"/>
    <w:rsid w:val="005C52DB"/>
    <w:rsid w:val="005C64AA"/>
    <w:rsid w:val="005D0035"/>
    <w:rsid w:val="005E5887"/>
    <w:rsid w:val="005E6A60"/>
    <w:rsid w:val="005F048F"/>
    <w:rsid w:val="005F23DE"/>
    <w:rsid w:val="005F5359"/>
    <w:rsid w:val="00604784"/>
    <w:rsid w:val="00613E9B"/>
    <w:rsid w:val="00634794"/>
    <w:rsid w:val="00634898"/>
    <w:rsid w:val="00635C99"/>
    <w:rsid w:val="00670759"/>
    <w:rsid w:val="0069421D"/>
    <w:rsid w:val="006A2EB4"/>
    <w:rsid w:val="006A6F3E"/>
    <w:rsid w:val="006B2346"/>
    <w:rsid w:val="006B7819"/>
    <w:rsid w:val="006C21FE"/>
    <w:rsid w:val="006D4670"/>
    <w:rsid w:val="006E23B5"/>
    <w:rsid w:val="00700673"/>
    <w:rsid w:val="007234DC"/>
    <w:rsid w:val="007362FC"/>
    <w:rsid w:val="00744DF3"/>
    <w:rsid w:val="00760CC9"/>
    <w:rsid w:val="0077369E"/>
    <w:rsid w:val="00781406"/>
    <w:rsid w:val="00791B98"/>
    <w:rsid w:val="007A289D"/>
    <w:rsid w:val="007A7766"/>
    <w:rsid w:val="007A7E93"/>
    <w:rsid w:val="007B607B"/>
    <w:rsid w:val="007C6800"/>
    <w:rsid w:val="007D26C5"/>
    <w:rsid w:val="007D7B59"/>
    <w:rsid w:val="007E50A0"/>
    <w:rsid w:val="007F1D82"/>
    <w:rsid w:val="007F3600"/>
    <w:rsid w:val="00806EAD"/>
    <w:rsid w:val="00811348"/>
    <w:rsid w:val="0081559F"/>
    <w:rsid w:val="00816EEC"/>
    <w:rsid w:val="00817BD5"/>
    <w:rsid w:val="008361B7"/>
    <w:rsid w:val="008428E4"/>
    <w:rsid w:val="0084395C"/>
    <w:rsid w:val="00861F97"/>
    <w:rsid w:val="00886E45"/>
    <w:rsid w:val="008933F5"/>
    <w:rsid w:val="00894605"/>
    <w:rsid w:val="00897A19"/>
    <w:rsid w:val="008B0BDB"/>
    <w:rsid w:val="008B24AA"/>
    <w:rsid w:val="008B656F"/>
    <w:rsid w:val="008C2580"/>
    <w:rsid w:val="008C330E"/>
    <w:rsid w:val="008C33FA"/>
    <w:rsid w:val="008C36B2"/>
    <w:rsid w:val="008E0C70"/>
    <w:rsid w:val="008F0E0D"/>
    <w:rsid w:val="009027BC"/>
    <w:rsid w:val="009168C5"/>
    <w:rsid w:val="00917C21"/>
    <w:rsid w:val="00923B5B"/>
    <w:rsid w:val="00931673"/>
    <w:rsid w:val="00931C6F"/>
    <w:rsid w:val="009372E0"/>
    <w:rsid w:val="00945706"/>
    <w:rsid w:val="00947370"/>
    <w:rsid w:val="00960B4A"/>
    <w:rsid w:val="009614DC"/>
    <w:rsid w:val="0098404C"/>
    <w:rsid w:val="00992FF7"/>
    <w:rsid w:val="00995F4A"/>
    <w:rsid w:val="009B23F0"/>
    <w:rsid w:val="009B3102"/>
    <w:rsid w:val="009C2FDF"/>
    <w:rsid w:val="009C5B11"/>
    <w:rsid w:val="009E1036"/>
    <w:rsid w:val="009E3A54"/>
    <w:rsid w:val="009E5222"/>
    <w:rsid w:val="009F00F4"/>
    <w:rsid w:val="00A02EBB"/>
    <w:rsid w:val="00A04D3D"/>
    <w:rsid w:val="00A2461D"/>
    <w:rsid w:val="00A27B55"/>
    <w:rsid w:val="00A33FA8"/>
    <w:rsid w:val="00A5187D"/>
    <w:rsid w:val="00A76857"/>
    <w:rsid w:val="00A77B0B"/>
    <w:rsid w:val="00A84928"/>
    <w:rsid w:val="00A866E6"/>
    <w:rsid w:val="00A90D46"/>
    <w:rsid w:val="00A932F3"/>
    <w:rsid w:val="00A95A6D"/>
    <w:rsid w:val="00AC402E"/>
    <w:rsid w:val="00AD2222"/>
    <w:rsid w:val="00B02CF3"/>
    <w:rsid w:val="00B05489"/>
    <w:rsid w:val="00B10715"/>
    <w:rsid w:val="00B14241"/>
    <w:rsid w:val="00B15B2E"/>
    <w:rsid w:val="00B16EAA"/>
    <w:rsid w:val="00B31150"/>
    <w:rsid w:val="00B47015"/>
    <w:rsid w:val="00B475B9"/>
    <w:rsid w:val="00B54F70"/>
    <w:rsid w:val="00B67928"/>
    <w:rsid w:val="00B77C55"/>
    <w:rsid w:val="00B82124"/>
    <w:rsid w:val="00B91287"/>
    <w:rsid w:val="00B95B1E"/>
    <w:rsid w:val="00BB4499"/>
    <w:rsid w:val="00BB4BDC"/>
    <w:rsid w:val="00BC11C2"/>
    <w:rsid w:val="00BD2D28"/>
    <w:rsid w:val="00BD2DB0"/>
    <w:rsid w:val="00BE14F0"/>
    <w:rsid w:val="00C0305C"/>
    <w:rsid w:val="00C0542A"/>
    <w:rsid w:val="00C17872"/>
    <w:rsid w:val="00C179ED"/>
    <w:rsid w:val="00C245E0"/>
    <w:rsid w:val="00C2573C"/>
    <w:rsid w:val="00C467F0"/>
    <w:rsid w:val="00C83C16"/>
    <w:rsid w:val="00C846CA"/>
    <w:rsid w:val="00C90385"/>
    <w:rsid w:val="00CA1719"/>
    <w:rsid w:val="00CB1B55"/>
    <w:rsid w:val="00CD03FC"/>
    <w:rsid w:val="00D00262"/>
    <w:rsid w:val="00D10378"/>
    <w:rsid w:val="00D13CB6"/>
    <w:rsid w:val="00D21AAD"/>
    <w:rsid w:val="00D22479"/>
    <w:rsid w:val="00D260F3"/>
    <w:rsid w:val="00D27297"/>
    <w:rsid w:val="00D33410"/>
    <w:rsid w:val="00D4137E"/>
    <w:rsid w:val="00D7178A"/>
    <w:rsid w:val="00D8404E"/>
    <w:rsid w:val="00D95230"/>
    <w:rsid w:val="00D97092"/>
    <w:rsid w:val="00D97881"/>
    <w:rsid w:val="00DB1249"/>
    <w:rsid w:val="00DB7013"/>
    <w:rsid w:val="00DB78C9"/>
    <w:rsid w:val="00DC7EB5"/>
    <w:rsid w:val="00DE6AC1"/>
    <w:rsid w:val="00DE72C2"/>
    <w:rsid w:val="00E01087"/>
    <w:rsid w:val="00E11027"/>
    <w:rsid w:val="00E1297F"/>
    <w:rsid w:val="00E12D70"/>
    <w:rsid w:val="00E2673D"/>
    <w:rsid w:val="00E31BA4"/>
    <w:rsid w:val="00E34C2B"/>
    <w:rsid w:val="00E473FF"/>
    <w:rsid w:val="00E47556"/>
    <w:rsid w:val="00E57EFE"/>
    <w:rsid w:val="00E6191E"/>
    <w:rsid w:val="00E660B4"/>
    <w:rsid w:val="00E73F34"/>
    <w:rsid w:val="00E75F3A"/>
    <w:rsid w:val="00E8718A"/>
    <w:rsid w:val="00E962D4"/>
    <w:rsid w:val="00EA0CA3"/>
    <w:rsid w:val="00EA2C60"/>
    <w:rsid w:val="00EC6D4F"/>
    <w:rsid w:val="00ED15C7"/>
    <w:rsid w:val="00EE1943"/>
    <w:rsid w:val="00EE5A89"/>
    <w:rsid w:val="00EE7521"/>
    <w:rsid w:val="00F021E2"/>
    <w:rsid w:val="00F27F0F"/>
    <w:rsid w:val="00F30C4A"/>
    <w:rsid w:val="00F332D2"/>
    <w:rsid w:val="00F50F4D"/>
    <w:rsid w:val="00F71315"/>
    <w:rsid w:val="00F728DD"/>
    <w:rsid w:val="00F87B27"/>
    <w:rsid w:val="00F927BA"/>
    <w:rsid w:val="00FA1A51"/>
    <w:rsid w:val="00FA400D"/>
    <w:rsid w:val="00FA4296"/>
    <w:rsid w:val="00FA5A17"/>
    <w:rsid w:val="00FB3BF4"/>
    <w:rsid w:val="00FB7420"/>
    <w:rsid w:val="00FD3761"/>
    <w:rsid w:val="00FD4758"/>
    <w:rsid w:val="00FF3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9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218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Sekretariat UM ŚREM</cp:lastModifiedBy>
  <cp:revision>73</cp:revision>
  <cp:lastPrinted>2025-06-11T09:56:00Z</cp:lastPrinted>
  <dcterms:created xsi:type="dcterms:W3CDTF">2024-12-20T11:41:00Z</dcterms:created>
  <dcterms:modified xsi:type="dcterms:W3CDTF">2025-08-08T12:01:00Z</dcterms:modified>
</cp:coreProperties>
</file>