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6C79EB5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E7761B">
        <w:rPr>
          <w:rFonts w:ascii="Calibri" w:hAnsi="Calibri" w:cs="Calibri"/>
          <w:kern w:val="0"/>
          <w:szCs w:val="28"/>
          <w14:ligatures w14:val="none"/>
        </w:rPr>
        <w:t xml:space="preserve"> 15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października 2025 r.</w:t>
      </w:r>
    </w:p>
    <w:p w14:paraId="2FAA1EE0" w14:textId="2CEFCF26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00248">
        <w:rPr>
          <w:rFonts w:ascii="Calibri" w:hAnsi="Calibri" w:cs="Calibri"/>
          <w:kern w:val="0"/>
          <w:szCs w:val="28"/>
          <w14:ligatures w14:val="none"/>
        </w:rPr>
        <w:t>22</w:t>
      </w:r>
      <w:r w:rsidR="007F10E1">
        <w:rPr>
          <w:rFonts w:ascii="Calibri" w:hAnsi="Calibri" w:cs="Calibri"/>
          <w:kern w:val="0"/>
          <w:szCs w:val="28"/>
          <w14:ligatures w14:val="none"/>
        </w:rPr>
        <w:t>.202</w:t>
      </w:r>
      <w:r w:rsidR="00500248">
        <w:rPr>
          <w:rFonts w:ascii="Calibri" w:hAnsi="Calibri" w:cs="Calibri"/>
          <w:kern w:val="0"/>
          <w:szCs w:val="28"/>
          <w14:ligatures w14:val="none"/>
        </w:rPr>
        <w:t>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C71A9B">
      <w:pPr>
        <w:keepNext/>
        <w:keepLines/>
        <w:spacing w:after="8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C71A9B">
      <w:pPr>
        <w:keepNext/>
        <w:spacing w:after="10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17F5A093" w:rsidR="0070614E" w:rsidRDefault="0071235D" w:rsidP="00C71A9B">
      <w:pPr>
        <w:spacing w:after="10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spółkę Rehau Spółka z ograniczoną odpowiedzialnością z siedzibą w Baranowie, ul. Poznańska 1A, 62-081 Przeźmierowo, 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polegającego </w:t>
      </w:r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>na budowie elektrowni fotowoltaicznej o mocy do 2 MWp wraz z infrastrukturą techniczną na działce o numerze ewidencyjnej 145/2, obręb Nochowo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19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grudnia 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uzupełnienia przez Wnioskodawcę raportu o oddziaływaniu przedsięwzięcia na środowisko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5F2E65AD" w14:textId="663CBDF0" w:rsidR="00500248" w:rsidRDefault="0070614E" w:rsidP="00C71A9B">
      <w:pPr>
        <w:spacing w:after="10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500248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 Poznaniu, za moim pośrednictwem</w:t>
      </w:r>
      <w:r w:rsidR="00500248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5E5E645A" w:rsidR="0071235D" w:rsidRPr="00AB0800" w:rsidRDefault="0071235D" w:rsidP="00C71A9B">
      <w:pPr>
        <w:spacing w:after="0"/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00248"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500248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36CB402C" w:rsidR="0071235D" w:rsidRPr="00AB0800" w:rsidRDefault="0071235D" w:rsidP="00500248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C71A9B">
        <w:rPr>
          <w:rFonts w:ascii="Calibri" w:eastAsia="Times New Roman" w:hAnsi="Calibri" w:cs="Calibri"/>
          <w:szCs w:val="28"/>
          <w:lang w:eastAsia="pl-PL"/>
        </w:rPr>
        <w:t>16.10.2025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C71A9B">
      <w:pPr>
        <w:spacing w:after="10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1409FDE8" w:rsidR="0071235D" w:rsidRDefault="0071235D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00248">
        <w:rPr>
          <w:rFonts w:cstheme="minorHAnsi"/>
          <w:szCs w:val="28"/>
        </w:rPr>
        <w:t>Dz. U. z 2024 r. poz. 1112, 1940 i 1881)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500248" w:rsidRPr="007374BD">
        <w:rPr>
          <w:rFonts w:cstheme="minorHAnsi"/>
          <w:szCs w:val="28"/>
        </w:rPr>
        <w:t>ustawy z dnia 14 czerwca 1960 r. - Kodeks postępowania administracyjnego (Dz. U. z</w:t>
      </w:r>
      <w:r w:rsidR="00500248">
        <w:rPr>
          <w:rFonts w:cstheme="minorHAnsi"/>
          <w:szCs w:val="28"/>
        </w:rPr>
        <w:t> </w:t>
      </w:r>
      <w:r w:rsidR="00500248" w:rsidRPr="007374BD">
        <w:rPr>
          <w:rFonts w:cstheme="minorHAnsi"/>
          <w:szCs w:val="28"/>
        </w:rPr>
        <w:t>2024 r. poz. 572</w:t>
      </w:r>
      <w:r w:rsidR="00500248">
        <w:rPr>
          <w:rFonts w:cstheme="minorHAnsi"/>
          <w:szCs w:val="28"/>
        </w:rPr>
        <w:t xml:space="preserve"> i z 2025 r. poz. 769</w:t>
      </w:r>
      <w:r w:rsidR="00500248" w:rsidRPr="007374BD">
        <w:rPr>
          <w:rFonts w:cstheme="minorHAnsi"/>
          <w:szCs w:val="28"/>
        </w:rPr>
        <w:t>), zwanej dalej K.p.a.</w:t>
      </w:r>
    </w:p>
    <w:p w14:paraId="1290B63D" w14:textId="15AEB8A5" w:rsidR="00500248" w:rsidRDefault="00500248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Podstawa prawna: art. 37 K.p.a.</w:t>
      </w:r>
    </w:p>
    <w:p w14:paraId="555C63D7" w14:textId="7CE65BBF" w:rsidR="00500248" w:rsidRPr="00AB0800" w:rsidRDefault="00500248" w:rsidP="00C71A9B">
      <w:pPr>
        <w:spacing w:after="0"/>
        <w:jc w:val="left"/>
        <w:rPr>
          <w:rFonts w:ascii="Calibri" w:hAnsi="Calibri" w:cs="Calibri"/>
          <w:szCs w:val="28"/>
        </w:rPr>
      </w:pPr>
      <w:r w:rsidRPr="00500248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609B4" w14:textId="77777777" w:rsidR="008F5CEA" w:rsidRDefault="008F5CEA">
      <w:pPr>
        <w:spacing w:after="0"/>
      </w:pPr>
      <w:r>
        <w:separator/>
      </w:r>
    </w:p>
  </w:endnote>
  <w:endnote w:type="continuationSeparator" w:id="0">
    <w:p w14:paraId="34CBFCA3" w14:textId="77777777" w:rsidR="008F5CEA" w:rsidRDefault="008F5CE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FA2BF" w14:textId="77777777" w:rsidR="008F5CEA" w:rsidRDefault="008F5CEA">
      <w:pPr>
        <w:spacing w:after="0"/>
      </w:pPr>
      <w:r>
        <w:separator/>
      </w:r>
    </w:p>
  </w:footnote>
  <w:footnote w:type="continuationSeparator" w:id="0">
    <w:p w14:paraId="0D4FEB0A" w14:textId="77777777" w:rsidR="008F5CEA" w:rsidRDefault="008F5CE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C7E9A"/>
    <w:rsid w:val="00126559"/>
    <w:rsid w:val="001671D8"/>
    <w:rsid w:val="00223395"/>
    <w:rsid w:val="00250F5A"/>
    <w:rsid w:val="002B09A3"/>
    <w:rsid w:val="002D213E"/>
    <w:rsid w:val="00300FF4"/>
    <w:rsid w:val="00304CBD"/>
    <w:rsid w:val="00377D91"/>
    <w:rsid w:val="0039628D"/>
    <w:rsid w:val="0044177F"/>
    <w:rsid w:val="00443391"/>
    <w:rsid w:val="00500248"/>
    <w:rsid w:val="00531A35"/>
    <w:rsid w:val="00570445"/>
    <w:rsid w:val="005A5953"/>
    <w:rsid w:val="005D1DEB"/>
    <w:rsid w:val="006E4C78"/>
    <w:rsid w:val="0070614E"/>
    <w:rsid w:val="00711058"/>
    <w:rsid w:val="0071235D"/>
    <w:rsid w:val="00756033"/>
    <w:rsid w:val="007665D8"/>
    <w:rsid w:val="007A2A50"/>
    <w:rsid w:val="007F10E1"/>
    <w:rsid w:val="00864AE8"/>
    <w:rsid w:val="00896604"/>
    <w:rsid w:val="008B618C"/>
    <w:rsid w:val="008F5CEA"/>
    <w:rsid w:val="009058E5"/>
    <w:rsid w:val="00954587"/>
    <w:rsid w:val="0099276A"/>
    <w:rsid w:val="00A06218"/>
    <w:rsid w:val="00A136EC"/>
    <w:rsid w:val="00A43F7D"/>
    <w:rsid w:val="00B24F86"/>
    <w:rsid w:val="00B32775"/>
    <w:rsid w:val="00B854C0"/>
    <w:rsid w:val="00B93490"/>
    <w:rsid w:val="00C71A9B"/>
    <w:rsid w:val="00D308B5"/>
    <w:rsid w:val="00D9712D"/>
    <w:rsid w:val="00DE6F6C"/>
    <w:rsid w:val="00E7761B"/>
    <w:rsid w:val="00F33776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21</cp:revision>
  <cp:lastPrinted>2024-05-16T10:43:00Z</cp:lastPrinted>
  <dcterms:created xsi:type="dcterms:W3CDTF">2023-07-10T05:26:00Z</dcterms:created>
  <dcterms:modified xsi:type="dcterms:W3CDTF">2025-10-15T11:48:00Z</dcterms:modified>
</cp:coreProperties>
</file>