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357FB099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7EA69F84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127A1D0C" w14:textId="7D3FF66B" w:rsidR="00E672B0" w:rsidRPr="00E672B0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68418EB9" w14:textId="5C720407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187D2D">
        <w:rPr>
          <w:rFonts w:eastAsia="Calibri" w:cstheme="minorHAnsi"/>
          <w:szCs w:val="28"/>
        </w:rPr>
        <w:t xml:space="preserve"> </w:t>
      </w:r>
      <w:r w:rsidR="00DE6318">
        <w:rPr>
          <w:rFonts w:eastAsia="Calibri" w:cstheme="minorHAnsi"/>
          <w:szCs w:val="28"/>
        </w:rPr>
        <w:t>04</w:t>
      </w:r>
      <w:r w:rsidR="00E672B0">
        <w:rPr>
          <w:rFonts w:eastAsia="Calibri" w:cstheme="minorHAnsi"/>
          <w:szCs w:val="28"/>
        </w:rPr>
        <w:t xml:space="preserve"> </w:t>
      </w:r>
      <w:r w:rsidR="00765E5D">
        <w:rPr>
          <w:rFonts w:eastAsia="Calibri" w:cstheme="minorHAnsi"/>
          <w:szCs w:val="28"/>
        </w:rPr>
        <w:t>listopada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509824D6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4B779B">
        <w:rPr>
          <w:rFonts w:eastAsia="Calibri" w:cstheme="minorHAnsi"/>
          <w:szCs w:val="28"/>
        </w:rPr>
        <w:t>4</w:t>
      </w:r>
      <w:r w:rsidR="00187D2D">
        <w:rPr>
          <w:rFonts w:eastAsia="Calibri" w:cstheme="minorHAnsi"/>
          <w:szCs w:val="28"/>
        </w:rPr>
        <w:t>6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187D2D">
        <w:rPr>
          <w:rFonts w:eastAsia="Calibri" w:cstheme="minorHAnsi"/>
          <w:szCs w:val="28"/>
        </w:rPr>
        <w:t>KSA</w:t>
      </w:r>
      <w:r w:rsidR="00914133">
        <w:rPr>
          <w:rFonts w:eastAsia="Calibri" w:cstheme="minorHAnsi"/>
          <w:szCs w:val="28"/>
        </w:rPr>
        <w:t>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0E0C0110" w:rsidR="004C2800" w:rsidRPr="00187D2D" w:rsidRDefault="00934230" w:rsidP="00187D2D">
      <w:pPr>
        <w:ind w:firstLine="709"/>
        <w:rPr>
          <w:rFonts w:eastAsia="Calibri" w:cs="Calibr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 xml:space="preserve">. </w:t>
      </w:r>
      <w:r w:rsidR="00187D2D">
        <w:rPr>
          <w:rFonts w:cstheme="minorHAnsi"/>
          <w:szCs w:val="28"/>
        </w:rPr>
        <w:t>126</w:t>
      </w:r>
      <w:r w:rsidR="004B779B" w:rsidRPr="004B779B">
        <w:rPr>
          <w:rFonts w:cstheme="minorHAnsi"/>
          <w:szCs w:val="28"/>
        </w:rPr>
        <w:t xml:space="preserve">, obręb </w:t>
      </w:r>
      <w:r w:rsidR="00187D2D">
        <w:rPr>
          <w:rFonts w:cstheme="minorHAnsi"/>
          <w:szCs w:val="28"/>
        </w:rPr>
        <w:t>Luciny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F52AFA">
        <w:rPr>
          <w:rFonts w:cstheme="minorHAnsi"/>
          <w:szCs w:val="28"/>
        </w:rPr>
        <w:t>y</w:t>
      </w:r>
      <w:r>
        <w:rPr>
          <w:rFonts w:cstheme="minorHAnsi"/>
          <w:szCs w:val="28"/>
        </w:rPr>
        <w:t xml:space="preserve"> ogłoszeń w</w:t>
      </w:r>
      <w:r w:rsidR="00187D2D">
        <w:rPr>
          <w:rFonts w:cstheme="minorHAnsi"/>
          <w:szCs w:val="28"/>
        </w:rPr>
        <w:t xml:space="preserve"> sołectwie </w:t>
      </w:r>
      <w:proofErr w:type="spellStart"/>
      <w:r w:rsidR="00187D2D">
        <w:rPr>
          <w:rFonts w:cstheme="minorHAnsi"/>
          <w:szCs w:val="28"/>
        </w:rPr>
        <w:t>Dąbrowa-Mateuszewo</w:t>
      </w:r>
      <w:proofErr w:type="spellEnd"/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187D2D">
        <w:rPr>
          <w:szCs w:val="28"/>
        </w:rPr>
        <w:t>Przedsiębiorstwa Gospodarki Komunalnej w Śremie Sp. z o.o. z siedzibą w Śremie, ul. Parkowa 6, 63-100 Śrem</w:t>
      </w:r>
      <w:r w:rsidR="000D0445">
        <w:rPr>
          <w:szCs w:val="28"/>
        </w:rPr>
        <w:t>,</w:t>
      </w:r>
      <w:r w:rsidR="00DD76CE">
        <w:rPr>
          <w:szCs w:val="28"/>
        </w:rPr>
        <w:t xml:space="preserve"> w sprawie</w:t>
      </w:r>
      <w:r w:rsidR="00DD76CE">
        <w:rPr>
          <w:rFonts w:cstheme="minorHAnsi"/>
          <w:szCs w:val="28"/>
        </w:rPr>
        <w:t xml:space="preserve"> ustalenia warunków zabudowy dla przedsięwzięcia: </w:t>
      </w:r>
      <w:r w:rsidR="00187D2D" w:rsidRPr="00187D2D">
        <w:rPr>
          <w:rFonts w:eastAsia="Calibri" w:cs="Calibri"/>
          <w:szCs w:val="28"/>
        </w:rPr>
        <w:t xml:space="preserve">budowa instalacji do magazynowania odpadów na terenie działki o nr </w:t>
      </w:r>
      <w:proofErr w:type="spellStart"/>
      <w:r w:rsidR="00187D2D" w:rsidRPr="00187D2D">
        <w:rPr>
          <w:rFonts w:eastAsia="Calibri" w:cs="Calibri"/>
          <w:szCs w:val="28"/>
        </w:rPr>
        <w:t>ewid</w:t>
      </w:r>
      <w:proofErr w:type="spellEnd"/>
      <w:r w:rsidR="00187D2D" w:rsidRPr="00187D2D">
        <w:rPr>
          <w:rFonts w:eastAsia="Calibri" w:cs="Calibri"/>
          <w:szCs w:val="28"/>
        </w:rPr>
        <w:t>. 22/6, obręb Dąbrowa</w:t>
      </w:r>
      <w:r w:rsidR="009D4751">
        <w:rPr>
          <w:szCs w:val="28"/>
        </w:rPr>
        <w:t>, oraz zamiarze wydania decyzji o</w:t>
      </w:r>
      <w:r w:rsidR="00074C18">
        <w:rPr>
          <w:szCs w:val="28"/>
        </w:rPr>
        <w:t> </w:t>
      </w:r>
      <w:r w:rsidR="009D4751">
        <w:rPr>
          <w:szCs w:val="28"/>
        </w:rPr>
        <w:t>warunkach z</w:t>
      </w:r>
      <w:r w:rsidR="00074C18">
        <w:rPr>
          <w:szCs w:val="28"/>
        </w:rPr>
        <w:t>abudowy.</w:t>
      </w:r>
    </w:p>
    <w:p w14:paraId="42469680" w14:textId="08171C29" w:rsidR="00E518B0" w:rsidRDefault="00A5471C" w:rsidP="00895FC1">
      <w:pPr>
        <w:ind w:firstLine="709"/>
      </w:pPr>
      <w:r w:rsidRPr="00A5471C">
        <w:t xml:space="preserve">W terminie </w:t>
      </w:r>
      <w:r w:rsidR="00BB55F5" w:rsidRPr="00F8564D">
        <w:rPr>
          <w:b/>
          <w:bCs/>
        </w:rPr>
        <w:t xml:space="preserve">do </w:t>
      </w:r>
      <w:r w:rsidR="00B22D24">
        <w:rPr>
          <w:b/>
          <w:bCs/>
        </w:rPr>
        <w:t>20</w:t>
      </w:r>
      <w:r w:rsidR="00187D2D">
        <w:rPr>
          <w:b/>
          <w:bCs/>
        </w:rPr>
        <w:t xml:space="preserve"> listopada</w:t>
      </w:r>
      <w:r w:rsidR="00156E24" w:rsidRPr="00F8564D">
        <w:rPr>
          <w:b/>
          <w:bCs/>
        </w:rPr>
        <w:t xml:space="preserve"> 2025 r.</w:t>
      </w:r>
      <w:r w:rsidR="00156E24">
        <w:t xml:space="preserve"> </w:t>
      </w:r>
      <w:r w:rsidRPr="00A5471C">
        <w:t>strony niniejszego postępowania lub ich przedstawiciele i pełnomocnicy mogą zapoznać się z</w:t>
      </w:r>
      <w:r w:rsidR="00A557C6">
        <w:t> </w:t>
      </w:r>
      <w:r w:rsidRPr="00A5471C">
        <w:t>aktami sprawy, jak również zgłosić swoje uwagi i wnioski. Z projektem decyzji oraz aktami sprawy można się zapoznać w</w:t>
      </w:r>
      <w:r w:rsidR="00C709AA">
        <w:t> </w:t>
      </w:r>
      <w:r w:rsidRPr="00A5471C">
        <w:t>Urzędzie Miejskim w</w:t>
      </w:r>
      <w:r w:rsidR="00895FC1">
        <w:t> </w:t>
      </w:r>
      <w:r w:rsidRPr="00A5471C">
        <w:t>Śremie (biuro nr 34), ul.</w:t>
      </w:r>
      <w:r w:rsidR="00187D2D">
        <w:t> </w:t>
      </w:r>
      <w:r w:rsidRPr="00A5471C">
        <w:t>Plac 20 Października 1, w</w:t>
      </w:r>
      <w:r w:rsidR="00C709AA">
        <w:t> </w:t>
      </w:r>
      <w:r w:rsidRPr="00A5471C">
        <w:t xml:space="preserve">godzinach od 7:00 do 15:00. </w:t>
      </w:r>
      <w:r w:rsidR="000F440A">
        <w:t>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5E87539C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3B359C" w:rsidRPr="00B00775">
        <w:rPr>
          <w:rFonts w:eastAsia="Times New Roman" w:cstheme="minorHAnsi"/>
          <w:szCs w:val="28"/>
          <w:lang w:eastAsia="pl-PL"/>
        </w:rPr>
        <w:t>0</w:t>
      </w:r>
      <w:r w:rsidR="0083103E">
        <w:rPr>
          <w:rFonts w:eastAsia="Times New Roman" w:cstheme="minorHAnsi"/>
          <w:szCs w:val="28"/>
          <w:lang w:eastAsia="pl-PL"/>
        </w:rPr>
        <w:t>5</w:t>
      </w:r>
      <w:r w:rsidR="00D70190" w:rsidRPr="00B00775">
        <w:rPr>
          <w:rFonts w:eastAsia="Times New Roman" w:cstheme="minorHAnsi"/>
          <w:szCs w:val="28"/>
          <w:lang w:eastAsia="pl-PL"/>
        </w:rPr>
        <w:t>.</w:t>
      </w:r>
      <w:r w:rsidR="003B359C" w:rsidRPr="00B00775">
        <w:rPr>
          <w:rFonts w:eastAsia="Times New Roman" w:cstheme="minorHAnsi"/>
          <w:szCs w:val="28"/>
          <w:lang w:eastAsia="pl-PL"/>
        </w:rPr>
        <w:t>1</w:t>
      </w:r>
      <w:r w:rsidR="00187D2D">
        <w:rPr>
          <w:rFonts w:eastAsia="Times New Roman" w:cstheme="minorHAnsi"/>
          <w:szCs w:val="28"/>
          <w:lang w:eastAsia="pl-PL"/>
        </w:rPr>
        <w:t>1</w:t>
      </w:r>
      <w:r w:rsidR="00B2252F" w:rsidRPr="00B00775">
        <w:rPr>
          <w:rFonts w:eastAsia="Times New Roman" w:cstheme="minorHAnsi"/>
          <w:szCs w:val="28"/>
          <w:lang w:eastAsia="pl-PL"/>
        </w:rPr>
        <w:t>.2025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45190098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……1</w:t>
      </w:r>
      <w:r w:rsidR="00187D2D">
        <w:rPr>
          <w:rFonts w:eastAsia="Calibri" w:cstheme="minorHAnsi"/>
          <w:szCs w:val="28"/>
        </w:rPr>
        <w:t>1</w:t>
      </w:r>
      <w:r w:rsidR="00E5714B" w:rsidRPr="00B00775">
        <w:rPr>
          <w:rFonts w:eastAsia="Calibri" w:cstheme="minorHAnsi"/>
          <w:szCs w:val="28"/>
        </w:rPr>
        <w:t>.2025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28E43" w14:textId="77777777" w:rsidR="00ED4F8F" w:rsidRDefault="00ED4F8F" w:rsidP="00053E5A">
      <w:pPr>
        <w:spacing w:after="0"/>
      </w:pPr>
      <w:r>
        <w:separator/>
      </w:r>
    </w:p>
  </w:endnote>
  <w:endnote w:type="continuationSeparator" w:id="0">
    <w:p w14:paraId="79DC001A" w14:textId="77777777" w:rsidR="00ED4F8F" w:rsidRDefault="00ED4F8F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4D78C" w14:textId="77777777" w:rsidR="00ED4F8F" w:rsidRDefault="00ED4F8F" w:rsidP="00053E5A">
      <w:pPr>
        <w:spacing w:after="0"/>
      </w:pPr>
      <w:r>
        <w:separator/>
      </w:r>
    </w:p>
  </w:footnote>
  <w:footnote w:type="continuationSeparator" w:id="0">
    <w:p w14:paraId="0C4DEFF1" w14:textId="77777777" w:rsidR="00ED4F8F" w:rsidRDefault="00ED4F8F" w:rsidP="00053E5A">
      <w:pPr>
        <w:spacing w:after="0"/>
      </w:pPr>
      <w:r>
        <w:continuationSeparator/>
      </w:r>
    </w:p>
  </w:footnote>
  <w:footnote w:id="1">
    <w:p w14:paraId="57AC4DEF" w14:textId="512ECB1F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BB55F5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81A6F"/>
    <w:rsid w:val="00187D2D"/>
    <w:rsid w:val="00191CD5"/>
    <w:rsid w:val="001A1B1C"/>
    <w:rsid w:val="001B7431"/>
    <w:rsid w:val="001B7825"/>
    <w:rsid w:val="001C396E"/>
    <w:rsid w:val="0021322D"/>
    <w:rsid w:val="00214BB9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719D"/>
    <w:rsid w:val="003F2669"/>
    <w:rsid w:val="003F5574"/>
    <w:rsid w:val="00403140"/>
    <w:rsid w:val="00413992"/>
    <w:rsid w:val="00414127"/>
    <w:rsid w:val="00417ADE"/>
    <w:rsid w:val="00444A55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07B4F"/>
    <w:rsid w:val="005144C8"/>
    <w:rsid w:val="0051708A"/>
    <w:rsid w:val="00525346"/>
    <w:rsid w:val="00534F27"/>
    <w:rsid w:val="00540050"/>
    <w:rsid w:val="00546138"/>
    <w:rsid w:val="00556F62"/>
    <w:rsid w:val="00563704"/>
    <w:rsid w:val="00567910"/>
    <w:rsid w:val="005811F1"/>
    <w:rsid w:val="0058146E"/>
    <w:rsid w:val="005D00F3"/>
    <w:rsid w:val="005E57A4"/>
    <w:rsid w:val="005E5887"/>
    <w:rsid w:val="005F048F"/>
    <w:rsid w:val="005F23DE"/>
    <w:rsid w:val="005F3827"/>
    <w:rsid w:val="00607B3A"/>
    <w:rsid w:val="00613E9B"/>
    <w:rsid w:val="00621596"/>
    <w:rsid w:val="00631CD5"/>
    <w:rsid w:val="0064236B"/>
    <w:rsid w:val="006617B4"/>
    <w:rsid w:val="00677902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65E5D"/>
    <w:rsid w:val="007707B6"/>
    <w:rsid w:val="0077369E"/>
    <w:rsid w:val="007A09CF"/>
    <w:rsid w:val="007A7766"/>
    <w:rsid w:val="007B17EB"/>
    <w:rsid w:val="007C0AB6"/>
    <w:rsid w:val="007C42D1"/>
    <w:rsid w:val="007C6800"/>
    <w:rsid w:val="007D0068"/>
    <w:rsid w:val="007D7B59"/>
    <w:rsid w:val="007F1A7F"/>
    <w:rsid w:val="00804187"/>
    <w:rsid w:val="00811348"/>
    <w:rsid w:val="0081559F"/>
    <w:rsid w:val="00816EEC"/>
    <w:rsid w:val="0083103E"/>
    <w:rsid w:val="008573F5"/>
    <w:rsid w:val="00864A14"/>
    <w:rsid w:val="00886E45"/>
    <w:rsid w:val="00895FC1"/>
    <w:rsid w:val="008B0BDB"/>
    <w:rsid w:val="008D4243"/>
    <w:rsid w:val="008F0E0D"/>
    <w:rsid w:val="00902FD3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70B49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5187D"/>
    <w:rsid w:val="00A5471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E104B"/>
    <w:rsid w:val="00AF189D"/>
    <w:rsid w:val="00AF62FB"/>
    <w:rsid w:val="00AF6761"/>
    <w:rsid w:val="00B00440"/>
    <w:rsid w:val="00B00775"/>
    <w:rsid w:val="00B12950"/>
    <w:rsid w:val="00B15B2E"/>
    <w:rsid w:val="00B16EAA"/>
    <w:rsid w:val="00B2252F"/>
    <w:rsid w:val="00B22D24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50D78"/>
    <w:rsid w:val="00C709AA"/>
    <w:rsid w:val="00C77B4C"/>
    <w:rsid w:val="00CA2CD1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B7013"/>
    <w:rsid w:val="00DB78C9"/>
    <w:rsid w:val="00DD76CE"/>
    <w:rsid w:val="00DE6318"/>
    <w:rsid w:val="00DE72C2"/>
    <w:rsid w:val="00E00B3D"/>
    <w:rsid w:val="00E079C6"/>
    <w:rsid w:val="00E12D70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4662"/>
    <w:rsid w:val="00ED48F7"/>
    <w:rsid w:val="00ED4F8F"/>
    <w:rsid w:val="00EE1943"/>
    <w:rsid w:val="00F021E2"/>
    <w:rsid w:val="00F04BF4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2025-11-04T09:44:00Z</dcterms:created>
  <dcterms:modified xsi:type="dcterms:W3CDTF">2025-11-04T09:44:00Z</dcterms:modified>
</cp:coreProperties>
</file>