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3F5BB0C7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465FB8">
        <w:rPr>
          <w:rFonts w:cstheme="minorHAnsi"/>
          <w:kern w:val="0"/>
          <w:szCs w:val="28"/>
          <w14:ligatures w14:val="none"/>
        </w:rPr>
        <w:t xml:space="preserve"> 19</w:t>
      </w:r>
      <w:r w:rsidR="004E161C">
        <w:rPr>
          <w:rFonts w:cstheme="minorHAnsi"/>
          <w:kern w:val="0"/>
          <w:szCs w:val="28"/>
          <w14:ligatures w14:val="none"/>
        </w:rPr>
        <w:t xml:space="preserve"> listopada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48DEDB43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962BB">
        <w:rPr>
          <w:rFonts w:cstheme="minorHAnsi"/>
          <w:kern w:val="0"/>
          <w:szCs w:val="28"/>
          <w14:ligatures w14:val="none"/>
        </w:rPr>
        <w:t>15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53F893B5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861C8C">
        <w:rPr>
          <w:rFonts w:cstheme="minorHAnsi"/>
          <w:kern w:val="0"/>
          <w:szCs w:val="28"/>
          <w14:ligatures w14:val="none"/>
        </w:rPr>
        <w:t>osob</w:t>
      </w:r>
      <w:r w:rsidR="006B0676">
        <w:rPr>
          <w:rFonts w:cstheme="minorHAnsi"/>
          <w:kern w:val="0"/>
          <w:szCs w:val="28"/>
          <w14:ligatures w14:val="none"/>
        </w:rPr>
        <w:t>ę</w:t>
      </w:r>
      <w:r w:rsidR="00861C8C">
        <w:rPr>
          <w:rFonts w:cstheme="minorHAnsi"/>
          <w:kern w:val="0"/>
          <w:szCs w:val="28"/>
          <w14:ligatures w14:val="none"/>
        </w:rPr>
        <w:t xml:space="preserve"> fizyczn</w:t>
      </w:r>
      <w:r w:rsidR="006B0676">
        <w:rPr>
          <w:rFonts w:cstheme="minorHAnsi"/>
          <w:kern w:val="0"/>
          <w:szCs w:val="28"/>
          <w14:ligatures w14:val="none"/>
        </w:rPr>
        <w:t>ą</w:t>
      </w:r>
      <w:r w:rsidR="00861C8C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>przedsięwzięcia</w:t>
      </w:r>
      <w:r w:rsidR="00B9428D">
        <w:rPr>
          <w:rFonts w:cstheme="minorHAnsi"/>
          <w:kern w:val="0"/>
          <w:szCs w:val="28"/>
          <w14:ligatures w14:val="none"/>
        </w:rPr>
        <w:t>,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polegającego na </w:t>
      </w:r>
      <w:r w:rsidR="00C962BB" w:rsidRPr="00C962BB">
        <w:rPr>
          <w:rFonts w:ascii="Calibri" w:eastAsia="Times New Roman" w:hAnsi="Calibri" w:cs="Calibri"/>
          <w:b/>
          <w:szCs w:val="28"/>
          <w:lang w:eastAsia="pl-PL"/>
        </w:rPr>
        <w:t>zmianie sposobu użytkowania wiaty na maszyny rolnicze na wiatę inwentarską na działkach o numerach ewidencyjnych 143 i 144, obręb Zbrudzewo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C962BB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22 </w:t>
      </w:r>
      <w:r w:rsidR="004E161C">
        <w:rPr>
          <w:rFonts w:eastAsia="Times New Roman" w:cstheme="minorHAnsi"/>
          <w:kern w:val="0"/>
          <w:szCs w:val="28"/>
          <w:lang w:eastAsia="pl-PL"/>
          <w14:ligatures w14:val="none"/>
        </w:rPr>
        <w:t>stycznia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</w:t>
      </w:r>
      <w:r w:rsidR="004E161C">
        <w:rPr>
          <w:rFonts w:eastAsia="Times New Roman" w:cstheme="minorHAnsi"/>
          <w:kern w:val="0"/>
          <w:szCs w:val="28"/>
          <w:lang w:eastAsia="pl-PL"/>
          <w14:ligatures w14:val="none"/>
        </w:rPr>
        <w:t>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4179F22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="006B067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i z 2025 r. poz. 769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2CF8D31D" w14:textId="77777777" w:rsidR="004E161C" w:rsidRPr="006C5DC2" w:rsidRDefault="004E161C" w:rsidP="004E161C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0C7DBD8" w14:textId="77777777" w:rsidR="004E161C" w:rsidRPr="006C5DC2" w:rsidRDefault="004E161C" w:rsidP="004E161C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8143CFA" w14:textId="77777777" w:rsidR="004E161C" w:rsidRDefault="004E161C" w:rsidP="006C5DC2">
      <w:pPr>
        <w:rPr>
          <w:rFonts w:eastAsia="Times New Roman" w:cstheme="minorHAnsi"/>
          <w:szCs w:val="28"/>
          <w:lang w:eastAsia="pl-PL"/>
        </w:rPr>
      </w:pPr>
    </w:p>
    <w:p w14:paraId="5E93D5D0" w14:textId="2483F5D4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C962BB">
        <w:rPr>
          <w:rFonts w:eastAsia="Times New Roman" w:cstheme="minorHAnsi"/>
          <w:szCs w:val="28"/>
          <w:lang w:eastAsia="pl-PL"/>
        </w:rPr>
        <w:t>19</w:t>
      </w:r>
      <w:r w:rsidR="004E161C">
        <w:rPr>
          <w:rFonts w:eastAsia="Times New Roman" w:cstheme="minorHAnsi"/>
          <w:szCs w:val="28"/>
          <w:lang w:eastAsia="pl-PL"/>
        </w:rPr>
        <w:t>.11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FB258" w14:textId="77777777" w:rsidR="00052E01" w:rsidRDefault="00052E01">
      <w:pPr>
        <w:spacing w:after="0"/>
      </w:pPr>
      <w:r>
        <w:separator/>
      </w:r>
    </w:p>
  </w:endnote>
  <w:endnote w:type="continuationSeparator" w:id="0">
    <w:p w14:paraId="40FBA195" w14:textId="77777777" w:rsidR="00052E01" w:rsidRDefault="00052E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B7BA8" w14:textId="77777777" w:rsidR="00052E01" w:rsidRDefault="00052E01">
      <w:pPr>
        <w:spacing w:after="0"/>
      </w:pPr>
      <w:r>
        <w:separator/>
      </w:r>
    </w:p>
  </w:footnote>
  <w:footnote w:type="continuationSeparator" w:id="0">
    <w:p w14:paraId="5812F136" w14:textId="77777777" w:rsidR="00052E01" w:rsidRDefault="00052E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46FA0"/>
    <w:rsid w:val="000512EA"/>
    <w:rsid w:val="00052E01"/>
    <w:rsid w:val="0005388E"/>
    <w:rsid w:val="000615E1"/>
    <w:rsid w:val="00075AA6"/>
    <w:rsid w:val="000817B3"/>
    <w:rsid w:val="000904C8"/>
    <w:rsid w:val="000A32D8"/>
    <w:rsid w:val="000A60CF"/>
    <w:rsid w:val="000A6E6A"/>
    <w:rsid w:val="000C5874"/>
    <w:rsid w:val="000C5D88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11A98"/>
    <w:rsid w:val="00236387"/>
    <w:rsid w:val="00275614"/>
    <w:rsid w:val="00277499"/>
    <w:rsid w:val="0029544B"/>
    <w:rsid w:val="002A415B"/>
    <w:rsid w:val="002E34A5"/>
    <w:rsid w:val="00300FF4"/>
    <w:rsid w:val="00304DE7"/>
    <w:rsid w:val="00341F5A"/>
    <w:rsid w:val="0039628D"/>
    <w:rsid w:val="003F0464"/>
    <w:rsid w:val="003F4071"/>
    <w:rsid w:val="0044177F"/>
    <w:rsid w:val="00441E88"/>
    <w:rsid w:val="00443391"/>
    <w:rsid w:val="00465FB8"/>
    <w:rsid w:val="004746FD"/>
    <w:rsid w:val="00482396"/>
    <w:rsid w:val="004A1678"/>
    <w:rsid w:val="004A6CC3"/>
    <w:rsid w:val="004C40E5"/>
    <w:rsid w:val="004E161C"/>
    <w:rsid w:val="005271DC"/>
    <w:rsid w:val="00532B7F"/>
    <w:rsid w:val="005438FC"/>
    <w:rsid w:val="00564FD3"/>
    <w:rsid w:val="005B5857"/>
    <w:rsid w:val="005B7685"/>
    <w:rsid w:val="00621E67"/>
    <w:rsid w:val="00631DCB"/>
    <w:rsid w:val="00653A38"/>
    <w:rsid w:val="0067092D"/>
    <w:rsid w:val="006A6916"/>
    <w:rsid w:val="006B0676"/>
    <w:rsid w:val="006C5DC2"/>
    <w:rsid w:val="006E3FE5"/>
    <w:rsid w:val="007033AD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60D40"/>
    <w:rsid w:val="00970066"/>
    <w:rsid w:val="00981D3B"/>
    <w:rsid w:val="009B7EFB"/>
    <w:rsid w:val="009E3ACB"/>
    <w:rsid w:val="00A05E8B"/>
    <w:rsid w:val="00A75EEC"/>
    <w:rsid w:val="00AA2941"/>
    <w:rsid w:val="00AC4BAB"/>
    <w:rsid w:val="00AF53C9"/>
    <w:rsid w:val="00B0663A"/>
    <w:rsid w:val="00B377F4"/>
    <w:rsid w:val="00B93490"/>
    <w:rsid w:val="00B9428D"/>
    <w:rsid w:val="00BF015C"/>
    <w:rsid w:val="00C077C7"/>
    <w:rsid w:val="00C30B58"/>
    <w:rsid w:val="00C31237"/>
    <w:rsid w:val="00C76473"/>
    <w:rsid w:val="00C962BB"/>
    <w:rsid w:val="00CC6022"/>
    <w:rsid w:val="00CD3312"/>
    <w:rsid w:val="00CE0301"/>
    <w:rsid w:val="00D33A60"/>
    <w:rsid w:val="00D36D11"/>
    <w:rsid w:val="00D82CA2"/>
    <w:rsid w:val="00DA433D"/>
    <w:rsid w:val="00DC3AE8"/>
    <w:rsid w:val="00E17FFE"/>
    <w:rsid w:val="00E243F4"/>
    <w:rsid w:val="00E367E7"/>
    <w:rsid w:val="00E37FEE"/>
    <w:rsid w:val="00E734BE"/>
    <w:rsid w:val="00E83C3D"/>
    <w:rsid w:val="00EB564B"/>
    <w:rsid w:val="00F05297"/>
    <w:rsid w:val="00F13DC7"/>
    <w:rsid w:val="00F32532"/>
    <w:rsid w:val="00F40928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37</cp:revision>
  <cp:lastPrinted>2024-02-01T09:25:00Z</cp:lastPrinted>
  <dcterms:created xsi:type="dcterms:W3CDTF">2023-07-19T11:22:00Z</dcterms:created>
  <dcterms:modified xsi:type="dcterms:W3CDTF">2025-11-19T10:43:00Z</dcterms:modified>
</cp:coreProperties>
</file>