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A3FEFF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</w:t>
      </w:r>
      <w:r w:rsidR="00A22901">
        <w:rPr>
          <w:rFonts w:eastAsia="Calibri" w:cstheme="minorHAnsi"/>
          <w:sz w:val="28"/>
          <w:szCs w:val="28"/>
        </w:rPr>
        <w:t xml:space="preserve">, </w:t>
      </w:r>
      <w:r w:rsidR="003C096D">
        <w:rPr>
          <w:rFonts w:eastAsia="Calibri" w:cstheme="minorHAnsi"/>
          <w:sz w:val="28"/>
          <w:szCs w:val="28"/>
        </w:rPr>
        <w:t xml:space="preserve">11 </w:t>
      </w:r>
      <w:r w:rsidR="00687FC8">
        <w:rPr>
          <w:rFonts w:eastAsia="Calibri" w:cstheme="minorHAnsi"/>
          <w:sz w:val="28"/>
          <w:szCs w:val="28"/>
        </w:rPr>
        <w:t>grudnia</w:t>
      </w:r>
      <w:r w:rsidR="006C21FE">
        <w:rPr>
          <w:rFonts w:eastAsia="Calibri" w:cstheme="minorHAnsi"/>
          <w:sz w:val="28"/>
          <w:szCs w:val="28"/>
        </w:rPr>
        <w:t xml:space="preserve"> </w:t>
      </w:r>
      <w:r w:rsidR="00CA1719">
        <w:rPr>
          <w:rFonts w:eastAsia="Calibri" w:cstheme="minorHAnsi"/>
          <w:sz w:val="28"/>
          <w:szCs w:val="28"/>
        </w:rPr>
        <w:t>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1C1D86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87FC8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87FC8">
        <w:rPr>
          <w:rFonts w:eastAsia="Calibri" w:cstheme="minorHAnsi"/>
          <w:sz w:val="28"/>
          <w:szCs w:val="28"/>
        </w:rPr>
        <w:t>250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167B6896" w:rsidR="000A38FE" w:rsidRPr="0030689D" w:rsidRDefault="00F10BE2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 w:rsidR="004D6B2B">
        <w:rPr>
          <w:rFonts w:eastAsia="Times New Roman" w:cstheme="minorHAnsi"/>
          <w:sz w:val="28"/>
          <w:szCs w:val="28"/>
        </w:rPr>
        <w:br/>
      </w:r>
    </w:p>
    <w:p w14:paraId="29C3A3FC" w14:textId="7D70D760" w:rsidR="0004093B" w:rsidRDefault="00F82204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nieuregulowanym stanem prawnym nieruchomości (działki o nr ewid. 997, obręb Śrem) zawiadamiam</w:t>
      </w:r>
      <w:r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</w:t>
      </w:r>
      <w:r>
        <w:rPr>
          <w:rFonts w:cstheme="minorHAnsi"/>
          <w:sz w:val="28"/>
          <w:szCs w:val="28"/>
        </w:rPr>
        <w:t xml:space="preserve"> oraz tablicach ogłoszeniowych Urzędu</w:t>
      </w:r>
      <w:r w:rsidRPr="009C223D">
        <w:rPr>
          <w:rFonts w:cstheme="minorHAnsi"/>
          <w:sz w:val="28"/>
          <w:szCs w:val="28"/>
        </w:rPr>
        <w:t>, o</w:t>
      </w:r>
      <w:r>
        <w:rPr>
          <w:rFonts w:cstheme="minorHAnsi"/>
          <w:sz w:val="28"/>
          <w:szCs w:val="28"/>
        </w:rPr>
        <w:t xml:space="preserve"> </w:t>
      </w:r>
      <w:r w:rsidR="00CF3D20">
        <w:rPr>
          <w:rFonts w:cstheme="minorHAnsi"/>
          <w:sz w:val="28"/>
          <w:szCs w:val="28"/>
        </w:rPr>
        <w:t xml:space="preserve">zakończeniu </w:t>
      </w:r>
      <w:r w:rsidR="00F16066">
        <w:rPr>
          <w:rFonts w:cstheme="minorHAnsi"/>
          <w:sz w:val="28"/>
          <w:szCs w:val="28"/>
        </w:rPr>
        <w:t>postępowania w sprawie ustalenia</w:t>
      </w:r>
      <w:r w:rsidR="00EF3689">
        <w:rPr>
          <w:rFonts w:cstheme="minorHAnsi"/>
          <w:sz w:val="28"/>
          <w:szCs w:val="28"/>
        </w:rPr>
        <w:t xml:space="preserve"> warunk</w:t>
      </w:r>
      <w:r w:rsidR="00F16066">
        <w:rPr>
          <w:rFonts w:cstheme="minorHAnsi"/>
          <w:sz w:val="28"/>
          <w:szCs w:val="28"/>
        </w:rPr>
        <w:t xml:space="preserve">ów </w:t>
      </w:r>
      <w:r w:rsidR="00EF3689">
        <w:rPr>
          <w:rFonts w:cstheme="minorHAnsi"/>
          <w:sz w:val="28"/>
          <w:szCs w:val="28"/>
        </w:rPr>
        <w:t xml:space="preserve">zabudowy dla przedsięwzięcia: </w:t>
      </w:r>
      <w:r w:rsidR="00032BD4" w:rsidRPr="009C223D">
        <w:rPr>
          <w:rFonts w:cstheme="minorHAnsi"/>
          <w:sz w:val="28"/>
          <w:szCs w:val="28"/>
        </w:rPr>
        <w:t xml:space="preserve">przebudowa i </w:t>
      </w:r>
      <w:r w:rsidR="00032BD4">
        <w:rPr>
          <w:rFonts w:cstheme="minorHAnsi"/>
          <w:sz w:val="28"/>
          <w:szCs w:val="28"/>
        </w:rPr>
        <w:t>zmiana sposobu użytkowania części magazynowej budynku na lokal dydaktyczny na terenie</w:t>
      </w:r>
      <w:r w:rsidR="00032BD4" w:rsidRPr="009C223D">
        <w:rPr>
          <w:rFonts w:cstheme="minorHAnsi"/>
          <w:sz w:val="28"/>
          <w:szCs w:val="28"/>
        </w:rPr>
        <w:t xml:space="preserve"> działki o nr ewid. </w:t>
      </w:r>
      <w:r w:rsidR="00032BD4">
        <w:rPr>
          <w:rFonts w:cstheme="minorHAnsi"/>
          <w:sz w:val="28"/>
          <w:szCs w:val="28"/>
        </w:rPr>
        <w:t>997</w:t>
      </w:r>
      <w:r w:rsidR="00032BD4" w:rsidRPr="009C223D">
        <w:rPr>
          <w:rFonts w:cstheme="minorHAnsi"/>
          <w:sz w:val="28"/>
          <w:szCs w:val="28"/>
        </w:rPr>
        <w:t>, obręb Śrem</w:t>
      </w:r>
      <w:r w:rsidR="000D6C5F">
        <w:rPr>
          <w:rFonts w:cstheme="minorHAnsi"/>
          <w:sz w:val="28"/>
          <w:szCs w:val="28"/>
        </w:rPr>
        <w:t>,</w:t>
      </w:r>
      <w:r w:rsidR="00032BD4" w:rsidRPr="009C223D">
        <w:rPr>
          <w:rFonts w:cstheme="minorHAnsi"/>
          <w:sz w:val="28"/>
          <w:szCs w:val="28"/>
        </w:rPr>
        <w:t xml:space="preserve"> </w:t>
      </w:r>
      <w:r w:rsidR="00032BD4">
        <w:rPr>
          <w:rFonts w:cstheme="minorHAnsi"/>
          <w:sz w:val="28"/>
          <w:szCs w:val="28"/>
        </w:rPr>
        <w:t>oraz budynku magazynowego na budynek konferencyjn</w:t>
      </w:r>
      <w:r w:rsidR="000B3A29">
        <w:rPr>
          <w:rFonts w:cstheme="minorHAnsi"/>
          <w:sz w:val="28"/>
          <w:szCs w:val="28"/>
        </w:rPr>
        <w:t>o-wystawienniczy</w:t>
      </w:r>
      <w:r w:rsidR="00032BD4">
        <w:rPr>
          <w:rFonts w:cstheme="minorHAnsi"/>
          <w:sz w:val="28"/>
          <w:szCs w:val="28"/>
        </w:rPr>
        <w:t xml:space="preserve"> na terenie</w:t>
      </w:r>
      <w:r w:rsidR="00032BD4" w:rsidRPr="009C223D">
        <w:rPr>
          <w:rFonts w:cstheme="minorHAnsi"/>
          <w:sz w:val="28"/>
          <w:szCs w:val="28"/>
        </w:rPr>
        <w:t xml:space="preserve"> działki o</w:t>
      </w:r>
      <w:r w:rsidR="00032BD4">
        <w:rPr>
          <w:rFonts w:cstheme="minorHAnsi"/>
          <w:sz w:val="28"/>
          <w:szCs w:val="28"/>
        </w:rPr>
        <w:t> </w:t>
      </w:r>
      <w:r w:rsidR="00032BD4" w:rsidRPr="009C223D">
        <w:rPr>
          <w:rFonts w:cstheme="minorHAnsi"/>
          <w:sz w:val="28"/>
          <w:szCs w:val="28"/>
        </w:rPr>
        <w:t xml:space="preserve">nr ewid. </w:t>
      </w:r>
      <w:r w:rsidR="00032BD4">
        <w:rPr>
          <w:rFonts w:cstheme="minorHAnsi"/>
          <w:sz w:val="28"/>
          <w:szCs w:val="28"/>
        </w:rPr>
        <w:t>996/1</w:t>
      </w:r>
      <w:r w:rsidR="00032BD4" w:rsidRPr="009C223D">
        <w:rPr>
          <w:rFonts w:cstheme="minorHAnsi"/>
          <w:sz w:val="28"/>
          <w:szCs w:val="28"/>
        </w:rPr>
        <w:t>, obręb Śrem</w:t>
      </w:r>
      <w:r w:rsidR="00032BD4">
        <w:rPr>
          <w:rFonts w:cstheme="minorHAnsi"/>
          <w:sz w:val="28"/>
          <w:szCs w:val="28"/>
        </w:rPr>
        <w:t xml:space="preserve"> </w:t>
      </w:r>
      <w:r w:rsidR="00032BD4" w:rsidRPr="009C223D">
        <w:rPr>
          <w:rFonts w:cstheme="minorHAnsi"/>
          <w:sz w:val="28"/>
          <w:szCs w:val="28"/>
        </w:rPr>
        <w:t xml:space="preserve">(ul. </w:t>
      </w:r>
      <w:r w:rsidR="00032BD4">
        <w:rPr>
          <w:rFonts w:cstheme="minorHAnsi"/>
          <w:sz w:val="28"/>
          <w:szCs w:val="28"/>
        </w:rPr>
        <w:t>Ks. Jerzego Popiełuszki)</w:t>
      </w:r>
      <w:r w:rsidR="005854E6">
        <w:rPr>
          <w:rFonts w:ascii="Calibri" w:hAnsi="Calibri"/>
          <w:sz w:val="28"/>
          <w:szCs w:val="28"/>
        </w:rPr>
        <w:t>,</w:t>
      </w:r>
      <w:r w:rsidR="00A47FD4" w:rsidRPr="00A47FD4">
        <w:rPr>
          <w:rFonts w:cstheme="minorHAnsi"/>
          <w:sz w:val="28"/>
          <w:szCs w:val="28"/>
        </w:rPr>
        <w:t xml:space="preserve"> </w:t>
      </w:r>
      <w:r w:rsidR="00680D24">
        <w:rPr>
          <w:rFonts w:cstheme="minorHAnsi"/>
          <w:sz w:val="28"/>
          <w:szCs w:val="28"/>
        </w:rPr>
        <w:t xml:space="preserve">oraz </w:t>
      </w:r>
      <w:r w:rsidR="00A47FD4" w:rsidRPr="00A47FD4">
        <w:rPr>
          <w:rFonts w:cstheme="minorHAnsi"/>
          <w:sz w:val="28"/>
          <w:szCs w:val="28"/>
        </w:rPr>
        <w:t>o możliwości zapoznania się i wypowiedzenia co do zebranych dowodów</w:t>
      </w:r>
      <w:r w:rsidR="005854E6">
        <w:rPr>
          <w:rFonts w:cstheme="minorHAnsi"/>
          <w:sz w:val="28"/>
          <w:szCs w:val="28"/>
        </w:rPr>
        <w:t xml:space="preserve">, </w:t>
      </w:r>
      <w:r w:rsidR="00A47FD4" w:rsidRPr="00A47FD4">
        <w:rPr>
          <w:rFonts w:cstheme="minorHAnsi"/>
          <w:sz w:val="28"/>
          <w:szCs w:val="28"/>
        </w:rPr>
        <w:t xml:space="preserve">materiałów </w:t>
      </w:r>
      <w:r w:rsidR="005854E6">
        <w:rPr>
          <w:rFonts w:cstheme="minorHAnsi"/>
          <w:sz w:val="28"/>
          <w:szCs w:val="28"/>
        </w:rPr>
        <w:t>i</w:t>
      </w:r>
      <w:r w:rsidR="00A47FD4" w:rsidRPr="00A47FD4">
        <w:rPr>
          <w:rFonts w:cstheme="minorHAnsi"/>
          <w:sz w:val="28"/>
          <w:szCs w:val="28"/>
        </w:rPr>
        <w:t xml:space="preserve"> zgłoszonych żądań</w:t>
      </w:r>
      <w:r w:rsidR="00680D24">
        <w:rPr>
          <w:rFonts w:cstheme="minorHAnsi"/>
          <w:sz w:val="28"/>
          <w:szCs w:val="28"/>
        </w:rPr>
        <w:t>.</w:t>
      </w:r>
    </w:p>
    <w:p w14:paraId="1EDC32C0" w14:textId="630A167C" w:rsidR="00560B02" w:rsidRPr="00560B02" w:rsidRDefault="00560B02" w:rsidP="00560B02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560B02">
        <w:rPr>
          <w:rFonts w:cstheme="minorHAnsi"/>
          <w:sz w:val="28"/>
          <w:szCs w:val="28"/>
        </w:rPr>
        <w:t xml:space="preserve">W terminie </w:t>
      </w:r>
      <w:r w:rsidRPr="00560B02">
        <w:rPr>
          <w:rFonts w:cstheme="minorHAnsi"/>
          <w:b/>
          <w:bCs/>
          <w:sz w:val="28"/>
          <w:szCs w:val="28"/>
        </w:rPr>
        <w:t xml:space="preserve">do </w:t>
      </w:r>
      <w:r w:rsidR="00144710">
        <w:rPr>
          <w:rFonts w:cstheme="minorHAnsi"/>
          <w:b/>
          <w:bCs/>
          <w:sz w:val="28"/>
          <w:szCs w:val="28"/>
        </w:rPr>
        <w:t>5</w:t>
      </w:r>
      <w:r w:rsidRPr="00560B02">
        <w:rPr>
          <w:rFonts w:cstheme="minorHAnsi"/>
          <w:b/>
          <w:bCs/>
          <w:sz w:val="28"/>
          <w:szCs w:val="28"/>
        </w:rPr>
        <w:t xml:space="preserve"> </w:t>
      </w:r>
      <w:r w:rsidR="00144710">
        <w:rPr>
          <w:rFonts w:cstheme="minorHAnsi"/>
          <w:b/>
          <w:bCs/>
          <w:sz w:val="28"/>
          <w:szCs w:val="28"/>
        </w:rPr>
        <w:t>stycznia</w:t>
      </w:r>
      <w:r w:rsidRPr="00560B02">
        <w:rPr>
          <w:rFonts w:cstheme="minorHAnsi"/>
          <w:b/>
          <w:bCs/>
          <w:sz w:val="28"/>
          <w:szCs w:val="28"/>
        </w:rPr>
        <w:t xml:space="preserve"> 202</w:t>
      </w:r>
      <w:r w:rsidR="00144710">
        <w:rPr>
          <w:rFonts w:cstheme="minorHAnsi"/>
          <w:b/>
          <w:bCs/>
          <w:sz w:val="28"/>
          <w:szCs w:val="28"/>
        </w:rPr>
        <w:t>6</w:t>
      </w:r>
      <w:r w:rsidRPr="00560B02">
        <w:rPr>
          <w:rFonts w:cstheme="minorHAnsi"/>
          <w:b/>
          <w:bCs/>
          <w:sz w:val="28"/>
          <w:szCs w:val="28"/>
        </w:rPr>
        <w:t> r.</w:t>
      </w:r>
      <w:r w:rsidRPr="00560B02">
        <w:rPr>
          <w:rFonts w:cstheme="minorHAnsi"/>
          <w:sz w:val="28"/>
          <w:szCs w:val="28"/>
        </w:rPr>
        <w:t xml:space="preserve"> strony niniejszego postępowania lub ich przedstawiciele i pełnomocnicy mogą zapoznać się z </w:t>
      </w:r>
      <w:r w:rsidR="00FE0062">
        <w:rPr>
          <w:rFonts w:cstheme="minorHAnsi"/>
          <w:sz w:val="28"/>
          <w:szCs w:val="28"/>
        </w:rPr>
        <w:t>projektem decyzji i </w:t>
      </w:r>
      <w:r w:rsidRPr="00560B02">
        <w:rPr>
          <w:rFonts w:cstheme="minorHAnsi"/>
          <w:sz w:val="28"/>
          <w:szCs w:val="28"/>
        </w:rPr>
        <w:t>aktami sprawy</w:t>
      </w:r>
      <w:r w:rsidR="00C64B45" w:rsidRPr="00C64B45">
        <w:rPr>
          <w:rFonts w:cstheme="minorHAnsi"/>
          <w:sz w:val="28"/>
          <w:szCs w:val="28"/>
        </w:rPr>
        <w:t xml:space="preserve"> </w:t>
      </w:r>
      <w:r w:rsidR="00C64B45" w:rsidRPr="00560B02">
        <w:rPr>
          <w:rFonts w:cstheme="minorHAnsi"/>
          <w:sz w:val="28"/>
          <w:szCs w:val="28"/>
        </w:rPr>
        <w:t>w Urzędzie Miejskim w Śremie (biuro nr 34), ul. Plac 20</w:t>
      </w:r>
      <w:r w:rsidR="0089065D">
        <w:rPr>
          <w:rFonts w:cstheme="minorHAnsi"/>
          <w:sz w:val="28"/>
          <w:szCs w:val="28"/>
        </w:rPr>
        <w:t> </w:t>
      </w:r>
      <w:r w:rsidR="00C64B45" w:rsidRPr="00560B02">
        <w:rPr>
          <w:rFonts w:cstheme="minorHAnsi"/>
          <w:sz w:val="28"/>
          <w:szCs w:val="28"/>
        </w:rPr>
        <w:t>Października 1, w godzinach od 7:00 do 15:00</w:t>
      </w:r>
      <w:r w:rsidR="0089065D">
        <w:rPr>
          <w:rFonts w:cstheme="minorHAnsi"/>
          <w:sz w:val="28"/>
          <w:szCs w:val="28"/>
        </w:rPr>
        <w:t xml:space="preserve"> oraz </w:t>
      </w:r>
      <w:r w:rsidRPr="00560B02">
        <w:rPr>
          <w:rFonts w:cstheme="minorHAnsi"/>
          <w:sz w:val="28"/>
          <w:szCs w:val="28"/>
        </w:rPr>
        <w:t>zgłosić swoje uwagi i</w:t>
      </w:r>
      <w:r w:rsidR="0089065D">
        <w:rPr>
          <w:rFonts w:cstheme="minorHAnsi"/>
          <w:sz w:val="28"/>
          <w:szCs w:val="28"/>
        </w:rPr>
        <w:t> </w:t>
      </w:r>
      <w:r w:rsidRPr="00560B02">
        <w:rPr>
          <w:rFonts w:cstheme="minorHAnsi"/>
          <w:sz w:val="28"/>
          <w:szCs w:val="28"/>
        </w:rPr>
        <w:t>wnioski</w:t>
      </w:r>
      <w:r w:rsidR="0089065D">
        <w:rPr>
          <w:rFonts w:cstheme="minorHAnsi"/>
          <w:sz w:val="28"/>
          <w:szCs w:val="28"/>
        </w:rPr>
        <w:t>.</w:t>
      </w:r>
      <w:r w:rsidR="00491F3D">
        <w:rPr>
          <w:rFonts w:cstheme="minorHAnsi"/>
          <w:sz w:val="28"/>
          <w:szCs w:val="28"/>
        </w:rPr>
        <w:t xml:space="preserve"> </w:t>
      </w:r>
      <w:r w:rsidRPr="00560B02">
        <w:rPr>
          <w:rFonts w:cstheme="minorHAnsi"/>
          <w:sz w:val="28"/>
          <w:szCs w:val="28"/>
        </w:rPr>
        <w:t>Po tym terminie zostanie wydana decyzja o warunkach zabudowy.</w:t>
      </w:r>
    </w:p>
    <w:p w14:paraId="2FAD6804" w14:textId="77777777" w:rsidR="00560B02" w:rsidRDefault="00560B02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02A92B76" w14:textId="09C6FABA" w:rsidR="0030689D" w:rsidRPr="008933F5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8933F5" w:rsidRDefault="001213EF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Burmistrz Śremu</w:t>
      </w:r>
    </w:p>
    <w:p w14:paraId="435E10A7" w14:textId="1BED28AD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95987">
        <w:rPr>
          <w:rFonts w:eastAsia="Times New Roman" w:cstheme="minorHAnsi"/>
          <w:sz w:val="28"/>
          <w:szCs w:val="28"/>
          <w:lang w:eastAsia="pl-PL"/>
        </w:rPr>
        <w:t>12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87FC8">
        <w:rPr>
          <w:rFonts w:eastAsia="Times New Roman" w:cstheme="minorHAnsi"/>
          <w:sz w:val="28"/>
          <w:szCs w:val="28"/>
          <w:lang w:eastAsia="pl-PL"/>
        </w:rPr>
        <w:t>12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6E96060E" w:rsidR="00E962D4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71428D">
        <w:rPr>
          <w:rFonts w:eastAsia="Calibri" w:cstheme="minorHAnsi"/>
          <w:sz w:val="28"/>
          <w:szCs w:val="28"/>
        </w:rPr>
        <w:t>01</w:t>
      </w:r>
      <w:r w:rsidR="003F20EF">
        <w:rPr>
          <w:rFonts w:eastAsia="Calibri" w:cstheme="minorHAnsi"/>
          <w:sz w:val="28"/>
          <w:szCs w:val="28"/>
        </w:rPr>
        <w:t>.202</w:t>
      </w:r>
      <w:r w:rsidR="0071428D">
        <w:rPr>
          <w:rFonts w:eastAsia="Calibri" w:cstheme="minorHAnsi"/>
          <w:sz w:val="28"/>
          <w:szCs w:val="28"/>
        </w:rPr>
        <w:t>6</w:t>
      </w:r>
      <w:r w:rsidR="003F20EF">
        <w:rPr>
          <w:rFonts w:eastAsia="Calibri" w:cstheme="minorHAnsi"/>
          <w:sz w:val="28"/>
          <w:szCs w:val="28"/>
        </w:rPr>
        <w:t> r.</w:t>
      </w:r>
    </w:p>
    <w:sectPr w:rsidR="00E962D4" w:rsidRPr="006A2EB4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7B7CD" w14:textId="77777777" w:rsidR="00680571" w:rsidRDefault="00680571" w:rsidP="00053E5A">
      <w:pPr>
        <w:spacing w:after="0" w:line="240" w:lineRule="auto"/>
      </w:pPr>
      <w:r>
        <w:separator/>
      </w:r>
    </w:p>
  </w:endnote>
  <w:endnote w:type="continuationSeparator" w:id="0">
    <w:p w14:paraId="42FD6FE2" w14:textId="77777777" w:rsidR="00680571" w:rsidRDefault="0068057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A3163" w14:textId="77777777" w:rsidR="00680571" w:rsidRDefault="00680571" w:rsidP="00053E5A">
      <w:pPr>
        <w:spacing w:after="0" w:line="240" w:lineRule="auto"/>
      </w:pPr>
      <w:r>
        <w:separator/>
      </w:r>
    </w:p>
  </w:footnote>
  <w:footnote w:type="continuationSeparator" w:id="0">
    <w:p w14:paraId="268A9C83" w14:textId="77777777" w:rsidR="00680571" w:rsidRDefault="00680571" w:rsidP="00053E5A">
      <w:pPr>
        <w:spacing w:after="0" w:line="240" w:lineRule="auto"/>
      </w:pPr>
      <w:r>
        <w:continuationSeparator/>
      </w:r>
    </w:p>
  </w:footnote>
  <w:footnote w:id="1">
    <w:p w14:paraId="045E5CB1" w14:textId="52A804FA" w:rsidR="00F82204" w:rsidRPr="002E333F" w:rsidRDefault="00F82204" w:rsidP="00F82204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(Dz. U. z 2024 r. poz. 1130, 1907, 1940</w:t>
      </w:r>
      <w:r>
        <w:rPr>
          <w:rFonts w:cstheme="minorHAnsi"/>
          <w:sz w:val="28"/>
          <w:szCs w:val="28"/>
        </w:rPr>
        <w:t xml:space="preserve"> i</w:t>
      </w:r>
      <w:r w:rsidRPr="009C223D">
        <w:rPr>
          <w:rFonts w:cstheme="minorHAnsi"/>
          <w:sz w:val="28"/>
          <w:szCs w:val="28"/>
        </w:rPr>
        <w:t xml:space="preserve"> z 2025 r. poz. 527</w:t>
      </w:r>
      <w:r w:rsidR="00695987">
        <w:rPr>
          <w:rFonts w:cstheme="minorHAnsi"/>
          <w:sz w:val="28"/>
          <w:szCs w:val="28"/>
        </w:rPr>
        <w:t xml:space="preserve">, </w:t>
      </w:r>
      <w:r w:rsidRPr="009C223D">
        <w:rPr>
          <w:rFonts w:cstheme="minorHAnsi"/>
          <w:sz w:val="28"/>
          <w:szCs w:val="28"/>
        </w:rPr>
        <w:t>680</w:t>
      </w:r>
      <w:r w:rsidR="00695987">
        <w:rPr>
          <w:rFonts w:cstheme="minorHAnsi"/>
          <w:sz w:val="28"/>
          <w:szCs w:val="28"/>
        </w:rPr>
        <w:t xml:space="preserve"> i 1668</w:t>
      </w:r>
      <w:r w:rsidR="00404182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2BD4"/>
    <w:rsid w:val="0004093B"/>
    <w:rsid w:val="00053E5A"/>
    <w:rsid w:val="00071A13"/>
    <w:rsid w:val="00075C2C"/>
    <w:rsid w:val="00076366"/>
    <w:rsid w:val="00090B95"/>
    <w:rsid w:val="00093321"/>
    <w:rsid w:val="000967B1"/>
    <w:rsid w:val="00096CEA"/>
    <w:rsid w:val="000A38FE"/>
    <w:rsid w:val="000B3982"/>
    <w:rsid w:val="000B3A29"/>
    <w:rsid w:val="000D0EF8"/>
    <w:rsid w:val="000D5197"/>
    <w:rsid w:val="000D6C5F"/>
    <w:rsid w:val="00101619"/>
    <w:rsid w:val="00101988"/>
    <w:rsid w:val="00105EB9"/>
    <w:rsid w:val="00117823"/>
    <w:rsid w:val="001213EF"/>
    <w:rsid w:val="00134081"/>
    <w:rsid w:val="001441A5"/>
    <w:rsid w:val="00144710"/>
    <w:rsid w:val="00150FAA"/>
    <w:rsid w:val="00151FF7"/>
    <w:rsid w:val="00170B8F"/>
    <w:rsid w:val="0017440E"/>
    <w:rsid w:val="00174868"/>
    <w:rsid w:val="00181A6F"/>
    <w:rsid w:val="00183E74"/>
    <w:rsid w:val="00184F58"/>
    <w:rsid w:val="001B7431"/>
    <w:rsid w:val="001B7825"/>
    <w:rsid w:val="001C1CA0"/>
    <w:rsid w:val="001C396E"/>
    <w:rsid w:val="001C7B9D"/>
    <w:rsid w:val="001E0245"/>
    <w:rsid w:val="001E4ACB"/>
    <w:rsid w:val="001F1EE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03D9"/>
    <w:rsid w:val="002E2E7F"/>
    <w:rsid w:val="002E62F5"/>
    <w:rsid w:val="002F4746"/>
    <w:rsid w:val="002F50B2"/>
    <w:rsid w:val="00300C85"/>
    <w:rsid w:val="0030689D"/>
    <w:rsid w:val="00321C17"/>
    <w:rsid w:val="00322A2A"/>
    <w:rsid w:val="00330B0B"/>
    <w:rsid w:val="00340D4C"/>
    <w:rsid w:val="00351A5D"/>
    <w:rsid w:val="00361824"/>
    <w:rsid w:val="003634D4"/>
    <w:rsid w:val="00363B17"/>
    <w:rsid w:val="0037130C"/>
    <w:rsid w:val="003751A1"/>
    <w:rsid w:val="003926B0"/>
    <w:rsid w:val="00396EDE"/>
    <w:rsid w:val="003A4560"/>
    <w:rsid w:val="003A57B4"/>
    <w:rsid w:val="003A5A8F"/>
    <w:rsid w:val="003B39DE"/>
    <w:rsid w:val="003C096D"/>
    <w:rsid w:val="003D21E6"/>
    <w:rsid w:val="003F20EF"/>
    <w:rsid w:val="003F3414"/>
    <w:rsid w:val="003F3BE4"/>
    <w:rsid w:val="004004B1"/>
    <w:rsid w:val="00403140"/>
    <w:rsid w:val="00404182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0FAC"/>
    <w:rsid w:val="00481AA5"/>
    <w:rsid w:val="0048459B"/>
    <w:rsid w:val="00491F3D"/>
    <w:rsid w:val="004A3DF0"/>
    <w:rsid w:val="004A402E"/>
    <w:rsid w:val="004A56B0"/>
    <w:rsid w:val="004C0291"/>
    <w:rsid w:val="004C799B"/>
    <w:rsid w:val="004D6B2B"/>
    <w:rsid w:val="004E4A5D"/>
    <w:rsid w:val="0050245B"/>
    <w:rsid w:val="005202B4"/>
    <w:rsid w:val="005242C1"/>
    <w:rsid w:val="00525346"/>
    <w:rsid w:val="00530106"/>
    <w:rsid w:val="00534645"/>
    <w:rsid w:val="00534F27"/>
    <w:rsid w:val="0054150A"/>
    <w:rsid w:val="00543461"/>
    <w:rsid w:val="00560B02"/>
    <w:rsid w:val="00576B03"/>
    <w:rsid w:val="005811F1"/>
    <w:rsid w:val="00581995"/>
    <w:rsid w:val="005852D2"/>
    <w:rsid w:val="005854E6"/>
    <w:rsid w:val="005911DC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50797"/>
    <w:rsid w:val="00670759"/>
    <w:rsid w:val="00680571"/>
    <w:rsid w:val="00680D24"/>
    <w:rsid w:val="00687FC8"/>
    <w:rsid w:val="0069421D"/>
    <w:rsid w:val="00695987"/>
    <w:rsid w:val="006A2EB4"/>
    <w:rsid w:val="006A6F3E"/>
    <w:rsid w:val="006B2346"/>
    <w:rsid w:val="006B7819"/>
    <w:rsid w:val="006C21FE"/>
    <w:rsid w:val="006E23B5"/>
    <w:rsid w:val="006F14BB"/>
    <w:rsid w:val="006F2B3C"/>
    <w:rsid w:val="00700673"/>
    <w:rsid w:val="0071428D"/>
    <w:rsid w:val="007210B4"/>
    <w:rsid w:val="007234DC"/>
    <w:rsid w:val="007362FC"/>
    <w:rsid w:val="00744DF3"/>
    <w:rsid w:val="00760CC9"/>
    <w:rsid w:val="0077369E"/>
    <w:rsid w:val="00781406"/>
    <w:rsid w:val="00791B98"/>
    <w:rsid w:val="007A289D"/>
    <w:rsid w:val="007A3D02"/>
    <w:rsid w:val="007A7766"/>
    <w:rsid w:val="007A7E93"/>
    <w:rsid w:val="007B607B"/>
    <w:rsid w:val="007C2119"/>
    <w:rsid w:val="007C6800"/>
    <w:rsid w:val="007D26C5"/>
    <w:rsid w:val="007D7B59"/>
    <w:rsid w:val="007E50A0"/>
    <w:rsid w:val="007F1D82"/>
    <w:rsid w:val="007F3600"/>
    <w:rsid w:val="007F3A06"/>
    <w:rsid w:val="00805CE3"/>
    <w:rsid w:val="00806EAD"/>
    <w:rsid w:val="00811348"/>
    <w:rsid w:val="0081559F"/>
    <w:rsid w:val="00816EEC"/>
    <w:rsid w:val="00817BD5"/>
    <w:rsid w:val="00826C49"/>
    <w:rsid w:val="008361B7"/>
    <w:rsid w:val="008428E4"/>
    <w:rsid w:val="0084395C"/>
    <w:rsid w:val="00861F97"/>
    <w:rsid w:val="00886E45"/>
    <w:rsid w:val="0089065D"/>
    <w:rsid w:val="008933F5"/>
    <w:rsid w:val="00894605"/>
    <w:rsid w:val="00897A19"/>
    <w:rsid w:val="008B0BDB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B4A"/>
    <w:rsid w:val="009614DC"/>
    <w:rsid w:val="00980154"/>
    <w:rsid w:val="0098404C"/>
    <w:rsid w:val="00992FF7"/>
    <w:rsid w:val="00995F4A"/>
    <w:rsid w:val="009B23F0"/>
    <w:rsid w:val="009B3102"/>
    <w:rsid w:val="009C2FDF"/>
    <w:rsid w:val="009C5B11"/>
    <w:rsid w:val="009E1036"/>
    <w:rsid w:val="009E1378"/>
    <w:rsid w:val="009E3A54"/>
    <w:rsid w:val="009E5222"/>
    <w:rsid w:val="00A02EBB"/>
    <w:rsid w:val="00A04D3D"/>
    <w:rsid w:val="00A22901"/>
    <w:rsid w:val="00A2461D"/>
    <w:rsid w:val="00A2531A"/>
    <w:rsid w:val="00A27B55"/>
    <w:rsid w:val="00A33FA8"/>
    <w:rsid w:val="00A44E3F"/>
    <w:rsid w:val="00A47FD4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4241"/>
    <w:rsid w:val="00B15B2E"/>
    <w:rsid w:val="00B16EAA"/>
    <w:rsid w:val="00B31150"/>
    <w:rsid w:val="00B4316C"/>
    <w:rsid w:val="00B47015"/>
    <w:rsid w:val="00B67928"/>
    <w:rsid w:val="00B77C55"/>
    <w:rsid w:val="00B82124"/>
    <w:rsid w:val="00B91287"/>
    <w:rsid w:val="00B93C3C"/>
    <w:rsid w:val="00B95B1E"/>
    <w:rsid w:val="00BB4499"/>
    <w:rsid w:val="00BB4BDC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64B45"/>
    <w:rsid w:val="00C83C16"/>
    <w:rsid w:val="00C846CA"/>
    <w:rsid w:val="00C8657E"/>
    <w:rsid w:val="00C90385"/>
    <w:rsid w:val="00CA1719"/>
    <w:rsid w:val="00CB1B55"/>
    <w:rsid w:val="00CD03FC"/>
    <w:rsid w:val="00CF3D20"/>
    <w:rsid w:val="00D00262"/>
    <w:rsid w:val="00D10378"/>
    <w:rsid w:val="00D21AAD"/>
    <w:rsid w:val="00D22479"/>
    <w:rsid w:val="00D260F3"/>
    <w:rsid w:val="00D27297"/>
    <w:rsid w:val="00D33410"/>
    <w:rsid w:val="00D7178A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97F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D4F"/>
    <w:rsid w:val="00EE1943"/>
    <w:rsid w:val="00EE51E1"/>
    <w:rsid w:val="00EE5A89"/>
    <w:rsid w:val="00EE7521"/>
    <w:rsid w:val="00EF3689"/>
    <w:rsid w:val="00F021E2"/>
    <w:rsid w:val="00F10BE2"/>
    <w:rsid w:val="00F16066"/>
    <w:rsid w:val="00F27F0F"/>
    <w:rsid w:val="00F30C4A"/>
    <w:rsid w:val="00F332D2"/>
    <w:rsid w:val="00F50F4D"/>
    <w:rsid w:val="00F65D8C"/>
    <w:rsid w:val="00F71315"/>
    <w:rsid w:val="00F728DD"/>
    <w:rsid w:val="00F82204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D5E63"/>
    <w:rsid w:val="00FE0062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22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22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22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27</cp:revision>
  <cp:lastPrinted>2025-12-01T10:38:00Z</cp:lastPrinted>
  <dcterms:created xsi:type="dcterms:W3CDTF">2025-12-11T09:52:00Z</dcterms:created>
  <dcterms:modified xsi:type="dcterms:W3CDTF">2025-12-11T10:49:00Z</dcterms:modified>
</cp:coreProperties>
</file>