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25AD5BBE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F41BDB">
        <w:rPr>
          <w:rFonts w:cstheme="minorHAnsi"/>
          <w:kern w:val="0"/>
          <w:szCs w:val="28"/>
          <w14:ligatures w14:val="none"/>
        </w:rPr>
        <w:t>20</w:t>
      </w:r>
      <w:r w:rsidR="004F41C6">
        <w:rPr>
          <w:rFonts w:cstheme="minorHAnsi"/>
          <w:kern w:val="0"/>
          <w:szCs w:val="28"/>
          <w14:ligatures w14:val="none"/>
        </w:rPr>
        <w:t xml:space="preserve"> stycznia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48DEDB43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962BB">
        <w:rPr>
          <w:rFonts w:cstheme="minorHAnsi"/>
          <w:kern w:val="0"/>
          <w:szCs w:val="28"/>
          <w14:ligatures w14:val="none"/>
        </w:rPr>
        <w:t>15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376892F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61C8C">
        <w:rPr>
          <w:rFonts w:cstheme="minorHAnsi"/>
          <w:kern w:val="0"/>
          <w:szCs w:val="28"/>
          <w14:ligatures w14:val="none"/>
        </w:rPr>
        <w:t>osob</w:t>
      </w:r>
      <w:r w:rsidR="006B0676">
        <w:rPr>
          <w:rFonts w:cstheme="minorHAnsi"/>
          <w:kern w:val="0"/>
          <w:szCs w:val="28"/>
          <w14:ligatures w14:val="none"/>
        </w:rPr>
        <w:t>ę</w:t>
      </w:r>
      <w:r w:rsidR="00861C8C">
        <w:rPr>
          <w:rFonts w:cstheme="minorHAnsi"/>
          <w:kern w:val="0"/>
          <w:szCs w:val="28"/>
          <w14:ligatures w14:val="none"/>
        </w:rPr>
        <w:t xml:space="preserve"> fizyczn</w:t>
      </w:r>
      <w:r w:rsidR="006B0676">
        <w:rPr>
          <w:rFonts w:cstheme="minorHAnsi"/>
          <w:kern w:val="0"/>
          <w:szCs w:val="28"/>
          <w14:ligatures w14:val="none"/>
        </w:rPr>
        <w:t>ą</w:t>
      </w:r>
      <w:r w:rsidR="00861C8C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>przedsięwzięcia</w:t>
      </w:r>
      <w:r w:rsidR="00B9428D">
        <w:rPr>
          <w:rFonts w:cstheme="minorHAnsi"/>
          <w:kern w:val="0"/>
          <w:szCs w:val="28"/>
          <w14:ligatures w14:val="none"/>
        </w:rPr>
        <w:t>,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polegającego na </w:t>
      </w:r>
      <w:r w:rsidR="00C962BB" w:rsidRPr="00C962BB">
        <w:rPr>
          <w:rFonts w:ascii="Calibri" w:eastAsia="Times New Roman" w:hAnsi="Calibri" w:cs="Calibri"/>
          <w:b/>
          <w:szCs w:val="28"/>
          <w:lang w:eastAsia="pl-PL"/>
        </w:rPr>
        <w:t>zmianie sposobu użytkowania wiaty na maszyny rolnicze na wiatę inwentarską na działkach o numerach ewidencyjnych 143 i 144, obręb Zbrudzewo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C962BB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22 </w:t>
      </w:r>
      <w:r w:rsidR="004F41C6">
        <w:rPr>
          <w:rFonts w:eastAsia="Times New Roman" w:cstheme="minorHAnsi"/>
          <w:kern w:val="0"/>
          <w:szCs w:val="28"/>
          <w:lang w:eastAsia="pl-PL"/>
          <w14:ligatures w14:val="none"/>
        </w:rPr>
        <w:t>marca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</w:t>
      </w:r>
      <w:r w:rsidR="004E161C">
        <w:rPr>
          <w:rFonts w:eastAsia="Times New Roman" w:cstheme="minorHAnsi"/>
          <w:kern w:val="0"/>
          <w:szCs w:val="28"/>
          <w:lang w:eastAsia="pl-PL"/>
          <w14:ligatures w14:val="none"/>
        </w:rPr>
        <w:t>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032EBEBB" w14:textId="77777777" w:rsidR="004F41C6" w:rsidRDefault="00C30B58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Stronie służy prawo do wniesienia ponaglenia</w:t>
      </w:r>
      <w:r w:rsidR="004F41C6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Pr="006C5DC2">
        <w:rPr>
          <w:rFonts w:cstheme="minorHAnsi"/>
          <w:kern w:val="0"/>
          <w:szCs w:val="28"/>
          <w14:ligatures w14:val="none"/>
        </w:rPr>
        <w:t xml:space="preserve"> do Samorządowego Kolegium Odwoławczego w Poznaniu, za moim pośrednictwem</w:t>
      </w:r>
      <w:r w:rsidR="004F41C6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3C32C7FB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4F41C6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4F41C6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2CF8D31D" w14:textId="77777777" w:rsidR="004E161C" w:rsidRPr="006C5DC2" w:rsidRDefault="004E161C" w:rsidP="004E161C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0C7DBD8" w14:textId="77777777" w:rsidR="004E161C" w:rsidRPr="006C5DC2" w:rsidRDefault="004E161C" w:rsidP="004E161C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00495AF4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4F41C6">
        <w:rPr>
          <w:rFonts w:eastAsia="Times New Roman" w:cstheme="minorHAnsi"/>
          <w:szCs w:val="28"/>
          <w:lang w:eastAsia="pl-PL"/>
        </w:rPr>
        <w:t>20.01.2026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48B17714" w:rsidR="00C30B58" w:rsidRDefault="00C30B58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</w:t>
      </w:r>
      <w:r w:rsidR="004F41C6">
        <w:rPr>
          <w:rFonts w:cstheme="minorHAnsi"/>
          <w:bCs/>
          <w:szCs w:val="28"/>
        </w:rPr>
        <w:t xml:space="preserve"> i </w:t>
      </w:r>
      <w:r w:rsidR="00032C72">
        <w:rPr>
          <w:rFonts w:cstheme="minorHAnsi"/>
          <w:bCs/>
          <w:szCs w:val="28"/>
        </w:rPr>
        <w:t>1881</w:t>
      </w:r>
      <w:r w:rsidR="004F41C6">
        <w:rPr>
          <w:rFonts w:cstheme="minorHAnsi"/>
          <w:bCs/>
          <w:szCs w:val="28"/>
        </w:rPr>
        <w:t xml:space="preserve"> oraz z 2025 r. poz. 1535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4F41C6" w:rsidRPr="004F41C6">
        <w:rPr>
          <w:rFonts w:cstheme="minorHAnsi"/>
          <w:kern w:val="0"/>
          <w:szCs w:val="28"/>
          <w14:ligatures w14:val="none"/>
        </w:rPr>
        <w:t>ustawy z dnia 14 czerwca 1960 r. - Kodeks postępowania administracyjnego (Dz. U. z 2025 r. 1691), zwanej dalej K.p.a</w:t>
      </w:r>
      <w:r w:rsidR="004F41C6">
        <w:rPr>
          <w:rFonts w:cstheme="minorHAnsi"/>
          <w:kern w:val="0"/>
          <w:szCs w:val="28"/>
          <w14:ligatures w14:val="none"/>
        </w:rPr>
        <w:t>.</w:t>
      </w:r>
      <w:bookmarkEnd w:id="0"/>
    </w:p>
    <w:p w14:paraId="527D758E" w14:textId="54D45199" w:rsidR="004F41C6" w:rsidRDefault="004F41C6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 xml:space="preserve">Podstawa prawna: </w:t>
      </w:r>
      <w:r w:rsidRPr="004F41C6">
        <w:rPr>
          <w:rFonts w:cstheme="minorHAnsi"/>
          <w:kern w:val="0"/>
          <w:szCs w:val="28"/>
          <w14:ligatures w14:val="none"/>
        </w:rPr>
        <w:t xml:space="preserve">art. 37 </w:t>
      </w:r>
      <w:r>
        <w:rPr>
          <w:rFonts w:cstheme="minorHAnsi"/>
          <w:kern w:val="0"/>
          <w:szCs w:val="28"/>
          <w14:ligatures w14:val="none"/>
        </w:rPr>
        <w:t>K.p.a.</w:t>
      </w:r>
    </w:p>
    <w:p w14:paraId="7322FF00" w14:textId="51EF2A07" w:rsidR="004F41C6" w:rsidRPr="006C5DC2" w:rsidRDefault="004F41C6" w:rsidP="00032C72">
      <w:pPr>
        <w:spacing w:after="0"/>
        <w:jc w:val="left"/>
        <w:rPr>
          <w:rFonts w:cstheme="minorHAnsi"/>
          <w:szCs w:val="28"/>
        </w:rPr>
      </w:pPr>
      <w:r w:rsidRPr="004F41C6">
        <w:rPr>
          <w:rFonts w:cstheme="minorHAnsi"/>
          <w:szCs w:val="28"/>
          <w:vertAlign w:val="superscript"/>
        </w:rPr>
        <w:t>3</w:t>
      </w:r>
      <w:r>
        <w:rPr>
          <w:rFonts w:cstheme="minorHAnsi"/>
          <w:szCs w:val="28"/>
        </w:rPr>
        <w:t>Podstawa prawna: art. 49 K.p.a.</w:t>
      </w:r>
    </w:p>
    <w:sectPr w:rsidR="004F41C6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A1D6A" w14:textId="77777777" w:rsidR="00BD1967" w:rsidRDefault="00BD1967">
      <w:pPr>
        <w:spacing w:after="0"/>
      </w:pPr>
      <w:r>
        <w:separator/>
      </w:r>
    </w:p>
  </w:endnote>
  <w:endnote w:type="continuationSeparator" w:id="0">
    <w:p w14:paraId="65AF54F0" w14:textId="77777777" w:rsidR="00BD1967" w:rsidRDefault="00BD19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9C49D" w14:textId="77777777" w:rsidR="00BD1967" w:rsidRDefault="00BD1967">
      <w:pPr>
        <w:spacing w:after="0"/>
      </w:pPr>
      <w:r>
        <w:separator/>
      </w:r>
    </w:p>
  </w:footnote>
  <w:footnote w:type="continuationSeparator" w:id="0">
    <w:p w14:paraId="552BD40D" w14:textId="77777777" w:rsidR="00BD1967" w:rsidRDefault="00BD19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0D10"/>
    <w:rsid w:val="00032C72"/>
    <w:rsid w:val="00046FA0"/>
    <w:rsid w:val="000512EA"/>
    <w:rsid w:val="0005388E"/>
    <w:rsid w:val="00056252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11A98"/>
    <w:rsid w:val="00236387"/>
    <w:rsid w:val="00275614"/>
    <w:rsid w:val="00277499"/>
    <w:rsid w:val="0029544B"/>
    <w:rsid w:val="002A415B"/>
    <w:rsid w:val="002E34A5"/>
    <w:rsid w:val="00300FF4"/>
    <w:rsid w:val="00304DE7"/>
    <w:rsid w:val="00341F5A"/>
    <w:rsid w:val="00370B9D"/>
    <w:rsid w:val="0039628D"/>
    <w:rsid w:val="003F0464"/>
    <w:rsid w:val="003F4071"/>
    <w:rsid w:val="0044177F"/>
    <w:rsid w:val="00441E88"/>
    <w:rsid w:val="00443391"/>
    <w:rsid w:val="004746FD"/>
    <w:rsid w:val="00482396"/>
    <w:rsid w:val="004A1678"/>
    <w:rsid w:val="004A6CC3"/>
    <w:rsid w:val="004C40E5"/>
    <w:rsid w:val="004E161C"/>
    <w:rsid w:val="004F41C6"/>
    <w:rsid w:val="005271DC"/>
    <w:rsid w:val="00532B7F"/>
    <w:rsid w:val="005438FC"/>
    <w:rsid w:val="00564FD3"/>
    <w:rsid w:val="005B5857"/>
    <w:rsid w:val="005B7685"/>
    <w:rsid w:val="00621E67"/>
    <w:rsid w:val="00631DCB"/>
    <w:rsid w:val="00653A38"/>
    <w:rsid w:val="00654A67"/>
    <w:rsid w:val="0067092D"/>
    <w:rsid w:val="006A6916"/>
    <w:rsid w:val="006B0676"/>
    <w:rsid w:val="006C5DC2"/>
    <w:rsid w:val="006E3FE5"/>
    <w:rsid w:val="007033AD"/>
    <w:rsid w:val="00712A6B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46F34"/>
    <w:rsid w:val="00960D40"/>
    <w:rsid w:val="00970066"/>
    <w:rsid w:val="00981D3B"/>
    <w:rsid w:val="009B7EFB"/>
    <w:rsid w:val="009E3ACB"/>
    <w:rsid w:val="00A05E8B"/>
    <w:rsid w:val="00A75EEC"/>
    <w:rsid w:val="00AC4BAB"/>
    <w:rsid w:val="00AF53C9"/>
    <w:rsid w:val="00B0663A"/>
    <w:rsid w:val="00B377F4"/>
    <w:rsid w:val="00B93490"/>
    <w:rsid w:val="00B9428D"/>
    <w:rsid w:val="00BD1967"/>
    <w:rsid w:val="00BF015C"/>
    <w:rsid w:val="00C077C7"/>
    <w:rsid w:val="00C30B58"/>
    <w:rsid w:val="00C31237"/>
    <w:rsid w:val="00C76473"/>
    <w:rsid w:val="00C962BB"/>
    <w:rsid w:val="00CC6022"/>
    <w:rsid w:val="00CD331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37FEE"/>
    <w:rsid w:val="00E734BE"/>
    <w:rsid w:val="00E83C3D"/>
    <w:rsid w:val="00EB564B"/>
    <w:rsid w:val="00F05297"/>
    <w:rsid w:val="00F13DC7"/>
    <w:rsid w:val="00F32532"/>
    <w:rsid w:val="00F40928"/>
    <w:rsid w:val="00F41BDB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39</cp:revision>
  <cp:lastPrinted>2024-02-01T09:25:00Z</cp:lastPrinted>
  <dcterms:created xsi:type="dcterms:W3CDTF">2023-07-19T11:22:00Z</dcterms:created>
  <dcterms:modified xsi:type="dcterms:W3CDTF">2026-01-20T07:32:00Z</dcterms:modified>
</cp:coreProperties>
</file>