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6E14AB42" w14:textId="77777777" w:rsidR="00F15E46" w:rsidRPr="005A07CF" w:rsidRDefault="00F15E46" w:rsidP="00F15E46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bookmarkStart w:id="0" w:name="_Hlk191560024"/>
      <w:r w:rsidRPr="005A07CF">
        <w:rPr>
          <w:rFonts w:eastAsia="Calibri" w:cstheme="minorHAnsi"/>
          <w:sz w:val="28"/>
          <w:szCs w:val="28"/>
        </w:rPr>
        <w:t>Burmistrz Śremu</w:t>
      </w:r>
    </w:p>
    <w:p w14:paraId="29FAE4AF" w14:textId="77777777" w:rsidR="00F15E46" w:rsidRPr="005A07CF" w:rsidRDefault="00F15E46" w:rsidP="00F15E46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923E205" w14:textId="77777777" w:rsidR="00F15E46" w:rsidRPr="005A07CF" w:rsidRDefault="00F15E46" w:rsidP="00F15E46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bookmarkEnd w:id="0"/>
    <w:p w14:paraId="10A2A87F" w14:textId="4548E6B7" w:rsidR="00F15E46" w:rsidRPr="005A07CF" w:rsidRDefault="00F15E46" w:rsidP="00F15E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</w:t>
      </w:r>
      <w:r w:rsidR="00B93278">
        <w:rPr>
          <w:rFonts w:eastAsia="Calibri" w:cstheme="minorHAnsi"/>
          <w:sz w:val="28"/>
          <w:szCs w:val="28"/>
        </w:rPr>
        <w:t xml:space="preserve">, </w:t>
      </w:r>
      <w:r w:rsidR="001F161F">
        <w:rPr>
          <w:rFonts w:eastAsia="Calibri" w:cstheme="minorHAnsi"/>
          <w:sz w:val="28"/>
          <w:szCs w:val="28"/>
        </w:rPr>
        <w:t>20</w:t>
      </w:r>
      <w:r w:rsidR="00DD67B2">
        <w:rPr>
          <w:rFonts w:eastAsia="Calibri" w:cstheme="minorHAnsi"/>
          <w:sz w:val="28"/>
          <w:szCs w:val="28"/>
        </w:rPr>
        <w:t xml:space="preserve"> lipca</w:t>
      </w:r>
      <w:r w:rsidR="008A349C">
        <w:rPr>
          <w:rFonts w:eastAsia="Calibri" w:cstheme="minorHAnsi"/>
          <w:sz w:val="28"/>
          <w:szCs w:val="28"/>
        </w:rPr>
        <w:t xml:space="preserve"> 2026</w:t>
      </w:r>
      <w:r>
        <w:rPr>
          <w:rFonts w:eastAsia="Calibri" w:cstheme="minorHAnsi"/>
          <w:sz w:val="28"/>
          <w:szCs w:val="28"/>
        </w:rPr>
        <w:t xml:space="preserve"> r.</w:t>
      </w:r>
    </w:p>
    <w:p w14:paraId="4B26B8F9" w14:textId="30DE6BB7" w:rsidR="00F15E46" w:rsidRPr="005A07CF" w:rsidRDefault="00F15E46" w:rsidP="00F15E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PP.6730.</w:t>
      </w:r>
      <w:r w:rsidR="00DD67B2">
        <w:rPr>
          <w:rFonts w:eastAsia="Calibri" w:cstheme="minorHAnsi"/>
          <w:sz w:val="28"/>
          <w:szCs w:val="28"/>
        </w:rPr>
        <w:t>133</w:t>
      </w:r>
      <w:r w:rsidR="00C61D0D">
        <w:rPr>
          <w:rFonts w:eastAsia="Calibri" w:cstheme="minorHAnsi"/>
          <w:sz w:val="28"/>
          <w:szCs w:val="28"/>
        </w:rPr>
        <w:t>.2025</w:t>
      </w:r>
      <w:r w:rsidR="00F02E64">
        <w:rPr>
          <w:rFonts w:eastAsia="Calibri" w:cstheme="minorHAnsi"/>
          <w:sz w:val="28"/>
          <w:szCs w:val="28"/>
        </w:rPr>
        <w:t>.KSA</w:t>
      </w:r>
      <w:r w:rsidR="00D85CDB">
        <w:rPr>
          <w:rFonts w:eastAsia="Calibri" w:cstheme="minorHAnsi"/>
          <w:sz w:val="28"/>
          <w:szCs w:val="28"/>
        </w:rPr>
        <w:t>N</w:t>
      </w:r>
    </w:p>
    <w:p w14:paraId="4DC34FAB" w14:textId="008B5A60" w:rsidR="00F15E46" w:rsidRPr="002C6165" w:rsidRDefault="00F15E46" w:rsidP="002C6165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>
        <w:rPr>
          <w:rFonts w:eastAsia="Times New Roman" w:cstheme="minorHAnsi"/>
          <w:sz w:val="28"/>
          <w:szCs w:val="28"/>
        </w:rPr>
        <w:t>wydaniu decyzji o warunkach zabudowy</w:t>
      </w:r>
    </w:p>
    <w:p w14:paraId="775421FD" w14:textId="3A027F46" w:rsidR="003A0100" w:rsidRDefault="003A0100" w:rsidP="00942B3B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Podaję</w:t>
      </w:r>
      <w:r w:rsidR="00F15E46">
        <w:rPr>
          <w:rStyle w:val="Odwoanieprzypisudolnego"/>
          <w:rFonts w:cstheme="minorHAnsi"/>
          <w:sz w:val="28"/>
          <w:szCs w:val="28"/>
        </w:rPr>
        <w:footnoteReference w:id="1"/>
      </w:r>
      <w:r w:rsidR="00F15E46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do publicznej wiadomości informację, że </w:t>
      </w:r>
      <w:r w:rsidR="00DD67B2">
        <w:rPr>
          <w:rFonts w:cstheme="minorHAnsi"/>
          <w:sz w:val="28"/>
          <w:szCs w:val="28"/>
        </w:rPr>
        <w:t>20.07</w:t>
      </w:r>
      <w:r w:rsidR="003631AC">
        <w:rPr>
          <w:rFonts w:cstheme="minorHAnsi"/>
          <w:sz w:val="28"/>
          <w:szCs w:val="28"/>
        </w:rPr>
        <w:t>.202</w:t>
      </w:r>
      <w:r w:rsidR="00F02E64">
        <w:rPr>
          <w:rFonts w:cstheme="minorHAnsi"/>
          <w:sz w:val="28"/>
          <w:szCs w:val="28"/>
        </w:rPr>
        <w:t>6</w:t>
      </w:r>
      <w:r w:rsidR="003631AC">
        <w:rPr>
          <w:rFonts w:cstheme="minorHAnsi"/>
          <w:sz w:val="28"/>
          <w:szCs w:val="28"/>
        </w:rPr>
        <w:t xml:space="preserve"> r. wydałem decyzję nr </w:t>
      </w:r>
      <w:r w:rsidR="00DD67B2">
        <w:rPr>
          <w:rFonts w:cstheme="minorHAnsi"/>
          <w:sz w:val="28"/>
          <w:szCs w:val="28"/>
        </w:rPr>
        <w:t>58</w:t>
      </w:r>
      <w:r w:rsidR="00F02E64">
        <w:rPr>
          <w:rFonts w:cstheme="minorHAnsi"/>
          <w:sz w:val="28"/>
          <w:szCs w:val="28"/>
        </w:rPr>
        <w:t>/2026</w:t>
      </w:r>
      <w:r w:rsidR="003631AC">
        <w:rPr>
          <w:rFonts w:cstheme="minorHAnsi"/>
          <w:sz w:val="28"/>
          <w:szCs w:val="28"/>
        </w:rPr>
        <w:t xml:space="preserve"> o warunkach zabudowy na rzecz osoby fizycznej dla inwestycji polegającej na budowie </w:t>
      </w:r>
      <w:r w:rsidR="00F02E64">
        <w:rPr>
          <w:rFonts w:cstheme="minorHAnsi"/>
          <w:sz w:val="28"/>
          <w:szCs w:val="28"/>
        </w:rPr>
        <w:t>budynku mieszkalnego jednorodzinnego</w:t>
      </w:r>
      <w:r w:rsidR="003631AC">
        <w:rPr>
          <w:rFonts w:cstheme="minorHAnsi"/>
          <w:sz w:val="28"/>
          <w:szCs w:val="28"/>
        </w:rPr>
        <w:t xml:space="preserve"> wolno stojąc</w:t>
      </w:r>
      <w:r w:rsidR="00F02E64">
        <w:rPr>
          <w:rFonts w:cstheme="minorHAnsi"/>
          <w:sz w:val="28"/>
          <w:szCs w:val="28"/>
        </w:rPr>
        <w:t>ego</w:t>
      </w:r>
      <w:r w:rsidR="003631AC">
        <w:rPr>
          <w:rFonts w:cstheme="minorHAnsi"/>
          <w:sz w:val="28"/>
          <w:szCs w:val="28"/>
        </w:rPr>
        <w:t xml:space="preserve"> </w:t>
      </w:r>
      <w:r w:rsidR="00DD67B2">
        <w:rPr>
          <w:rFonts w:cstheme="minorHAnsi"/>
          <w:sz w:val="28"/>
          <w:szCs w:val="28"/>
        </w:rPr>
        <w:t xml:space="preserve">oraz garażu wolnostojącego </w:t>
      </w:r>
      <w:r w:rsidR="003631AC">
        <w:rPr>
          <w:rFonts w:cstheme="minorHAnsi"/>
          <w:sz w:val="28"/>
          <w:szCs w:val="28"/>
        </w:rPr>
        <w:t xml:space="preserve">na terenie działek o nr </w:t>
      </w:r>
      <w:proofErr w:type="spellStart"/>
      <w:r w:rsidR="003631AC">
        <w:rPr>
          <w:rFonts w:cstheme="minorHAnsi"/>
          <w:sz w:val="28"/>
          <w:szCs w:val="28"/>
        </w:rPr>
        <w:t>ewid</w:t>
      </w:r>
      <w:proofErr w:type="spellEnd"/>
      <w:r w:rsidR="003631AC">
        <w:rPr>
          <w:rFonts w:cstheme="minorHAnsi"/>
          <w:sz w:val="28"/>
          <w:szCs w:val="28"/>
        </w:rPr>
        <w:t>.</w:t>
      </w:r>
      <w:r w:rsidR="00F02E64">
        <w:rPr>
          <w:rFonts w:cstheme="minorHAnsi"/>
          <w:sz w:val="28"/>
          <w:szCs w:val="28"/>
        </w:rPr>
        <w:t xml:space="preserve"> </w:t>
      </w:r>
      <w:r w:rsidR="00DD67B2">
        <w:rPr>
          <w:rFonts w:cstheme="minorHAnsi"/>
          <w:sz w:val="28"/>
          <w:szCs w:val="28"/>
        </w:rPr>
        <w:t>86/2</w:t>
      </w:r>
      <w:r w:rsidR="003631AC">
        <w:rPr>
          <w:rFonts w:cstheme="minorHAnsi"/>
          <w:sz w:val="28"/>
          <w:szCs w:val="28"/>
        </w:rPr>
        <w:t>, obręb</w:t>
      </w:r>
      <w:r w:rsidR="00DD67B2">
        <w:rPr>
          <w:rFonts w:cstheme="minorHAnsi"/>
          <w:sz w:val="28"/>
          <w:szCs w:val="28"/>
        </w:rPr>
        <w:t xml:space="preserve"> Nochowo</w:t>
      </w:r>
      <w:r w:rsidR="00B27268">
        <w:rPr>
          <w:rFonts w:cstheme="minorHAnsi"/>
          <w:sz w:val="28"/>
          <w:szCs w:val="28"/>
        </w:rPr>
        <w:t>.</w:t>
      </w:r>
    </w:p>
    <w:p w14:paraId="10E33CA4" w14:textId="241E9326" w:rsidR="00F15E46" w:rsidRPr="00B2252F" w:rsidRDefault="00F15E46" w:rsidP="00F15E4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Pr="001E448B">
        <w:rPr>
          <w:rFonts w:cstheme="minorHAnsi"/>
          <w:sz w:val="28"/>
          <w:szCs w:val="28"/>
        </w:rPr>
        <w:t xml:space="preserve"> </w:t>
      </w:r>
      <w:r w:rsidR="00B27268" w:rsidRPr="00B27268">
        <w:rPr>
          <w:rFonts w:cstheme="minorHAnsi"/>
          <w:sz w:val="28"/>
          <w:szCs w:val="28"/>
        </w:rPr>
        <w:t>Z decyzją można zapoznać się w Biuletynie Informacji Publicznej Urzędu Miejskiego w Śremie (</w:t>
      </w:r>
      <w:hyperlink r:id="rId8" w:history="1">
        <w:r w:rsidR="00F02E64" w:rsidRPr="00F02E64">
          <w:rPr>
            <w:rStyle w:val="Hipercze"/>
            <w:sz w:val="28"/>
            <w:szCs w:val="28"/>
          </w:rPr>
          <w:t>https://bip.srem.pl/public/?id=238338</w:t>
        </w:r>
      </w:hyperlink>
      <w:r w:rsidR="00B27268" w:rsidRPr="00B27268">
        <w:rPr>
          <w:rFonts w:cstheme="minorHAnsi"/>
          <w:sz w:val="28"/>
          <w:szCs w:val="28"/>
        </w:rPr>
        <w:t>), a</w:t>
      </w:r>
      <w:r w:rsidR="008F1671">
        <w:rPr>
          <w:rFonts w:cstheme="minorHAnsi"/>
          <w:sz w:val="28"/>
          <w:szCs w:val="28"/>
        </w:rPr>
        <w:t> </w:t>
      </w:r>
      <w:r w:rsidR="00B27268" w:rsidRPr="00B27268">
        <w:rPr>
          <w:rFonts w:cstheme="minorHAnsi"/>
          <w:sz w:val="28"/>
          <w:szCs w:val="28"/>
        </w:rPr>
        <w:t>z</w:t>
      </w:r>
      <w:r w:rsidR="008F1671">
        <w:rPr>
          <w:rFonts w:cstheme="minorHAnsi"/>
          <w:sz w:val="28"/>
          <w:szCs w:val="28"/>
        </w:rPr>
        <w:t> </w:t>
      </w:r>
      <w:r w:rsidR="00B27268" w:rsidRPr="00B27268">
        <w:rPr>
          <w:rFonts w:cstheme="minorHAnsi"/>
          <w:sz w:val="28"/>
          <w:szCs w:val="28"/>
        </w:rPr>
        <w:t>decyzją oraz dokumentacją sprawy w Urzędzie Miejskim w Śremie, ul.</w:t>
      </w:r>
      <w:r w:rsidR="0005583F">
        <w:rPr>
          <w:rFonts w:cstheme="minorHAnsi"/>
          <w:sz w:val="28"/>
          <w:szCs w:val="28"/>
        </w:rPr>
        <w:t> </w:t>
      </w:r>
      <w:r w:rsidR="00B27268" w:rsidRPr="00B27268">
        <w:rPr>
          <w:rFonts w:cstheme="minorHAnsi"/>
          <w:sz w:val="28"/>
          <w:szCs w:val="28"/>
        </w:rPr>
        <w:t>Plac 20 Października 1, biuro nr 34, w godzinach od 7:00 do 15:00.</w:t>
      </w:r>
    </w:p>
    <w:p w14:paraId="15E5A0E3" w14:textId="77777777" w:rsidR="0048438C" w:rsidRDefault="0048438C" w:rsidP="00F15E46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</w:p>
    <w:p w14:paraId="281093BE" w14:textId="77777777" w:rsidR="00DD67B2" w:rsidRPr="00DD67B2" w:rsidRDefault="00DD67B2" w:rsidP="00DD67B2">
      <w:pPr>
        <w:spacing w:after="120" w:line="240" w:lineRule="auto"/>
        <w:ind w:left="3402"/>
        <w:jc w:val="center"/>
        <w:rPr>
          <w:rFonts w:ascii="Calibri" w:eastAsia="Times New Roman" w:hAnsi="Calibri" w:cs="Calibri"/>
          <w:sz w:val="28"/>
          <w:szCs w:val="36"/>
        </w:rPr>
      </w:pPr>
      <w:r w:rsidRPr="00DD67B2">
        <w:rPr>
          <w:rFonts w:ascii="Calibri" w:eastAsia="Times New Roman" w:hAnsi="Calibri" w:cs="Calibri"/>
          <w:sz w:val="28"/>
          <w:szCs w:val="36"/>
        </w:rPr>
        <w:t>z up. BURMISTRZA</w:t>
      </w:r>
    </w:p>
    <w:p w14:paraId="1F00ABC7" w14:textId="77777777" w:rsidR="00DD67B2" w:rsidRPr="00DD67B2" w:rsidRDefault="00DD67B2" w:rsidP="00DD67B2">
      <w:pPr>
        <w:spacing w:after="120" w:line="240" w:lineRule="auto"/>
        <w:ind w:left="3402"/>
        <w:jc w:val="center"/>
        <w:rPr>
          <w:rFonts w:ascii="Calibri" w:eastAsia="Times New Roman" w:hAnsi="Calibri" w:cs="Calibri"/>
          <w:sz w:val="28"/>
          <w:szCs w:val="36"/>
        </w:rPr>
      </w:pPr>
      <w:r w:rsidRPr="00DD67B2">
        <w:rPr>
          <w:rFonts w:ascii="Calibri" w:eastAsia="Times New Roman" w:hAnsi="Calibri" w:cs="Calibri"/>
          <w:sz w:val="28"/>
          <w:szCs w:val="36"/>
        </w:rPr>
        <w:t>Sławomir Ratajczak</w:t>
      </w:r>
    </w:p>
    <w:p w14:paraId="77CABD44" w14:textId="77777777" w:rsidR="00DD67B2" w:rsidRPr="00DD67B2" w:rsidRDefault="00DD67B2" w:rsidP="00DD67B2">
      <w:pPr>
        <w:spacing w:after="120" w:line="240" w:lineRule="auto"/>
        <w:ind w:left="3402"/>
        <w:jc w:val="center"/>
        <w:rPr>
          <w:rFonts w:ascii="Calibri" w:eastAsia="Times New Roman" w:hAnsi="Calibri" w:cs="Calibri"/>
          <w:sz w:val="28"/>
          <w:szCs w:val="36"/>
        </w:rPr>
      </w:pPr>
      <w:r w:rsidRPr="00DD67B2">
        <w:rPr>
          <w:rFonts w:ascii="Calibri" w:eastAsia="Times New Roman" w:hAnsi="Calibri" w:cs="Calibri"/>
          <w:sz w:val="28"/>
          <w:szCs w:val="36"/>
        </w:rPr>
        <w:t>Zastępca Burmistrza</w:t>
      </w:r>
    </w:p>
    <w:p w14:paraId="4B23CB99" w14:textId="77777777" w:rsidR="00F02E64" w:rsidRDefault="00F02E64" w:rsidP="00F15E46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90F9E5B" w14:textId="77777777" w:rsidR="00F02E64" w:rsidRDefault="00F02E64" w:rsidP="00F15E46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79810223" w14:textId="5EDD305B" w:rsidR="00F15E46" w:rsidRPr="005A07CF" w:rsidRDefault="00F15E46" w:rsidP="00F15E46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DD67B2">
        <w:rPr>
          <w:rFonts w:eastAsia="Times New Roman" w:cstheme="minorHAnsi"/>
          <w:sz w:val="28"/>
          <w:szCs w:val="28"/>
          <w:lang w:eastAsia="pl-PL"/>
        </w:rPr>
        <w:t>21.07</w:t>
      </w:r>
      <w:r w:rsidR="00F02E64">
        <w:rPr>
          <w:rFonts w:eastAsia="Times New Roman" w:cstheme="minorHAnsi"/>
          <w:sz w:val="28"/>
          <w:szCs w:val="28"/>
          <w:lang w:eastAsia="pl-PL"/>
        </w:rPr>
        <w:t>.2026</w:t>
      </w:r>
      <w:r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A0F8952" w14:textId="7B313B23" w:rsidR="00F15E46" w:rsidRDefault="00F15E46" w:rsidP="00F15E46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</w:t>
      </w:r>
      <w:r w:rsidR="00F02E64">
        <w:rPr>
          <w:rFonts w:eastAsia="Calibri" w:cstheme="minorHAnsi"/>
          <w:sz w:val="28"/>
          <w:szCs w:val="28"/>
        </w:rPr>
        <w:t>…0</w:t>
      </w:r>
      <w:r w:rsidR="00DD67B2">
        <w:rPr>
          <w:rFonts w:eastAsia="Calibri" w:cstheme="minorHAnsi"/>
          <w:sz w:val="28"/>
          <w:szCs w:val="28"/>
        </w:rPr>
        <w:t>8</w:t>
      </w:r>
      <w:r w:rsidR="00F02E64">
        <w:rPr>
          <w:rFonts w:eastAsia="Calibri" w:cstheme="minorHAnsi"/>
          <w:sz w:val="28"/>
          <w:szCs w:val="28"/>
        </w:rPr>
        <w:t xml:space="preserve">.2026 </w:t>
      </w:r>
      <w:r w:rsidR="00942B3B">
        <w:rPr>
          <w:rFonts w:eastAsia="Calibri" w:cstheme="minorHAnsi"/>
          <w:sz w:val="28"/>
          <w:szCs w:val="28"/>
        </w:rPr>
        <w:t>r.</w:t>
      </w:r>
    </w:p>
    <w:p w14:paraId="3AC08F10" w14:textId="1F730F3E" w:rsidR="008F1671" w:rsidRPr="00F15E46" w:rsidRDefault="008F1671" w:rsidP="00CE177C">
      <w:pPr>
        <w:rPr>
          <w:rFonts w:eastAsia="Calibri" w:cstheme="minorHAnsi"/>
          <w:sz w:val="28"/>
          <w:szCs w:val="28"/>
        </w:rPr>
      </w:pPr>
    </w:p>
    <w:sectPr w:rsidR="008F1671" w:rsidRPr="00F15E46" w:rsidSect="00FC7986">
      <w:head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3B90A1" w14:textId="77777777" w:rsidR="00F55845" w:rsidRDefault="00F55845" w:rsidP="00053E5A">
      <w:pPr>
        <w:spacing w:after="0" w:line="240" w:lineRule="auto"/>
      </w:pPr>
      <w:r>
        <w:separator/>
      </w:r>
    </w:p>
  </w:endnote>
  <w:endnote w:type="continuationSeparator" w:id="0">
    <w:p w14:paraId="29AA98E0" w14:textId="77777777" w:rsidR="00F55845" w:rsidRDefault="00F5584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288996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7A76DEDB" w14:textId="39FE0BF2" w:rsidR="00FC7986" w:rsidRDefault="00FC7986">
            <w:pPr>
              <w:pStyle w:val="Stopka"/>
              <w:jc w:val="center"/>
            </w:pPr>
            <w:r w:rsidRPr="00B20CF2">
              <w:rPr>
                <w:sz w:val="28"/>
                <w:szCs w:val="28"/>
              </w:rPr>
              <w:t xml:space="preserve">Strona </w:t>
            </w:r>
            <w:r w:rsidRPr="00B20CF2">
              <w:rPr>
                <w:sz w:val="28"/>
                <w:szCs w:val="28"/>
              </w:rPr>
              <w:fldChar w:fldCharType="begin"/>
            </w:r>
            <w:r w:rsidRPr="00B20CF2">
              <w:rPr>
                <w:sz w:val="28"/>
                <w:szCs w:val="28"/>
              </w:rPr>
              <w:instrText>PAGE</w:instrText>
            </w:r>
            <w:r w:rsidRPr="00B20CF2">
              <w:rPr>
                <w:sz w:val="28"/>
                <w:szCs w:val="28"/>
              </w:rPr>
              <w:fldChar w:fldCharType="separate"/>
            </w:r>
            <w:r w:rsidRPr="00B20CF2">
              <w:rPr>
                <w:sz w:val="28"/>
                <w:szCs w:val="28"/>
              </w:rPr>
              <w:t>2</w:t>
            </w:r>
            <w:r w:rsidRPr="00B20CF2">
              <w:rPr>
                <w:sz w:val="28"/>
                <w:szCs w:val="28"/>
              </w:rPr>
              <w:fldChar w:fldCharType="end"/>
            </w:r>
            <w:r w:rsidRPr="00B20CF2">
              <w:rPr>
                <w:sz w:val="28"/>
                <w:szCs w:val="28"/>
              </w:rPr>
              <w:t xml:space="preserve"> z </w:t>
            </w:r>
            <w:r w:rsidRPr="00B20CF2">
              <w:rPr>
                <w:sz w:val="28"/>
                <w:szCs w:val="28"/>
              </w:rPr>
              <w:fldChar w:fldCharType="begin"/>
            </w:r>
            <w:r w:rsidRPr="00B20CF2">
              <w:rPr>
                <w:sz w:val="28"/>
                <w:szCs w:val="28"/>
              </w:rPr>
              <w:instrText>NUMPAGES</w:instrText>
            </w:r>
            <w:r w:rsidRPr="00B20CF2">
              <w:rPr>
                <w:sz w:val="28"/>
                <w:szCs w:val="28"/>
              </w:rPr>
              <w:fldChar w:fldCharType="separate"/>
            </w:r>
            <w:r w:rsidRPr="00B20CF2">
              <w:rPr>
                <w:sz w:val="28"/>
                <w:szCs w:val="28"/>
              </w:rPr>
              <w:t>2</w:t>
            </w:r>
            <w:r w:rsidRPr="00B20CF2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5AE74C41" w14:textId="6ADCAD01" w:rsidR="00945706" w:rsidRPr="004D6B2B" w:rsidRDefault="00945706" w:rsidP="004D6B2B">
    <w:pPr>
      <w:pStyle w:val="Stopka"/>
      <w:tabs>
        <w:tab w:val="center" w:pos="4393"/>
        <w:tab w:val="right" w:pos="878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510074" w14:textId="77777777" w:rsidR="00F55845" w:rsidRDefault="00F55845" w:rsidP="00053E5A">
      <w:pPr>
        <w:spacing w:after="0" w:line="240" w:lineRule="auto"/>
      </w:pPr>
      <w:r>
        <w:separator/>
      </w:r>
    </w:p>
  </w:footnote>
  <w:footnote w:type="continuationSeparator" w:id="0">
    <w:p w14:paraId="7469ED51" w14:textId="77777777" w:rsidR="00F55845" w:rsidRDefault="00F55845" w:rsidP="00053E5A">
      <w:pPr>
        <w:spacing w:after="0" w:line="240" w:lineRule="auto"/>
      </w:pPr>
      <w:r>
        <w:continuationSeparator/>
      </w:r>
    </w:p>
  </w:footnote>
  <w:footnote w:id="1">
    <w:p w14:paraId="4842071F" w14:textId="19D28F12" w:rsidR="00F15E46" w:rsidRPr="000A6696" w:rsidRDefault="00F15E46" w:rsidP="002C6165">
      <w:pPr>
        <w:pStyle w:val="Tekstprzypisudolnego"/>
        <w:rPr>
          <w:rFonts w:cstheme="minorHAnsi"/>
          <w:sz w:val="28"/>
          <w:szCs w:val="28"/>
        </w:rPr>
      </w:pPr>
      <w:r w:rsidRPr="004933E2">
        <w:rPr>
          <w:rStyle w:val="Odwoanieprzypisudolnego"/>
          <w:sz w:val="28"/>
          <w:szCs w:val="28"/>
        </w:rPr>
        <w:footnoteRef/>
      </w:r>
      <w:r w:rsidRPr="004933E2">
        <w:rPr>
          <w:sz w:val="28"/>
          <w:szCs w:val="28"/>
        </w:rPr>
        <w:t xml:space="preserve"> </w:t>
      </w:r>
      <w:r w:rsidR="002C6165" w:rsidRPr="00AC161D">
        <w:rPr>
          <w:rFonts w:cstheme="minorHAnsi"/>
          <w:sz w:val="28"/>
          <w:szCs w:val="28"/>
        </w:rPr>
        <w:t xml:space="preserve">Podstawa prawna: </w:t>
      </w:r>
      <w:r w:rsidR="003A0100" w:rsidRPr="003A76C5">
        <w:rPr>
          <w:rFonts w:eastAsia="Times New Roman" w:cstheme="minorHAnsi"/>
          <w:sz w:val="28"/>
          <w:szCs w:val="28"/>
          <w:lang w:eastAsia="pl-PL"/>
        </w:rPr>
        <w:t xml:space="preserve">art. </w:t>
      </w:r>
      <w:r w:rsidR="00F02E64">
        <w:rPr>
          <w:rFonts w:eastAsia="Times New Roman" w:cstheme="minorHAnsi"/>
          <w:sz w:val="28"/>
          <w:szCs w:val="28"/>
          <w:lang w:eastAsia="pl-PL"/>
        </w:rPr>
        <w:t>53 ust. 1c</w:t>
      </w:r>
      <w:r w:rsidR="003A0100" w:rsidRPr="003A76C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562D72">
        <w:rPr>
          <w:rFonts w:eastAsia="Times New Roman" w:cstheme="minorHAnsi"/>
          <w:sz w:val="28"/>
          <w:szCs w:val="28"/>
          <w:lang w:eastAsia="pl-PL"/>
        </w:rPr>
        <w:t xml:space="preserve">w zw. z art. 64 ust. 1 </w:t>
      </w:r>
      <w:r w:rsidR="002C6165" w:rsidRPr="00AC161D">
        <w:rPr>
          <w:rFonts w:cstheme="minorHAnsi"/>
          <w:sz w:val="28"/>
          <w:szCs w:val="28"/>
        </w:rPr>
        <w:t>ustawy z dnia 27</w:t>
      </w:r>
      <w:r w:rsidR="002C6165">
        <w:rPr>
          <w:rFonts w:cstheme="minorHAnsi"/>
          <w:sz w:val="28"/>
          <w:szCs w:val="28"/>
        </w:rPr>
        <w:t> </w:t>
      </w:r>
      <w:r w:rsidR="002C6165" w:rsidRPr="00AC161D">
        <w:rPr>
          <w:rFonts w:cstheme="minorHAnsi"/>
          <w:sz w:val="28"/>
          <w:szCs w:val="28"/>
        </w:rPr>
        <w:t xml:space="preserve">marca 2003 r. o planowaniu i zagospodarowaniu </w:t>
      </w:r>
      <w:r w:rsidR="002C6165" w:rsidRPr="002E333F">
        <w:rPr>
          <w:rFonts w:cstheme="minorHAnsi"/>
          <w:sz w:val="28"/>
          <w:szCs w:val="28"/>
        </w:rPr>
        <w:t>przestrzennym (Dz. U. z</w:t>
      </w:r>
      <w:r w:rsidR="002C6165">
        <w:rPr>
          <w:rFonts w:cstheme="minorHAnsi"/>
          <w:sz w:val="28"/>
          <w:szCs w:val="28"/>
        </w:rPr>
        <w:t> </w:t>
      </w:r>
      <w:r w:rsidR="00F02E64">
        <w:rPr>
          <w:rFonts w:cstheme="minorHAnsi"/>
          <w:sz w:val="28"/>
          <w:szCs w:val="28"/>
        </w:rPr>
        <w:t>2026 r. poz. 538</w:t>
      </w:r>
      <w:r w:rsidR="00DD67B2">
        <w:rPr>
          <w:rFonts w:cstheme="minorHAnsi"/>
          <w:sz w:val="28"/>
          <w:szCs w:val="28"/>
        </w:rPr>
        <w:t xml:space="preserve"> i 781</w:t>
      </w:r>
      <w:r w:rsidR="002C6165" w:rsidRPr="002E333F">
        <w:rPr>
          <w:rFonts w:cstheme="minorHAnsi"/>
          <w:sz w:val="28"/>
          <w:szCs w:val="28"/>
        </w:rPr>
        <w:t>)</w:t>
      </w:r>
      <w:r w:rsidR="00304BC4">
        <w:rPr>
          <w:rFonts w:cstheme="minorHAnsi"/>
          <w:sz w:val="28"/>
          <w:szCs w:val="2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1294444156" name="Obraz 12944441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79491111" name="Obraz 179491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42D57"/>
    <w:multiLevelType w:val="hybridMultilevel"/>
    <w:tmpl w:val="278800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C4C86"/>
    <w:multiLevelType w:val="hybridMultilevel"/>
    <w:tmpl w:val="7046BC04"/>
    <w:lvl w:ilvl="0" w:tplc="EADC8DB2">
      <w:start w:val="1"/>
      <w:numFmt w:val="lowerLetter"/>
      <w:lvlText w:val="%1)"/>
      <w:lvlJc w:val="left"/>
      <w:pPr>
        <w:ind w:left="927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C57563"/>
    <w:multiLevelType w:val="hybridMultilevel"/>
    <w:tmpl w:val="45CE5184"/>
    <w:lvl w:ilvl="0" w:tplc="0390E99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9E120AD"/>
    <w:multiLevelType w:val="hybridMultilevel"/>
    <w:tmpl w:val="F5625C6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4962FD"/>
    <w:multiLevelType w:val="hybridMultilevel"/>
    <w:tmpl w:val="F28A3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F7510A"/>
    <w:multiLevelType w:val="hybridMultilevel"/>
    <w:tmpl w:val="E5245852"/>
    <w:lvl w:ilvl="0" w:tplc="943C66D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FC4FF2"/>
    <w:multiLevelType w:val="hybridMultilevel"/>
    <w:tmpl w:val="D9309E6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C5145A"/>
    <w:multiLevelType w:val="hybridMultilevel"/>
    <w:tmpl w:val="6110FA96"/>
    <w:lvl w:ilvl="0" w:tplc="43380A3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58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609" w:hanging="360"/>
      </w:pPr>
    </w:lvl>
    <w:lvl w:ilvl="2" w:tplc="0415001B" w:tentative="1">
      <w:start w:val="1"/>
      <w:numFmt w:val="lowerRoman"/>
      <w:lvlText w:val="%3."/>
      <w:lvlJc w:val="right"/>
      <w:pPr>
        <w:ind w:left="7329" w:hanging="180"/>
      </w:pPr>
    </w:lvl>
    <w:lvl w:ilvl="3" w:tplc="0415000F" w:tentative="1">
      <w:start w:val="1"/>
      <w:numFmt w:val="decimal"/>
      <w:lvlText w:val="%4."/>
      <w:lvlJc w:val="left"/>
      <w:pPr>
        <w:ind w:left="8049" w:hanging="360"/>
      </w:pPr>
    </w:lvl>
    <w:lvl w:ilvl="4" w:tplc="04150019" w:tentative="1">
      <w:start w:val="1"/>
      <w:numFmt w:val="lowerLetter"/>
      <w:lvlText w:val="%5."/>
      <w:lvlJc w:val="left"/>
      <w:pPr>
        <w:ind w:left="8769" w:hanging="360"/>
      </w:pPr>
    </w:lvl>
    <w:lvl w:ilvl="5" w:tplc="0415001B" w:tentative="1">
      <w:start w:val="1"/>
      <w:numFmt w:val="lowerRoman"/>
      <w:lvlText w:val="%6."/>
      <w:lvlJc w:val="right"/>
      <w:pPr>
        <w:ind w:left="9489" w:hanging="180"/>
      </w:pPr>
    </w:lvl>
    <w:lvl w:ilvl="6" w:tplc="0415000F" w:tentative="1">
      <w:start w:val="1"/>
      <w:numFmt w:val="decimal"/>
      <w:lvlText w:val="%7."/>
      <w:lvlJc w:val="left"/>
      <w:pPr>
        <w:ind w:left="10209" w:hanging="360"/>
      </w:pPr>
    </w:lvl>
    <w:lvl w:ilvl="7" w:tplc="04150019" w:tentative="1">
      <w:start w:val="1"/>
      <w:numFmt w:val="lowerLetter"/>
      <w:lvlText w:val="%8."/>
      <w:lvlJc w:val="left"/>
      <w:pPr>
        <w:ind w:left="10929" w:hanging="360"/>
      </w:pPr>
    </w:lvl>
    <w:lvl w:ilvl="8" w:tplc="0415001B" w:tentative="1">
      <w:start w:val="1"/>
      <w:numFmt w:val="lowerRoman"/>
      <w:lvlText w:val="%9."/>
      <w:lvlJc w:val="right"/>
      <w:pPr>
        <w:ind w:left="11649" w:hanging="180"/>
      </w:pPr>
    </w:lvl>
  </w:abstractNum>
  <w:abstractNum w:abstractNumId="13" w15:restartNumberingAfterBreak="0">
    <w:nsid w:val="26A846E0"/>
    <w:multiLevelType w:val="hybridMultilevel"/>
    <w:tmpl w:val="3D4E3C0A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CB71C3"/>
    <w:multiLevelType w:val="hybridMultilevel"/>
    <w:tmpl w:val="31CCEA3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2058E2"/>
    <w:multiLevelType w:val="hybridMultilevel"/>
    <w:tmpl w:val="1EBC6FF0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D34E9"/>
    <w:multiLevelType w:val="hybridMultilevel"/>
    <w:tmpl w:val="25466CB0"/>
    <w:lvl w:ilvl="0" w:tplc="68DC4C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BD33D84"/>
    <w:multiLevelType w:val="hybridMultilevel"/>
    <w:tmpl w:val="7048E2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6C5F41"/>
    <w:multiLevelType w:val="hybridMultilevel"/>
    <w:tmpl w:val="92543F0E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F9398B"/>
    <w:multiLevelType w:val="hybridMultilevel"/>
    <w:tmpl w:val="2B0610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944FC3"/>
    <w:multiLevelType w:val="hybridMultilevel"/>
    <w:tmpl w:val="EC7AC3A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95649B"/>
    <w:multiLevelType w:val="hybridMultilevel"/>
    <w:tmpl w:val="0840C9C6"/>
    <w:lvl w:ilvl="0" w:tplc="5CDE4824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67C429A"/>
    <w:multiLevelType w:val="hybridMultilevel"/>
    <w:tmpl w:val="BBD46B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F51DBF"/>
    <w:multiLevelType w:val="hybridMultilevel"/>
    <w:tmpl w:val="5C4C2FB2"/>
    <w:lvl w:ilvl="0" w:tplc="0C462AF8">
      <w:start w:val="1"/>
      <w:numFmt w:val="decimal"/>
      <w:lvlText w:val="%1."/>
      <w:lvlJc w:val="left"/>
      <w:pPr>
        <w:ind w:left="720" w:hanging="360"/>
      </w:pPr>
      <w:rPr>
        <w:rFonts w:asciiTheme="minorHAnsi" w:eastAsia="MS Mincho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535F37"/>
    <w:multiLevelType w:val="hybridMultilevel"/>
    <w:tmpl w:val="3D4E3C0A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D18EB346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DF51D5"/>
    <w:multiLevelType w:val="hybridMultilevel"/>
    <w:tmpl w:val="63DA4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0E1C86"/>
    <w:multiLevelType w:val="hybridMultilevel"/>
    <w:tmpl w:val="E5EE65B6"/>
    <w:lvl w:ilvl="0" w:tplc="95C29E9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831689"/>
    <w:multiLevelType w:val="hybridMultilevel"/>
    <w:tmpl w:val="C2F6C9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EF7CCF"/>
    <w:multiLevelType w:val="hybridMultilevel"/>
    <w:tmpl w:val="C270E664"/>
    <w:lvl w:ilvl="0" w:tplc="4A6806A6">
      <w:start w:val="1"/>
      <w:numFmt w:val="bullet"/>
      <w:lvlText w:val="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1D548BE"/>
    <w:multiLevelType w:val="hybridMultilevel"/>
    <w:tmpl w:val="36A254BC"/>
    <w:lvl w:ilvl="0" w:tplc="2AECFB0A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AC2B5F"/>
    <w:multiLevelType w:val="hybridMultilevel"/>
    <w:tmpl w:val="8068B9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4"/>
  </w:num>
  <w:num w:numId="2" w16cid:durableId="239680716">
    <w:abstractNumId w:val="4"/>
  </w:num>
  <w:num w:numId="3" w16cid:durableId="590742254">
    <w:abstractNumId w:val="8"/>
  </w:num>
  <w:num w:numId="4" w16cid:durableId="978650360">
    <w:abstractNumId w:val="19"/>
  </w:num>
  <w:num w:numId="5" w16cid:durableId="422339757">
    <w:abstractNumId w:val="6"/>
  </w:num>
  <w:num w:numId="6" w16cid:durableId="214321100">
    <w:abstractNumId w:val="9"/>
  </w:num>
  <w:num w:numId="7" w16cid:durableId="528764910">
    <w:abstractNumId w:val="29"/>
  </w:num>
  <w:num w:numId="8" w16cid:durableId="185992604">
    <w:abstractNumId w:val="11"/>
  </w:num>
  <w:num w:numId="9" w16cid:durableId="1638073007">
    <w:abstractNumId w:val="15"/>
  </w:num>
  <w:num w:numId="10" w16cid:durableId="1840073599">
    <w:abstractNumId w:val="30"/>
  </w:num>
  <w:num w:numId="11" w16cid:durableId="88548713">
    <w:abstractNumId w:val="7"/>
  </w:num>
  <w:num w:numId="12" w16cid:durableId="1186402230">
    <w:abstractNumId w:val="20"/>
  </w:num>
  <w:num w:numId="13" w16cid:durableId="1871340381">
    <w:abstractNumId w:val="35"/>
  </w:num>
  <w:num w:numId="14" w16cid:durableId="1382440243">
    <w:abstractNumId w:val="21"/>
  </w:num>
  <w:num w:numId="15" w16cid:durableId="665287664">
    <w:abstractNumId w:val="28"/>
  </w:num>
  <w:num w:numId="16" w16cid:durableId="2019455561">
    <w:abstractNumId w:val="12"/>
  </w:num>
  <w:num w:numId="17" w16cid:durableId="480656714">
    <w:abstractNumId w:val="5"/>
  </w:num>
  <w:num w:numId="18" w16cid:durableId="1834373377">
    <w:abstractNumId w:val="22"/>
  </w:num>
  <w:num w:numId="19" w16cid:durableId="644508064">
    <w:abstractNumId w:val="17"/>
  </w:num>
  <w:num w:numId="20" w16cid:durableId="373697468">
    <w:abstractNumId w:val="0"/>
  </w:num>
  <w:num w:numId="21" w16cid:durableId="913857169">
    <w:abstractNumId w:val="24"/>
  </w:num>
  <w:num w:numId="22" w16cid:durableId="581914794">
    <w:abstractNumId w:val="33"/>
  </w:num>
  <w:num w:numId="23" w16cid:durableId="2117555917">
    <w:abstractNumId w:val="26"/>
  </w:num>
  <w:num w:numId="24" w16cid:durableId="992023529">
    <w:abstractNumId w:val="2"/>
  </w:num>
  <w:num w:numId="25" w16cid:durableId="498156259">
    <w:abstractNumId w:val="27"/>
  </w:num>
  <w:num w:numId="26" w16cid:durableId="669405819">
    <w:abstractNumId w:val="10"/>
  </w:num>
  <w:num w:numId="27" w16cid:durableId="1327434785">
    <w:abstractNumId w:val="13"/>
  </w:num>
  <w:num w:numId="28" w16cid:durableId="2071809101">
    <w:abstractNumId w:val="14"/>
  </w:num>
  <w:num w:numId="29" w16cid:durableId="162743722">
    <w:abstractNumId w:val="18"/>
  </w:num>
  <w:num w:numId="30" w16cid:durableId="632247474">
    <w:abstractNumId w:val="1"/>
  </w:num>
  <w:num w:numId="31" w16cid:durableId="156725676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92022756">
    <w:abstractNumId w:val="32"/>
  </w:num>
  <w:num w:numId="33" w16cid:durableId="9202179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78864684">
    <w:abstractNumId w:val="31"/>
  </w:num>
  <w:num w:numId="35" w16cid:durableId="251548690">
    <w:abstractNumId w:val="25"/>
  </w:num>
  <w:num w:numId="36" w16cid:durableId="143454910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5AC5"/>
    <w:rsid w:val="0004093B"/>
    <w:rsid w:val="00053E5A"/>
    <w:rsid w:val="0005583F"/>
    <w:rsid w:val="00062BFD"/>
    <w:rsid w:val="00070C59"/>
    <w:rsid w:val="000768A0"/>
    <w:rsid w:val="00096CEA"/>
    <w:rsid w:val="000A055D"/>
    <w:rsid w:val="000A6696"/>
    <w:rsid w:val="000B3982"/>
    <w:rsid w:val="000D6CEE"/>
    <w:rsid w:val="000E3681"/>
    <w:rsid w:val="00114047"/>
    <w:rsid w:val="00117823"/>
    <w:rsid w:val="00181A6F"/>
    <w:rsid w:val="001A1B1C"/>
    <w:rsid w:val="001B7431"/>
    <w:rsid w:val="001B7825"/>
    <w:rsid w:val="001C396E"/>
    <w:rsid w:val="001F161F"/>
    <w:rsid w:val="00200A0F"/>
    <w:rsid w:val="00203D6C"/>
    <w:rsid w:val="00213F0A"/>
    <w:rsid w:val="00231AE2"/>
    <w:rsid w:val="00250690"/>
    <w:rsid w:val="00250D4C"/>
    <w:rsid w:val="00266CFC"/>
    <w:rsid w:val="00267B6E"/>
    <w:rsid w:val="0027611E"/>
    <w:rsid w:val="002A699A"/>
    <w:rsid w:val="002B3949"/>
    <w:rsid w:val="002C3AE8"/>
    <w:rsid w:val="002C6165"/>
    <w:rsid w:val="002D081F"/>
    <w:rsid w:val="002D468A"/>
    <w:rsid w:val="002E62F5"/>
    <w:rsid w:val="002F4746"/>
    <w:rsid w:val="00304BC4"/>
    <w:rsid w:val="00321C17"/>
    <w:rsid w:val="00322A2A"/>
    <w:rsid w:val="00324978"/>
    <w:rsid w:val="00340D4C"/>
    <w:rsid w:val="003509FF"/>
    <w:rsid w:val="00351A5D"/>
    <w:rsid w:val="00361824"/>
    <w:rsid w:val="00361C2F"/>
    <w:rsid w:val="003631AC"/>
    <w:rsid w:val="0037130C"/>
    <w:rsid w:val="003A0100"/>
    <w:rsid w:val="003A7631"/>
    <w:rsid w:val="003B39DE"/>
    <w:rsid w:val="003C677A"/>
    <w:rsid w:val="003D719D"/>
    <w:rsid w:val="003F2669"/>
    <w:rsid w:val="00403140"/>
    <w:rsid w:val="00413992"/>
    <w:rsid w:val="00414127"/>
    <w:rsid w:val="00417ADE"/>
    <w:rsid w:val="004519AC"/>
    <w:rsid w:val="0048438C"/>
    <w:rsid w:val="0048459B"/>
    <w:rsid w:val="004857C5"/>
    <w:rsid w:val="004923FA"/>
    <w:rsid w:val="004A669E"/>
    <w:rsid w:val="004C7EDA"/>
    <w:rsid w:val="004D6B2B"/>
    <w:rsid w:val="004F5C3C"/>
    <w:rsid w:val="005144C8"/>
    <w:rsid w:val="00525346"/>
    <w:rsid w:val="00534F27"/>
    <w:rsid w:val="00540050"/>
    <w:rsid w:val="00556F62"/>
    <w:rsid w:val="00562D72"/>
    <w:rsid w:val="00567910"/>
    <w:rsid w:val="005811F1"/>
    <w:rsid w:val="0058146E"/>
    <w:rsid w:val="005B20F6"/>
    <w:rsid w:val="005E5887"/>
    <w:rsid w:val="005F048F"/>
    <w:rsid w:val="005F23DE"/>
    <w:rsid w:val="005F3827"/>
    <w:rsid w:val="00606A83"/>
    <w:rsid w:val="00613E9B"/>
    <w:rsid w:val="00621596"/>
    <w:rsid w:val="0063544F"/>
    <w:rsid w:val="00640AF2"/>
    <w:rsid w:val="0064236B"/>
    <w:rsid w:val="006A2EB4"/>
    <w:rsid w:val="006A6F3E"/>
    <w:rsid w:val="006E23B5"/>
    <w:rsid w:val="006E3D6C"/>
    <w:rsid w:val="007159FB"/>
    <w:rsid w:val="00726373"/>
    <w:rsid w:val="007362FC"/>
    <w:rsid w:val="00744BF4"/>
    <w:rsid w:val="00744DF3"/>
    <w:rsid w:val="007563BF"/>
    <w:rsid w:val="0077369E"/>
    <w:rsid w:val="007A09CF"/>
    <w:rsid w:val="007A7766"/>
    <w:rsid w:val="007B17EB"/>
    <w:rsid w:val="007C0AB6"/>
    <w:rsid w:val="007C42D1"/>
    <w:rsid w:val="007C6800"/>
    <w:rsid w:val="007D7B59"/>
    <w:rsid w:val="007F1A7F"/>
    <w:rsid w:val="00804187"/>
    <w:rsid w:val="00811348"/>
    <w:rsid w:val="0081559F"/>
    <w:rsid w:val="00816EEC"/>
    <w:rsid w:val="00820798"/>
    <w:rsid w:val="008573F5"/>
    <w:rsid w:val="00864A14"/>
    <w:rsid w:val="00886E45"/>
    <w:rsid w:val="008A349C"/>
    <w:rsid w:val="008B0BDB"/>
    <w:rsid w:val="008F0E0D"/>
    <w:rsid w:val="008F1671"/>
    <w:rsid w:val="00914133"/>
    <w:rsid w:val="00917C21"/>
    <w:rsid w:val="00923B5B"/>
    <w:rsid w:val="00927B78"/>
    <w:rsid w:val="00942B3B"/>
    <w:rsid w:val="00945706"/>
    <w:rsid w:val="0096051E"/>
    <w:rsid w:val="00960B4A"/>
    <w:rsid w:val="009614DC"/>
    <w:rsid w:val="00966E35"/>
    <w:rsid w:val="009752F5"/>
    <w:rsid w:val="00990A30"/>
    <w:rsid w:val="009A5B97"/>
    <w:rsid w:val="009B506A"/>
    <w:rsid w:val="009C2FDF"/>
    <w:rsid w:val="00A23062"/>
    <w:rsid w:val="00A34B7E"/>
    <w:rsid w:val="00A5187D"/>
    <w:rsid w:val="00A76857"/>
    <w:rsid w:val="00A77B0B"/>
    <w:rsid w:val="00A84928"/>
    <w:rsid w:val="00A866E6"/>
    <w:rsid w:val="00AC161D"/>
    <w:rsid w:val="00AC48B5"/>
    <w:rsid w:val="00AD6AA7"/>
    <w:rsid w:val="00AE104B"/>
    <w:rsid w:val="00AF189D"/>
    <w:rsid w:val="00AF62FB"/>
    <w:rsid w:val="00B15B2E"/>
    <w:rsid w:val="00B16EAA"/>
    <w:rsid w:val="00B20CF2"/>
    <w:rsid w:val="00B2252F"/>
    <w:rsid w:val="00B27268"/>
    <w:rsid w:val="00B44299"/>
    <w:rsid w:val="00B65140"/>
    <w:rsid w:val="00B713C5"/>
    <w:rsid w:val="00B81160"/>
    <w:rsid w:val="00B82124"/>
    <w:rsid w:val="00B91287"/>
    <w:rsid w:val="00B93278"/>
    <w:rsid w:val="00B95B1E"/>
    <w:rsid w:val="00BA2D41"/>
    <w:rsid w:val="00BD2D28"/>
    <w:rsid w:val="00C0542A"/>
    <w:rsid w:val="00C17872"/>
    <w:rsid w:val="00C245E0"/>
    <w:rsid w:val="00C61D0D"/>
    <w:rsid w:val="00CA0BB9"/>
    <w:rsid w:val="00CB30C7"/>
    <w:rsid w:val="00CE177C"/>
    <w:rsid w:val="00D21019"/>
    <w:rsid w:val="00D21AAD"/>
    <w:rsid w:val="00D22CF4"/>
    <w:rsid w:val="00D27297"/>
    <w:rsid w:val="00D55818"/>
    <w:rsid w:val="00D5644A"/>
    <w:rsid w:val="00D8404E"/>
    <w:rsid w:val="00D85CDB"/>
    <w:rsid w:val="00D9141F"/>
    <w:rsid w:val="00DB7013"/>
    <w:rsid w:val="00DB78C9"/>
    <w:rsid w:val="00DD67B2"/>
    <w:rsid w:val="00DE72C2"/>
    <w:rsid w:val="00E12D70"/>
    <w:rsid w:val="00E24D00"/>
    <w:rsid w:val="00E27293"/>
    <w:rsid w:val="00E34C2B"/>
    <w:rsid w:val="00E42770"/>
    <w:rsid w:val="00E55427"/>
    <w:rsid w:val="00E5653F"/>
    <w:rsid w:val="00E73F34"/>
    <w:rsid w:val="00E74034"/>
    <w:rsid w:val="00E75F3A"/>
    <w:rsid w:val="00E96AAF"/>
    <w:rsid w:val="00EA2C60"/>
    <w:rsid w:val="00EC6D4F"/>
    <w:rsid w:val="00ED4662"/>
    <w:rsid w:val="00ED48F7"/>
    <w:rsid w:val="00EE1943"/>
    <w:rsid w:val="00F021E2"/>
    <w:rsid w:val="00F02E64"/>
    <w:rsid w:val="00F04BF4"/>
    <w:rsid w:val="00F15E46"/>
    <w:rsid w:val="00F43B75"/>
    <w:rsid w:val="00F449E4"/>
    <w:rsid w:val="00F55845"/>
    <w:rsid w:val="00F73F5D"/>
    <w:rsid w:val="00F824E4"/>
    <w:rsid w:val="00F90928"/>
    <w:rsid w:val="00FA0F74"/>
    <w:rsid w:val="00FA1A51"/>
    <w:rsid w:val="00FB56A1"/>
    <w:rsid w:val="00FC7986"/>
    <w:rsid w:val="00FD4758"/>
    <w:rsid w:val="00FE0EA9"/>
    <w:rsid w:val="00FF1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  <w:style w:type="numbering" w:customStyle="1" w:styleId="Bezlisty1">
    <w:name w:val="Bez listy1"/>
    <w:next w:val="Bezlisty"/>
    <w:uiPriority w:val="99"/>
    <w:semiHidden/>
    <w:unhideWhenUsed/>
    <w:rsid w:val="008F1671"/>
  </w:style>
  <w:style w:type="character" w:styleId="Odwoaniedokomentarza">
    <w:name w:val="annotation reference"/>
    <w:basedOn w:val="Domylnaczcionkaakapitu"/>
    <w:uiPriority w:val="99"/>
    <w:semiHidden/>
    <w:unhideWhenUsed/>
    <w:rsid w:val="008F167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F1671"/>
    <w:pPr>
      <w:spacing w:after="120" w:line="240" w:lineRule="auto"/>
      <w:ind w:left="567"/>
      <w:jc w:val="both"/>
    </w:pPr>
    <w:rPr>
      <w:rFonts w:eastAsia="MS Minch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F1671"/>
    <w:rPr>
      <w:rFonts w:eastAsia="MS Mincho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16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1671"/>
    <w:rPr>
      <w:rFonts w:eastAsia="MS Mincho"/>
      <w:b/>
      <w:bCs/>
      <w:sz w:val="20"/>
      <w:szCs w:val="20"/>
    </w:rPr>
  </w:style>
  <w:style w:type="paragraph" w:customStyle="1" w:styleId="Default">
    <w:name w:val="Default"/>
    <w:rsid w:val="008F1671"/>
    <w:pPr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F1671"/>
    <w:pPr>
      <w:spacing w:after="0" w:line="240" w:lineRule="auto"/>
    </w:pPr>
    <w:rPr>
      <w:rFonts w:ascii="Times New Roman" w:eastAsia="MS Mincho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rticletitle">
    <w:name w:val="articletitle"/>
    <w:basedOn w:val="Domylnaczcionkaakapitu"/>
    <w:rsid w:val="008F1671"/>
  </w:style>
  <w:style w:type="character" w:styleId="Nierozpoznanawzmianka">
    <w:name w:val="Unresolved Mention"/>
    <w:basedOn w:val="Domylnaczcionkaakapitu"/>
    <w:uiPriority w:val="99"/>
    <w:semiHidden/>
    <w:unhideWhenUsed/>
    <w:rsid w:val="008F1671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1671"/>
    <w:pPr>
      <w:spacing w:after="0" w:line="240" w:lineRule="auto"/>
      <w:ind w:left="567"/>
      <w:jc w:val="both"/>
    </w:pPr>
    <w:rPr>
      <w:rFonts w:eastAsia="MS Mincho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F1671"/>
    <w:rPr>
      <w:rFonts w:eastAsia="MS Mincho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F167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833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2026-07-23T07:16:00Z</dcterms:created>
  <dcterms:modified xsi:type="dcterms:W3CDTF">2026-07-23T07:16:00Z</dcterms:modified>
</cp:coreProperties>
</file>