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414C71F6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</w:t>
      </w:r>
      <w:r w:rsidR="00B93278">
        <w:rPr>
          <w:rFonts w:eastAsia="Calibri" w:cstheme="minorHAnsi"/>
          <w:sz w:val="28"/>
          <w:szCs w:val="28"/>
        </w:rPr>
        <w:t xml:space="preserve">, </w:t>
      </w:r>
      <w:r w:rsidR="00695056">
        <w:rPr>
          <w:rFonts w:eastAsia="Calibri" w:cstheme="minorHAnsi"/>
          <w:sz w:val="28"/>
          <w:szCs w:val="28"/>
        </w:rPr>
        <w:t>20</w:t>
      </w:r>
      <w:r w:rsidR="00754625">
        <w:rPr>
          <w:rFonts w:eastAsia="Calibri" w:cstheme="minorHAnsi"/>
          <w:sz w:val="28"/>
          <w:szCs w:val="28"/>
        </w:rPr>
        <w:t xml:space="preserve"> października</w:t>
      </w:r>
      <w:r w:rsidR="008A349C">
        <w:rPr>
          <w:rFonts w:eastAsia="Calibri" w:cstheme="minorHAnsi"/>
          <w:sz w:val="28"/>
          <w:szCs w:val="28"/>
        </w:rPr>
        <w:t xml:space="preserve"> 2026</w:t>
      </w:r>
      <w:r>
        <w:rPr>
          <w:rFonts w:eastAsia="Calibri" w:cstheme="minorHAnsi"/>
          <w:sz w:val="28"/>
          <w:szCs w:val="28"/>
        </w:rPr>
        <w:t xml:space="preserve"> r.</w:t>
      </w:r>
    </w:p>
    <w:p w14:paraId="4B26B8F9" w14:textId="6419C372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</w:t>
      </w:r>
      <w:r w:rsidR="00DD67B2">
        <w:rPr>
          <w:rFonts w:eastAsia="Calibri" w:cstheme="minorHAnsi"/>
          <w:sz w:val="28"/>
          <w:szCs w:val="28"/>
        </w:rPr>
        <w:t>1</w:t>
      </w:r>
      <w:r w:rsidR="00754625">
        <w:rPr>
          <w:rFonts w:eastAsia="Calibri" w:cstheme="minorHAnsi"/>
          <w:sz w:val="28"/>
          <w:szCs w:val="28"/>
        </w:rPr>
        <w:t>59</w:t>
      </w:r>
      <w:r w:rsidR="00C61D0D">
        <w:rPr>
          <w:rFonts w:eastAsia="Calibri" w:cstheme="minorHAnsi"/>
          <w:sz w:val="28"/>
          <w:szCs w:val="28"/>
        </w:rPr>
        <w:t>.2025</w:t>
      </w:r>
      <w:r w:rsidR="00F02E64">
        <w:rPr>
          <w:rFonts w:eastAsia="Calibri" w:cstheme="minorHAnsi"/>
          <w:sz w:val="28"/>
          <w:szCs w:val="28"/>
        </w:rPr>
        <w:t>.KSA</w:t>
      </w:r>
      <w:r w:rsidR="00D85CDB">
        <w:rPr>
          <w:rFonts w:eastAsia="Calibri" w:cstheme="minorHAnsi"/>
          <w:sz w:val="28"/>
          <w:szCs w:val="28"/>
        </w:rPr>
        <w:t>N</w:t>
      </w:r>
    </w:p>
    <w:p w14:paraId="4DC34FAB" w14:textId="008B5A60" w:rsidR="00F15E46" w:rsidRPr="002C6165" w:rsidRDefault="00F15E46" w:rsidP="002C616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775421FD" w14:textId="761AFE01" w:rsidR="003A0100" w:rsidRDefault="003A0100" w:rsidP="00942B3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</w:t>
      </w:r>
      <w:r w:rsidR="00F15E46">
        <w:rPr>
          <w:rStyle w:val="Odwoanieprzypisudolnego"/>
          <w:rFonts w:cstheme="minorHAnsi"/>
          <w:sz w:val="28"/>
          <w:szCs w:val="28"/>
        </w:rPr>
        <w:footnoteReference w:id="1"/>
      </w:r>
      <w:r w:rsidR="00F15E4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do publicznej wiadomości informację, że </w:t>
      </w:r>
      <w:r w:rsidR="00754625">
        <w:rPr>
          <w:rFonts w:cstheme="minorHAnsi"/>
          <w:sz w:val="28"/>
          <w:szCs w:val="28"/>
        </w:rPr>
        <w:t>19.10</w:t>
      </w:r>
      <w:r w:rsidR="003631AC">
        <w:rPr>
          <w:rFonts w:cstheme="minorHAnsi"/>
          <w:sz w:val="28"/>
          <w:szCs w:val="28"/>
        </w:rPr>
        <w:t>.202</w:t>
      </w:r>
      <w:r w:rsidR="00F02E64">
        <w:rPr>
          <w:rFonts w:cstheme="minorHAnsi"/>
          <w:sz w:val="28"/>
          <w:szCs w:val="28"/>
        </w:rPr>
        <w:t>6</w:t>
      </w:r>
      <w:r w:rsidR="003631AC">
        <w:rPr>
          <w:rFonts w:cstheme="minorHAnsi"/>
          <w:sz w:val="28"/>
          <w:szCs w:val="28"/>
        </w:rPr>
        <w:t xml:space="preserve"> r. wydałem decyzję nr </w:t>
      </w:r>
      <w:r w:rsidR="00754625">
        <w:rPr>
          <w:rFonts w:cstheme="minorHAnsi"/>
          <w:sz w:val="28"/>
          <w:szCs w:val="28"/>
        </w:rPr>
        <w:t>85</w:t>
      </w:r>
      <w:r w:rsidR="00F02E64">
        <w:rPr>
          <w:rFonts w:cstheme="minorHAnsi"/>
          <w:sz w:val="28"/>
          <w:szCs w:val="28"/>
        </w:rPr>
        <w:t>/2026</w:t>
      </w:r>
      <w:r w:rsidR="003631AC">
        <w:rPr>
          <w:rFonts w:cstheme="minorHAnsi"/>
          <w:sz w:val="28"/>
          <w:szCs w:val="28"/>
        </w:rPr>
        <w:t xml:space="preserve"> o warunkach zabudowy na rzecz osoby fizycznej dla inwestycji polegającej na budowie </w:t>
      </w:r>
      <w:r w:rsidR="00F02E64">
        <w:rPr>
          <w:rFonts w:cstheme="minorHAnsi"/>
          <w:sz w:val="28"/>
          <w:szCs w:val="28"/>
        </w:rPr>
        <w:t>budynku mieszkalnego jednorodzinnego</w:t>
      </w:r>
      <w:r w:rsidR="003631AC">
        <w:rPr>
          <w:rFonts w:cstheme="minorHAnsi"/>
          <w:sz w:val="28"/>
          <w:szCs w:val="28"/>
        </w:rPr>
        <w:t xml:space="preserve"> wolno stojąc</w:t>
      </w:r>
      <w:r w:rsidR="00F02E64">
        <w:rPr>
          <w:rFonts w:cstheme="minorHAnsi"/>
          <w:sz w:val="28"/>
          <w:szCs w:val="28"/>
        </w:rPr>
        <w:t>ego</w:t>
      </w:r>
      <w:r w:rsidR="003631AC">
        <w:rPr>
          <w:rFonts w:cstheme="minorHAnsi"/>
          <w:sz w:val="28"/>
          <w:szCs w:val="28"/>
        </w:rPr>
        <w:t xml:space="preserve"> na terenie działk</w:t>
      </w:r>
      <w:r w:rsidR="007106CB">
        <w:rPr>
          <w:rFonts w:cstheme="minorHAnsi"/>
          <w:sz w:val="28"/>
          <w:szCs w:val="28"/>
        </w:rPr>
        <w:t>i</w:t>
      </w:r>
      <w:r w:rsidR="003631AC">
        <w:rPr>
          <w:rFonts w:cstheme="minorHAnsi"/>
          <w:sz w:val="28"/>
          <w:szCs w:val="28"/>
        </w:rPr>
        <w:t xml:space="preserve"> o nr ewid.</w:t>
      </w:r>
      <w:r w:rsidR="00F02E64">
        <w:rPr>
          <w:rFonts w:cstheme="minorHAnsi"/>
          <w:sz w:val="28"/>
          <w:szCs w:val="28"/>
        </w:rPr>
        <w:t xml:space="preserve"> </w:t>
      </w:r>
      <w:r w:rsidR="00754625">
        <w:rPr>
          <w:rFonts w:cstheme="minorHAnsi"/>
          <w:sz w:val="28"/>
          <w:szCs w:val="28"/>
        </w:rPr>
        <w:t>200</w:t>
      </w:r>
      <w:r w:rsidR="003631AC">
        <w:rPr>
          <w:rFonts w:cstheme="minorHAnsi"/>
          <w:sz w:val="28"/>
          <w:szCs w:val="28"/>
        </w:rPr>
        <w:t>, obręb</w:t>
      </w:r>
      <w:r w:rsidR="00DD67B2">
        <w:rPr>
          <w:rFonts w:cstheme="minorHAnsi"/>
          <w:sz w:val="28"/>
          <w:szCs w:val="28"/>
        </w:rPr>
        <w:t xml:space="preserve"> </w:t>
      </w:r>
      <w:r w:rsidR="00754625">
        <w:rPr>
          <w:rFonts w:cstheme="minorHAnsi"/>
          <w:sz w:val="28"/>
          <w:szCs w:val="28"/>
        </w:rPr>
        <w:t>Mechlin</w:t>
      </w:r>
      <w:r w:rsidR="00B27268">
        <w:rPr>
          <w:rFonts w:cstheme="minorHAnsi"/>
          <w:sz w:val="28"/>
          <w:szCs w:val="28"/>
        </w:rPr>
        <w:t>.</w:t>
      </w:r>
    </w:p>
    <w:p w14:paraId="10E33CA4" w14:textId="241E9326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Pr="001E448B">
        <w:rPr>
          <w:rFonts w:cstheme="minorHAnsi"/>
          <w:sz w:val="28"/>
          <w:szCs w:val="28"/>
        </w:rPr>
        <w:t xml:space="preserve"> </w:t>
      </w:r>
      <w:r w:rsidR="00B27268" w:rsidRPr="00B27268">
        <w:rPr>
          <w:rFonts w:cstheme="minorHAnsi"/>
          <w:sz w:val="28"/>
          <w:szCs w:val="28"/>
        </w:rPr>
        <w:t>Z decyzją można zapoznać się w Biuletynie Informacji Publicznej Urzędu Miejskiego w Śremie (</w:t>
      </w:r>
      <w:hyperlink r:id="rId8" w:history="1">
        <w:r w:rsidR="00F02E64" w:rsidRPr="00F02E64">
          <w:rPr>
            <w:rStyle w:val="Hipercze"/>
            <w:sz w:val="28"/>
            <w:szCs w:val="28"/>
          </w:rPr>
          <w:t>https://bip.srem.pl/public/?id=238338</w:t>
        </w:r>
      </w:hyperlink>
      <w:r w:rsidR="00B27268" w:rsidRPr="00B27268">
        <w:rPr>
          <w:rFonts w:cstheme="minorHAnsi"/>
          <w:sz w:val="28"/>
          <w:szCs w:val="28"/>
        </w:rPr>
        <w:t>), a</w:t>
      </w:r>
      <w:r w:rsidR="008F1671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z</w:t>
      </w:r>
      <w:r w:rsidR="008F1671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decyzją oraz dokumentacją sprawy w Urzędzie Miejskim w Śremie, ul.</w:t>
      </w:r>
      <w:r w:rsidR="0005583F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Plac 20 Października 1, biuro nr 34, w godzinach od 7:00 do 15:00.</w:t>
      </w:r>
    </w:p>
    <w:p w14:paraId="15E5A0E3" w14:textId="77777777" w:rsidR="0048438C" w:rsidRDefault="0048438C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</w:p>
    <w:p w14:paraId="7850F17A" w14:textId="6B03ACEB" w:rsidR="00754625" w:rsidRPr="00754625" w:rsidRDefault="00754625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44CCC3B" w14:textId="77777777" w:rsidR="00754625" w:rsidRPr="00754625" w:rsidRDefault="00754625" w:rsidP="00FF143B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754625">
        <w:rPr>
          <w:rFonts w:eastAsia="Times New Roman" w:cstheme="minorHAnsi"/>
          <w:sz w:val="28"/>
          <w:szCs w:val="36"/>
        </w:rPr>
        <w:t>Burmistrz Śremu</w:t>
      </w:r>
    </w:p>
    <w:p w14:paraId="4B23CB99" w14:textId="77777777" w:rsidR="00F02E64" w:rsidRDefault="00F02E64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90F9E5B" w14:textId="77777777" w:rsidR="00F02E64" w:rsidRDefault="00F02E64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9810223" w14:textId="675836EF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D67B2">
        <w:rPr>
          <w:rFonts w:eastAsia="Times New Roman" w:cstheme="minorHAnsi"/>
          <w:sz w:val="28"/>
          <w:szCs w:val="28"/>
          <w:lang w:eastAsia="pl-PL"/>
        </w:rPr>
        <w:t>2</w:t>
      </w:r>
      <w:r w:rsidR="00754625">
        <w:rPr>
          <w:rFonts w:eastAsia="Times New Roman" w:cstheme="minorHAnsi"/>
          <w:sz w:val="28"/>
          <w:szCs w:val="28"/>
          <w:lang w:eastAsia="pl-PL"/>
        </w:rPr>
        <w:t>0</w:t>
      </w:r>
      <w:r w:rsidR="00DD67B2">
        <w:rPr>
          <w:rFonts w:eastAsia="Times New Roman" w:cstheme="minorHAnsi"/>
          <w:sz w:val="28"/>
          <w:szCs w:val="28"/>
          <w:lang w:eastAsia="pl-PL"/>
        </w:rPr>
        <w:t>.</w:t>
      </w:r>
      <w:r w:rsidR="00754625">
        <w:rPr>
          <w:rFonts w:eastAsia="Times New Roman" w:cstheme="minorHAnsi"/>
          <w:sz w:val="28"/>
          <w:szCs w:val="28"/>
          <w:lang w:eastAsia="pl-PL"/>
        </w:rPr>
        <w:t>10</w:t>
      </w:r>
      <w:r w:rsidR="00F02E64">
        <w:rPr>
          <w:rFonts w:eastAsia="Times New Roman" w:cstheme="minorHAnsi"/>
          <w:sz w:val="28"/>
          <w:szCs w:val="28"/>
          <w:lang w:eastAsia="pl-PL"/>
        </w:rPr>
        <w:t>.2026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0F8952" w14:textId="0F5D402D" w:rsid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</w:t>
      </w:r>
      <w:r w:rsidR="00F02E64">
        <w:rPr>
          <w:rFonts w:eastAsia="Calibri" w:cstheme="minorHAnsi"/>
          <w:sz w:val="28"/>
          <w:szCs w:val="28"/>
        </w:rPr>
        <w:t>…</w:t>
      </w:r>
      <w:r w:rsidR="00754625">
        <w:rPr>
          <w:rFonts w:eastAsia="Calibri" w:cstheme="minorHAnsi"/>
          <w:sz w:val="28"/>
          <w:szCs w:val="28"/>
        </w:rPr>
        <w:t>11</w:t>
      </w:r>
      <w:r w:rsidR="00F02E64">
        <w:rPr>
          <w:rFonts w:eastAsia="Calibri" w:cstheme="minorHAnsi"/>
          <w:sz w:val="28"/>
          <w:szCs w:val="28"/>
        </w:rPr>
        <w:t xml:space="preserve">.2026 </w:t>
      </w:r>
      <w:r w:rsidR="00942B3B">
        <w:rPr>
          <w:rFonts w:eastAsia="Calibri" w:cstheme="minorHAnsi"/>
          <w:sz w:val="28"/>
          <w:szCs w:val="28"/>
        </w:rPr>
        <w:t>r.</w:t>
      </w:r>
    </w:p>
    <w:p w14:paraId="3AC08F10" w14:textId="1F730F3E" w:rsidR="008F1671" w:rsidRPr="00F15E46" w:rsidRDefault="008F1671" w:rsidP="00CE177C">
      <w:pPr>
        <w:rPr>
          <w:rFonts w:eastAsia="Calibri" w:cstheme="minorHAnsi"/>
          <w:sz w:val="28"/>
          <w:szCs w:val="28"/>
        </w:rPr>
      </w:pPr>
    </w:p>
    <w:sectPr w:rsidR="008F1671" w:rsidRPr="00F15E46" w:rsidSect="00FC7986">
      <w:head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6F317" w14:textId="77777777" w:rsidR="0038074C" w:rsidRDefault="0038074C" w:rsidP="00053E5A">
      <w:pPr>
        <w:spacing w:after="0" w:line="240" w:lineRule="auto"/>
      </w:pPr>
      <w:r>
        <w:separator/>
      </w:r>
    </w:p>
  </w:endnote>
  <w:endnote w:type="continuationSeparator" w:id="0">
    <w:p w14:paraId="57A20BC9" w14:textId="77777777" w:rsidR="0038074C" w:rsidRDefault="0038074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288996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A76DEDB" w14:textId="39FE0BF2" w:rsidR="00FC7986" w:rsidRDefault="00FC7986">
            <w:pPr>
              <w:pStyle w:val="Stopka"/>
              <w:jc w:val="center"/>
            </w:pPr>
            <w:r w:rsidRPr="00B20CF2">
              <w:rPr>
                <w:sz w:val="28"/>
                <w:szCs w:val="28"/>
              </w:rPr>
              <w:t xml:space="preserve">Strona </w:t>
            </w:r>
            <w:r w:rsidRPr="00B20CF2">
              <w:rPr>
                <w:sz w:val="28"/>
                <w:szCs w:val="28"/>
              </w:rPr>
              <w:fldChar w:fldCharType="begin"/>
            </w:r>
            <w:r w:rsidRPr="00B20CF2">
              <w:rPr>
                <w:sz w:val="28"/>
                <w:szCs w:val="28"/>
              </w:rPr>
              <w:instrText>PAGE</w:instrText>
            </w:r>
            <w:r w:rsidRPr="00B20CF2">
              <w:rPr>
                <w:sz w:val="28"/>
                <w:szCs w:val="28"/>
              </w:rPr>
              <w:fldChar w:fldCharType="separate"/>
            </w:r>
            <w:r w:rsidRPr="00B20CF2">
              <w:rPr>
                <w:sz w:val="28"/>
                <w:szCs w:val="28"/>
              </w:rPr>
              <w:t>2</w:t>
            </w:r>
            <w:r w:rsidRPr="00B20CF2">
              <w:rPr>
                <w:sz w:val="28"/>
                <w:szCs w:val="28"/>
              </w:rPr>
              <w:fldChar w:fldCharType="end"/>
            </w:r>
            <w:r w:rsidRPr="00B20CF2">
              <w:rPr>
                <w:sz w:val="28"/>
                <w:szCs w:val="28"/>
              </w:rPr>
              <w:t xml:space="preserve"> z </w:t>
            </w:r>
            <w:r w:rsidRPr="00B20CF2">
              <w:rPr>
                <w:sz w:val="28"/>
                <w:szCs w:val="28"/>
              </w:rPr>
              <w:fldChar w:fldCharType="begin"/>
            </w:r>
            <w:r w:rsidRPr="00B20CF2">
              <w:rPr>
                <w:sz w:val="28"/>
                <w:szCs w:val="28"/>
              </w:rPr>
              <w:instrText>NUMPAGES</w:instrText>
            </w:r>
            <w:r w:rsidRPr="00B20CF2">
              <w:rPr>
                <w:sz w:val="28"/>
                <w:szCs w:val="28"/>
              </w:rPr>
              <w:fldChar w:fldCharType="separate"/>
            </w:r>
            <w:r w:rsidRPr="00B20CF2">
              <w:rPr>
                <w:sz w:val="28"/>
                <w:szCs w:val="28"/>
              </w:rPr>
              <w:t>2</w:t>
            </w:r>
            <w:r w:rsidRPr="00B20CF2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5AE74C41" w14:textId="6ADCAD01" w:rsidR="00945706" w:rsidRPr="004D6B2B" w:rsidRDefault="00945706" w:rsidP="004D6B2B">
    <w:pPr>
      <w:pStyle w:val="Stopka"/>
      <w:tabs>
        <w:tab w:val="center" w:pos="4393"/>
        <w:tab w:val="right" w:pos="878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5A65E" w14:textId="77777777" w:rsidR="0038074C" w:rsidRDefault="0038074C" w:rsidP="00053E5A">
      <w:pPr>
        <w:spacing w:after="0" w:line="240" w:lineRule="auto"/>
      </w:pPr>
      <w:r>
        <w:separator/>
      </w:r>
    </w:p>
  </w:footnote>
  <w:footnote w:type="continuationSeparator" w:id="0">
    <w:p w14:paraId="293A25C4" w14:textId="77777777" w:rsidR="0038074C" w:rsidRDefault="0038074C" w:rsidP="00053E5A">
      <w:pPr>
        <w:spacing w:after="0" w:line="240" w:lineRule="auto"/>
      </w:pPr>
      <w:r>
        <w:continuationSeparator/>
      </w:r>
    </w:p>
  </w:footnote>
  <w:footnote w:id="1">
    <w:p w14:paraId="4842071F" w14:textId="7A87F6DB" w:rsidR="00F15E46" w:rsidRPr="000A6696" w:rsidRDefault="00F15E46" w:rsidP="002C6165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2C6165" w:rsidRPr="00AC161D">
        <w:rPr>
          <w:rFonts w:cstheme="minorHAnsi"/>
          <w:sz w:val="28"/>
          <w:szCs w:val="28"/>
        </w:rPr>
        <w:t xml:space="preserve">Podstawa prawna: </w:t>
      </w:r>
      <w:r w:rsidR="003A0100" w:rsidRPr="003A76C5">
        <w:rPr>
          <w:rFonts w:eastAsia="Times New Roman" w:cstheme="minorHAnsi"/>
          <w:sz w:val="28"/>
          <w:szCs w:val="28"/>
          <w:lang w:eastAsia="pl-PL"/>
        </w:rPr>
        <w:t xml:space="preserve">art. </w:t>
      </w:r>
      <w:r w:rsidR="00F02E64">
        <w:rPr>
          <w:rFonts w:eastAsia="Times New Roman" w:cstheme="minorHAnsi"/>
          <w:sz w:val="28"/>
          <w:szCs w:val="28"/>
          <w:lang w:eastAsia="pl-PL"/>
        </w:rPr>
        <w:t>53 ust. 1c</w:t>
      </w:r>
      <w:r w:rsidR="003A0100" w:rsidRPr="003A76C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62D72">
        <w:rPr>
          <w:rFonts w:eastAsia="Times New Roman" w:cstheme="minorHAnsi"/>
          <w:sz w:val="28"/>
          <w:szCs w:val="28"/>
          <w:lang w:eastAsia="pl-PL"/>
        </w:rPr>
        <w:t xml:space="preserve">w zw. z art. 64 ust. 1 </w:t>
      </w:r>
      <w:r w:rsidR="002C6165" w:rsidRPr="00AC161D">
        <w:rPr>
          <w:rFonts w:cstheme="minorHAnsi"/>
          <w:sz w:val="28"/>
          <w:szCs w:val="28"/>
        </w:rPr>
        <w:t>ustawy z dnia 27</w:t>
      </w:r>
      <w:r w:rsidR="002C6165">
        <w:rPr>
          <w:rFonts w:cstheme="minorHAnsi"/>
          <w:sz w:val="28"/>
          <w:szCs w:val="28"/>
        </w:rPr>
        <w:t> </w:t>
      </w:r>
      <w:r w:rsidR="002C6165"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="002C6165" w:rsidRPr="002E333F">
        <w:rPr>
          <w:rFonts w:cstheme="minorHAnsi"/>
          <w:sz w:val="28"/>
          <w:szCs w:val="28"/>
        </w:rPr>
        <w:t>przestrzennym (Dz. U. z</w:t>
      </w:r>
      <w:r w:rsidR="002C6165">
        <w:rPr>
          <w:rFonts w:cstheme="minorHAnsi"/>
          <w:sz w:val="28"/>
          <w:szCs w:val="28"/>
        </w:rPr>
        <w:t> </w:t>
      </w:r>
      <w:r w:rsidR="00F02E64">
        <w:rPr>
          <w:rFonts w:cstheme="minorHAnsi"/>
          <w:sz w:val="28"/>
          <w:szCs w:val="28"/>
        </w:rPr>
        <w:t>2026 r. poz. 538</w:t>
      </w:r>
      <w:r w:rsidR="00754625">
        <w:rPr>
          <w:rFonts w:cstheme="minorHAnsi"/>
          <w:sz w:val="28"/>
          <w:szCs w:val="28"/>
        </w:rPr>
        <w:t>,</w:t>
      </w:r>
      <w:r w:rsidR="00DD67B2">
        <w:rPr>
          <w:rFonts w:cstheme="minorHAnsi"/>
          <w:sz w:val="28"/>
          <w:szCs w:val="28"/>
        </w:rPr>
        <w:t> 781</w:t>
      </w:r>
      <w:r w:rsidR="00754625">
        <w:rPr>
          <w:rFonts w:cstheme="minorHAnsi"/>
          <w:sz w:val="28"/>
          <w:szCs w:val="28"/>
        </w:rPr>
        <w:t>, 912 i 864</w:t>
      </w:r>
      <w:r w:rsidR="002C6165" w:rsidRPr="002E333F">
        <w:rPr>
          <w:rFonts w:cstheme="minorHAnsi"/>
          <w:sz w:val="28"/>
          <w:szCs w:val="28"/>
        </w:rPr>
        <w:t>)</w:t>
      </w:r>
      <w:r w:rsidR="00304BC4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294444156" name="Obraz 12944441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79491111" name="Obraz 179491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42D57"/>
    <w:multiLevelType w:val="hybridMultilevel"/>
    <w:tmpl w:val="278800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C4C86"/>
    <w:multiLevelType w:val="hybridMultilevel"/>
    <w:tmpl w:val="7046BC04"/>
    <w:lvl w:ilvl="0" w:tplc="EADC8DB2">
      <w:start w:val="1"/>
      <w:numFmt w:val="lowerLetter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C57563"/>
    <w:multiLevelType w:val="hybridMultilevel"/>
    <w:tmpl w:val="45CE5184"/>
    <w:lvl w:ilvl="0" w:tplc="0390E9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962FD"/>
    <w:multiLevelType w:val="hybridMultilevel"/>
    <w:tmpl w:val="F28A3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7510A"/>
    <w:multiLevelType w:val="hybridMultilevel"/>
    <w:tmpl w:val="E5245852"/>
    <w:lvl w:ilvl="0" w:tplc="943C66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C4FF2"/>
    <w:multiLevelType w:val="hybridMultilevel"/>
    <w:tmpl w:val="D9309E6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C5145A"/>
    <w:multiLevelType w:val="hybridMultilevel"/>
    <w:tmpl w:val="6110FA96"/>
    <w:lvl w:ilvl="0" w:tplc="43380A3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58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609" w:hanging="360"/>
      </w:pPr>
    </w:lvl>
    <w:lvl w:ilvl="2" w:tplc="0415001B" w:tentative="1">
      <w:start w:val="1"/>
      <w:numFmt w:val="lowerRoman"/>
      <w:lvlText w:val="%3."/>
      <w:lvlJc w:val="right"/>
      <w:pPr>
        <w:ind w:left="7329" w:hanging="180"/>
      </w:pPr>
    </w:lvl>
    <w:lvl w:ilvl="3" w:tplc="0415000F" w:tentative="1">
      <w:start w:val="1"/>
      <w:numFmt w:val="decimal"/>
      <w:lvlText w:val="%4."/>
      <w:lvlJc w:val="left"/>
      <w:pPr>
        <w:ind w:left="8049" w:hanging="360"/>
      </w:pPr>
    </w:lvl>
    <w:lvl w:ilvl="4" w:tplc="04150019" w:tentative="1">
      <w:start w:val="1"/>
      <w:numFmt w:val="lowerLetter"/>
      <w:lvlText w:val="%5."/>
      <w:lvlJc w:val="left"/>
      <w:pPr>
        <w:ind w:left="8769" w:hanging="360"/>
      </w:pPr>
    </w:lvl>
    <w:lvl w:ilvl="5" w:tplc="0415001B" w:tentative="1">
      <w:start w:val="1"/>
      <w:numFmt w:val="lowerRoman"/>
      <w:lvlText w:val="%6."/>
      <w:lvlJc w:val="right"/>
      <w:pPr>
        <w:ind w:left="9489" w:hanging="180"/>
      </w:pPr>
    </w:lvl>
    <w:lvl w:ilvl="6" w:tplc="0415000F" w:tentative="1">
      <w:start w:val="1"/>
      <w:numFmt w:val="decimal"/>
      <w:lvlText w:val="%7."/>
      <w:lvlJc w:val="left"/>
      <w:pPr>
        <w:ind w:left="10209" w:hanging="360"/>
      </w:pPr>
    </w:lvl>
    <w:lvl w:ilvl="7" w:tplc="04150019" w:tentative="1">
      <w:start w:val="1"/>
      <w:numFmt w:val="lowerLetter"/>
      <w:lvlText w:val="%8."/>
      <w:lvlJc w:val="left"/>
      <w:pPr>
        <w:ind w:left="10929" w:hanging="360"/>
      </w:pPr>
    </w:lvl>
    <w:lvl w:ilvl="8" w:tplc="0415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13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B71C3"/>
    <w:multiLevelType w:val="hybridMultilevel"/>
    <w:tmpl w:val="31CCEA3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D34E9"/>
    <w:multiLevelType w:val="hybridMultilevel"/>
    <w:tmpl w:val="25466CB0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BD33D84"/>
    <w:multiLevelType w:val="hybridMultilevel"/>
    <w:tmpl w:val="7048E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C5F41"/>
    <w:multiLevelType w:val="hybridMultilevel"/>
    <w:tmpl w:val="92543F0E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F9398B"/>
    <w:multiLevelType w:val="hybridMultilevel"/>
    <w:tmpl w:val="2B061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44FC3"/>
    <w:multiLevelType w:val="hybridMultilevel"/>
    <w:tmpl w:val="EC7AC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95649B"/>
    <w:multiLevelType w:val="hybridMultilevel"/>
    <w:tmpl w:val="0840C9C6"/>
    <w:lvl w:ilvl="0" w:tplc="5CDE4824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67C429A"/>
    <w:multiLevelType w:val="hybridMultilevel"/>
    <w:tmpl w:val="BBD46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F51DBF"/>
    <w:multiLevelType w:val="hybridMultilevel"/>
    <w:tmpl w:val="5C4C2FB2"/>
    <w:lvl w:ilvl="0" w:tplc="0C462AF8">
      <w:start w:val="1"/>
      <w:numFmt w:val="decimal"/>
      <w:lvlText w:val="%1."/>
      <w:lvlJc w:val="left"/>
      <w:pPr>
        <w:ind w:left="720" w:hanging="360"/>
      </w:pPr>
      <w:rPr>
        <w:rFonts w:asciiTheme="minorHAnsi" w:eastAsia="MS Mincho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35F37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D18EB34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DF51D5"/>
    <w:multiLevelType w:val="hybridMultilevel"/>
    <w:tmpl w:val="63DA4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E1C86"/>
    <w:multiLevelType w:val="hybridMultilevel"/>
    <w:tmpl w:val="E5EE65B6"/>
    <w:lvl w:ilvl="0" w:tplc="95C29E9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831689"/>
    <w:multiLevelType w:val="hybridMultilevel"/>
    <w:tmpl w:val="C2F6C9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EF7CCF"/>
    <w:multiLevelType w:val="hybridMultilevel"/>
    <w:tmpl w:val="C270E664"/>
    <w:lvl w:ilvl="0" w:tplc="4A6806A6">
      <w:start w:val="1"/>
      <w:numFmt w:val="bullet"/>
      <w:lvlText w:val="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1D548BE"/>
    <w:multiLevelType w:val="hybridMultilevel"/>
    <w:tmpl w:val="36A254BC"/>
    <w:lvl w:ilvl="0" w:tplc="2AECFB0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AC2B5F"/>
    <w:multiLevelType w:val="hybridMultilevel"/>
    <w:tmpl w:val="8068B9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4"/>
  </w:num>
  <w:num w:numId="2" w16cid:durableId="239680716">
    <w:abstractNumId w:val="4"/>
  </w:num>
  <w:num w:numId="3" w16cid:durableId="590742254">
    <w:abstractNumId w:val="8"/>
  </w:num>
  <w:num w:numId="4" w16cid:durableId="978650360">
    <w:abstractNumId w:val="19"/>
  </w:num>
  <w:num w:numId="5" w16cid:durableId="422339757">
    <w:abstractNumId w:val="6"/>
  </w:num>
  <w:num w:numId="6" w16cid:durableId="214321100">
    <w:abstractNumId w:val="9"/>
  </w:num>
  <w:num w:numId="7" w16cid:durableId="528764910">
    <w:abstractNumId w:val="29"/>
  </w:num>
  <w:num w:numId="8" w16cid:durableId="185992604">
    <w:abstractNumId w:val="11"/>
  </w:num>
  <w:num w:numId="9" w16cid:durableId="1638073007">
    <w:abstractNumId w:val="15"/>
  </w:num>
  <w:num w:numId="10" w16cid:durableId="1840073599">
    <w:abstractNumId w:val="30"/>
  </w:num>
  <w:num w:numId="11" w16cid:durableId="88548713">
    <w:abstractNumId w:val="7"/>
  </w:num>
  <w:num w:numId="12" w16cid:durableId="1186402230">
    <w:abstractNumId w:val="20"/>
  </w:num>
  <w:num w:numId="13" w16cid:durableId="1871340381">
    <w:abstractNumId w:val="35"/>
  </w:num>
  <w:num w:numId="14" w16cid:durableId="1382440243">
    <w:abstractNumId w:val="21"/>
  </w:num>
  <w:num w:numId="15" w16cid:durableId="665287664">
    <w:abstractNumId w:val="28"/>
  </w:num>
  <w:num w:numId="16" w16cid:durableId="2019455561">
    <w:abstractNumId w:val="12"/>
  </w:num>
  <w:num w:numId="17" w16cid:durableId="480656714">
    <w:abstractNumId w:val="5"/>
  </w:num>
  <w:num w:numId="18" w16cid:durableId="1834373377">
    <w:abstractNumId w:val="22"/>
  </w:num>
  <w:num w:numId="19" w16cid:durableId="644508064">
    <w:abstractNumId w:val="17"/>
  </w:num>
  <w:num w:numId="20" w16cid:durableId="373697468">
    <w:abstractNumId w:val="0"/>
  </w:num>
  <w:num w:numId="21" w16cid:durableId="913857169">
    <w:abstractNumId w:val="24"/>
  </w:num>
  <w:num w:numId="22" w16cid:durableId="581914794">
    <w:abstractNumId w:val="33"/>
  </w:num>
  <w:num w:numId="23" w16cid:durableId="2117555917">
    <w:abstractNumId w:val="26"/>
  </w:num>
  <w:num w:numId="24" w16cid:durableId="992023529">
    <w:abstractNumId w:val="2"/>
  </w:num>
  <w:num w:numId="25" w16cid:durableId="498156259">
    <w:abstractNumId w:val="27"/>
  </w:num>
  <w:num w:numId="26" w16cid:durableId="669405819">
    <w:abstractNumId w:val="10"/>
  </w:num>
  <w:num w:numId="27" w16cid:durableId="1327434785">
    <w:abstractNumId w:val="13"/>
  </w:num>
  <w:num w:numId="28" w16cid:durableId="2071809101">
    <w:abstractNumId w:val="14"/>
  </w:num>
  <w:num w:numId="29" w16cid:durableId="162743722">
    <w:abstractNumId w:val="18"/>
  </w:num>
  <w:num w:numId="30" w16cid:durableId="632247474">
    <w:abstractNumId w:val="1"/>
  </w:num>
  <w:num w:numId="31" w16cid:durableId="15672567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92022756">
    <w:abstractNumId w:val="32"/>
  </w:num>
  <w:num w:numId="33" w16cid:durableId="9202179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8864684">
    <w:abstractNumId w:val="31"/>
  </w:num>
  <w:num w:numId="35" w16cid:durableId="251548690">
    <w:abstractNumId w:val="25"/>
  </w:num>
  <w:num w:numId="36" w16cid:durableId="14345491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AC5"/>
    <w:rsid w:val="0004093B"/>
    <w:rsid w:val="00053E5A"/>
    <w:rsid w:val="0005583F"/>
    <w:rsid w:val="00062BFD"/>
    <w:rsid w:val="00070C59"/>
    <w:rsid w:val="000768A0"/>
    <w:rsid w:val="00096CEA"/>
    <w:rsid w:val="000A055D"/>
    <w:rsid w:val="000A6696"/>
    <w:rsid w:val="000B3982"/>
    <w:rsid w:val="000D6CEE"/>
    <w:rsid w:val="000E3681"/>
    <w:rsid w:val="00114047"/>
    <w:rsid w:val="00117823"/>
    <w:rsid w:val="00181A6F"/>
    <w:rsid w:val="001A1B1C"/>
    <w:rsid w:val="001B7431"/>
    <w:rsid w:val="001B7825"/>
    <w:rsid w:val="001C396E"/>
    <w:rsid w:val="001F161F"/>
    <w:rsid w:val="00200A0F"/>
    <w:rsid w:val="00203D6C"/>
    <w:rsid w:val="00213F0A"/>
    <w:rsid w:val="00231AE2"/>
    <w:rsid w:val="00250690"/>
    <w:rsid w:val="00250D4C"/>
    <w:rsid w:val="002562F7"/>
    <w:rsid w:val="00266CFC"/>
    <w:rsid w:val="00267B6E"/>
    <w:rsid w:val="0027611E"/>
    <w:rsid w:val="002A699A"/>
    <w:rsid w:val="002B3949"/>
    <w:rsid w:val="002C3AE8"/>
    <w:rsid w:val="002C6165"/>
    <w:rsid w:val="002D081F"/>
    <w:rsid w:val="002D468A"/>
    <w:rsid w:val="002E62F5"/>
    <w:rsid w:val="002F4746"/>
    <w:rsid w:val="00304BC4"/>
    <w:rsid w:val="00321C17"/>
    <w:rsid w:val="00322A2A"/>
    <w:rsid w:val="00324978"/>
    <w:rsid w:val="00340D4C"/>
    <w:rsid w:val="003509FF"/>
    <w:rsid w:val="00351A5D"/>
    <w:rsid w:val="00361824"/>
    <w:rsid w:val="00361C2F"/>
    <w:rsid w:val="003631AC"/>
    <w:rsid w:val="0037130C"/>
    <w:rsid w:val="0038074C"/>
    <w:rsid w:val="003A0100"/>
    <w:rsid w:val="003A7631"/>
    <w:rsid w:val="003B39DE"/>
    <w:rsid w:val="003C677A"/>
    <w:rsid w:val="003D719D"/>
    <w:rsid w:val="003F2669"/>
    <w:rsid w:val="00403140"/>
    <w:rsid w:val="00413992"/>
    <w:rsid w:val="00414127"/>
    <w:rsid w:val="00417ADE"/>
    <w:rsid w:val="004519AC"/>
    <w:rsid w:val="0048438C"/>
    <w:rsid w:val="0048459B"/>
    <w:rsid w:val="004857C5"/>
    <w:rsid w:val="004923FA"/>
    <w:rsid w:val="004A669E"/>
    <w:rsid w:val="004C7EDA"/>
    <w:rsid w:val="004D6B2B"/>
    <w:rsid w:val="004F5C3C"/>
    <w:rsid w:val="005144C8"/>
    <w:rsid w:val="00525346"/>
    <w:rsid w:val="00534F27"/>
    <w:rsid w:val="00540050"/>
    <w:rsid w:val="00556F62"/>
    <w:rsid w:val="00557E7A"/>
    <w:rsid w:val="00562D72"/>
    <w:rsid w:val="00567910"/>
    <w:rsid w:val="005811F1"/>
    <w:rsid w:val="0058146E"/>
    <w:rsid w:val="005B20F6"/>
    <w:rsid w:val="005E5887"/>
    <w:rsid w:val="005F048F"/>
    <w:rsid w:val="005F23DE"/>
    <w:rsid w:val="005F3827"/>
    <w:rsid w:val="00606A83"/>
    <w:rsid w:val="00613E9B"/>
    <w:rsid w:val="00621596"/>
    <w:rsid w:val="0063544F"/>
    <w:rsid w:val="00640AF2"/>
    <w:rsid w:val="0064236B"/>
    <w:rsid w:val="00695056"/>
    <w:rsid w:val="006A2EB4"/>
    <w:rsid w:val="006A6F3E"/>
    <w:rsid w:val="006E23B5"/>
    <w:rsid w:val="006E3D6C"/>
    <w:rsid w:val="007106CB"/>
    <w:rsid w:val="007159FB"/>
    <w:rsid w:val="00726373"/>
    <w:rsid w:val="007362FC"/>
    <w:rsid w:val="00744BF4"/>
    <w:rsid w:val="00744DF3"/>
    <w:rsid w:val="00754625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20798"/>
    <w:rsid w:val="008573F5"/>
    <w:rsid w:val="00864A14"/>
    <w:rsid w:val="00886E45"/>
    <w:rsid w:val="008A349C"/>
    <w:rsid w:val="008B0BDB"/>
    <w:rsid w:val="008F0E0D"/>
    <w:rsid w:val="008F1671"/>
    <w:rsid w:val="00904AE8"/>
    <w:rsid w:val="00914133"/>
    <w:rsid w:val="00917C21"/>
    <w:rsid w:val="00923B5B"/>
    <w:rsid w:val="00927B78"/>
    <w:rsid w:val="00942B3B"/>
    <w:rsid w:val="00945706"/>
    <w:rsid w:val="0096051E"/>
    <w:rsid w:val="00960B4A"/>
    <w:rsid w:val="009614DC"/>
    <w:rsid w:val="00966E35"/>
    <w:rsid w:val="009752F5"/>
    <w:rsid w:val="00990A30"/>
    <w:rsid w:val="009A5B97"/>
    <w:rsid w:val="009B506A"/>
    <w:rsid w:val="009C2FDF"/>
    <w:rsid w:val="00A23062"/>
    <w:rsid w:val="00A34B7E"/>
    <w:rsid w:val="00A5187D"/>
    <w:rsid w:val="00A76857"/>
    <w:rsid w:val="00A77B0B"/>
    <w:rsid w:val="00A84928"/>
    <w:rsid w:val="00A866E6"/>
    <w:rsid w:val="00AC161D"/>
    <w:rsid w:val="00AC48B5"/>
    <w:rsid w:val="00AD6AA7"/>
    <w:rsid w:val="00AE104B"/>
    <w:rsid w:val="00AF189D"/>
    <w:rsid w:val="00AF62FB"/>
    <w:rsid w:val="00B15B2E"/>
    <w:rsid w:val="00B16EAA"/>
    <w:rsid w:val="00B20CF2"/>
    <w:rsid w:val="00B2252F"/>
    <w:rsid w:val="00B27268"/>
    <w:rsid w:val="00B44299"/>
    <w:rsid w:val="00B65140"/>
    <w:rsid w:val="00B713C5"/>
    <w:rsid w:val="00B81160"/>
    <w:rsid w:val="00B82124"/>
    <w:rsid w:val="00B91287"/>
    <w:rsid w:val="00B93278"/>
    <w:rsid w:val="00B95B1E"/>
    <w:rsid w:val="00BA2D41"/>
    <w:rsid w:val="00BD2D28"/>
    <w:rsid w:val="00C042B6"/>
    <w:rsid w:val="00C0542A"/>
    <w:rsid w:val="00C17872"/>
    <w:rsid w:val="00C245E0"/>
    <w:rsid w:val="00C61D0D"/>
    <w:rsid w:val="00CA0BB9"/>
    <w:rsid w:val="00CB30C7"/>
    <w:rsid w:val="00CE177C"/>
    <w:rsid w:val="00D21019"/>
    <w:rsid w:val="00D21AAD"/>
    <w:rsid w:val="00D22CF4"/>
    <w:rsid w:val="00D27297"/>
    <w:rsid w:val="00D55818"/>
    <w:rsid w:val="00D5644A"/>
    <w:rsid w:val="00D8404E"/>
    <w:rsid w:val="00D85CDB"/>
    <w:rsid w:val="00D9141F"/>
    <w:rsid w:val="00DB7013"/>
    <w:rsid w:val="00DB78C9"/>
    <w:rsid w:val="00DD67B2"/>
    <w:rsid w:val="00DE72C2"/>
    <w:rsid w:val="00E12D70"/>
    <w:rsid w:val="00E24D00"/>
    <w:rsid w:val="00E27293"/>
    <w:rsid w:val="00E34C2B"/>
    <w:rsid w:val="00E42770"/>
    <w:rsid w:val="00E55427"/>
    <w:rsid w:val="00E5653F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2E64"/>
    <w:rsid w:val="00F04BF4"/>
    <w:rsid w:val="00F04D9D"/>
    <w:rsid w:val="00F15E46"/>
    <w:rsid w:val="00F43B75"/>
    <w:rsid w:val="00F449E4"/>
    <w:rsid w:val="00F55845"/>
    <w:rsid w:val="00F73F5D"/>
    <w:rsid w:val="00F824E4"/>
    <w:rsid w:val="00F90928"/>
    <w:rsid w:val="00FA0F74"/>
    <w:rsid w:val="00FA1A51"/>
    <w:rsid w:val="00FB56A1"/>
    <w:rsid w:val="00FC7986"/>
    <w:rsid w:val="00FD4758"/>
    <w:rsid w:val="00FE0EA9"/>
    <w:rsid w:val="00FF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8F1671"/>
  </w:style>
  <w:style w:type="character" w:styleId="Odwoaniedokomentarza">
    <w:name w:val="annotation reference"/>
    <w:basedOn w:val="Domylnaczcionkaakapitu"/>
    <w:uiPriority w:val="99"/>
    <w:semiHidden/>
    <w:unhideWhenUsed/>
    <w:rsid w:val="008F16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1671"/>
    <w:pPr>
      <w:spacing w:after="120" w:line="240" w:lineRule="auto"/>
      <w:ind w:left="567"/>
      <w:jc w:val="both"/>
    </w:pPr>
    <w:rPr>
      <w:rFonts w:eastAsia="MS Minch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1671"/>
    <w:rPr>
      <w:rFonts w:eastAsia="MS Mincho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6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671"/>
    <w:rPr>
      <w:rFonts w:eastAsia="MS Mincho"/>
      <w:b/>
      <w:bCs/>
      <w:sz w:val="20"/>
      <w:szCs w:val="20"/>
    </w:rPr>
  </w:style>
  <w:style w:type="paragraph" w:customStyle="1" w:styleId="Default">
    <w:name w:val="Default"/>
    <w:rsid w:val="008F1671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F1671"/>
    <w:pPr>
      <w:spacing w:after="0" w:line="240" w:lineRule="auto"/>
    </w:pPr>
    <w:rPr>
      <w:rFonts w:ascii="Times New Roman" w:eastAsia="MS Mincho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ticletitle">
    <w:name w:val="articletitle"/>
    <w:basedOn w:val="Domylnaczcionkaakapitu"/>
    <w:rsid w:val="008F1671"/>
  </w:style>
  <w:style w:type="character" w:styleId="Nierozpoznanawzmianka">
    <w:name w:val="Unresolved Mention"/>
    <w:basedOn w:val="Domylnaczcionkaakapitu"/>
    <w:uiPriority w:val="99"/>
    <w:semiHidden/>
    <w:unhideWhenUsed/>
    <w:rsid w:val="008F1671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1671"/>
    <w:pPr>
      <w:spacing w:after="0" w:line="240" w:lineRule="auto"/>
      <w:ind w:left="567"/>
      <w:jc w:val="both"/>
    </w:pPr>
    <w:rPr>
      <w:rFonts w:eastAsia="MS Mincho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1671"/>
    <w:rPr>
      <w:rFonts w:eastAsia="MS Mincho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16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33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2020-02-11T13:09:00Z</cp:lastPrinted>
  <dcterms:created xsi:type="dcterms:W3CDTF">2026-10-19T10:45:00Z</dcterms:created>
  <dcterms:modified xsi:type="dcterms:W3CDTF">2026-10-20T08:10:00Z</dcterms:modified>
</cp:coreProperties>
</file>