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51" w:rsidRDefault="00867651" w:rsidP="00867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722">
        <w:tab/>
        <w:t>Śrem, ……. grudnia 2014r.</w:t>
      </w:r>
    </w:p>
    <w:p w:rsidR="00867651" w:rsidRDefault="00867651" w:rsidP="00867651"/>
    <w:p w:rsidR="00867651" w:rsidRDefault="00867651" w:rsidP="00867651"/>
    <w:p w:rsidR="00867651" w:rsidRDefault="004A6BAB" w:rsidP="00867651">
      <w:r>
        <w:t>PAOOR.0057.9.2014.DJ</w:t>
      </w:r>
    </w:p>
    <w:p w:rsidR="00867651" w:rsidRDefault="00867651" w:rsidP="00867651"/>
    <w:p w:rsidR="00867651" w:rsidRPr="00BD28B5" w:rsidRDefault="00867651" w:rsidP="00867651">
      <w:pPr>
        <w:jc w:val="center"/>
        <w:rPr>
          <w:b/>
        </w:rPr>
      </w:pPr>
      <w:r w:rsidRPr="00BD28B5">
        <w:rPr>
          <w:b/>
        </w:rPr>
        <w:t xml:space="preserve">Sprawozdanie  nr  </w:t>
      </w:r>
      <w:r w:rsidR="00FF5582">
        <w:rPr>
          <w:b/>
        </w:rPr>
        <w:t>9</w:t>
      </w:r>
      <w:r w:rsidRPr="00BD28B5">
        <w:rPr>
          <w:b/>
        </w:rPr>
        <w:t>/</w:t>
      </w:r>
      <w:r w:rsidR="00FF5582">
        <w:rPr>
          <w:b/>
        </w:rPr>
        <w:t>2014</w:t>
      </w:r>
    </w:p>
    <w:p w:rsidR="00867651" w:rsidRPr="00BD28B5" w:rsidRDefault="00867651" w:rsidP="00867651">
      <w:pPr>
        <w:jc w:val="center"/>
        <w:rPr>
          <w:b/>
        </w:rPr>
      </w:pPr>
      <w:r w:rsidRPr="00BD28B5">
        <w:rPr>
          <w:b/>
        </w:rPr>
        <w:t>z działalności Burmistrza</w:t>
      </w:r>
    </w:p>
    <w:p w:rsidR="00867651" w:rsidRDefault="00FF5582" w:rsidP="00867651">
      <w:pPr>
        <w:jc w:val="center"/>
        <w:rPr>
          <w:b/>
        </w:rPr>
      </w:pPr>
      <w:r>
        <w:rPr>
          <w:b/>
        </w:rPr>
        <w:t>za okres od 30 października 2014r. do 7 grudnia 2014r.</w:t>
      </w:r>
    </w:p>
    <w:p w:rsidR="00867651" w:rsidRPr="00BD28B5" w:rsidRDefault="00867651" w:rsidP="00867651"/>
    <w:p w:rsidR="00867651" w:rsidRDefault="00867651" w:rsidP="00867651"/>
    <w:p w:rsidR="00867651" w:rsidRPr="000C4F25" w:rsidRDefault="00867651" w:rsidP="00867651">
      <w:pPr>
        <w:rPr>
          <w:b/>
        </w:rPr>
      </w:pPr>
      <w:r w:rsidRPr="000C4F25">
        <w:rPr>
          <w:b/>
        </w:rPr>
        <w:t>I. Projekty planów zagospodarowania przestrzennego.</w:t>
      </w:r>
    </w:p>
    <w:p w:rsidR="00867651" w:rsidRDefault="00867651" w:rsidP="0086765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867651" w:rsidTr="00884D89">
        <w:tc>
          <w:tcPr>
            <w:tcW w:w="2788" w:type="dxa"/>
          </w:tcPr>
          <w:p w:rsidR="00867651" w:rsidRDefault="00867651" w:rsidP="00884D89">
            <w:r>
              <w:t>projekty wyłożone do</w:t>
            </w:r>
          </w:p>
          <w:p w:rsidR="00867651" w:rsidRDefault="00867651" w:rsidP="00884D89">
            <w:r>
              <w:t>publicznego wglądu</w:t>
            </w:r>
          </w:p>
        </w:tc>
        <w:tc>
          <w:tcPr>
            <w:tcW w:w="11071" w:type="dxa"/>
          </w:tcPr>
          <w:p w:rsidR="008479A5" w:rsidRDefault="008479A5" w:rsidP="004B5A12">
            <w:pPr>
              <w:jc w:val="both"/>
            </w:pPr>
            <w:r>
              <w:t xml:space="preserve">- </w:t>
            </w:r>
            <w:proofErr w:type="spellStart"/>
            <w:r>
              <w:t>mpzp</w:t>
            </w:r>
            <w:proofErr w:type="spellEnd"/>
            <w:r>
              <w:t xml:space="preserve"> rejonu ul. Wiejskiej w Śremie </w:t>
            </w:r>
            <w:r>
              <w:rPr>
                <w:spacing w:val="-2"/>
                <w:szCs w:val="28"/>
              </w:rPr>
              <w:t xml:space="preserve">– </w:t>
            </w:r>
            <w:r>
              <w:t>wyłożony</w:t>
            </w:r>
            <w:r w:rsidR="004B5A12">
              <w:t xml:space="preserve"> do publicznego wglądu  </w:t>
            </w:r>
            <w:r>
              <w:t xml:space="preserve">od 24.10.2014 r. do 21.11.2014 r., uwagi przyjmowane będą do 10.12.2014 r., </w:t>
            </w:r>
          </w:p>
          <w:p w:rsidR="008479A5" w:rsidRDefault="004B5A12" w:rsidP="004B5A12">
            <w:pPr>
              <w:jc w:val="both"/>
            </w:pPr>
            <w:r>
              <w:t>- zmiany</w:t>
            </w:r>
            <w:r w:rsidR="008479A5">
              <w:t xml:space="preserve"> Studium Uwarunkowań i Kierunków Zagospodarowania Prze</w:t>
            </w:r>
            <w:r>
              <w:t>strzennego Gminy Śrem – wyłożony</w:t>
            </w:r>
            <w:r w:rsidR="008479A5">
              <w:t xml:space="preserve"> do publicznego wglądu w dniach od 31.10.2014 r. do 27.11.2014 r., uwagi przyjmowane będą do 22.12.2014 r.,</w:t>
            </w:r>
          </w:p>
          <w:p w:rsidR="00867651" w:rsidRDefault="008479A5" w:rsidP="004B5A12">
            <w:pPr>
              <w:jc w:val="both"/>
            </w:pPr>
            <w:r w:rsidRPr="00C35AE0">
              <w:t xml:space="preserve">- </w:t>
            </w:r>
            <w:r>
              <w:t xml:space="preserve"> </w:t>
            </w:r>
            <w:proofErr w:type="spellStart"/>
            <w:r w:rsidRPr="00C35AE0">
              <w:t>mpzp</w:t>
            </w:r>
            <w:proofErr w:type="spellEnd"/>
            <w:r w:rsidRPr="00C35AE0">
              <w:t xml:space="preserve"> dla obszarów położonych we wsi Góra i </w:t>
            </w:r>
            <w:proofErr w:type="spellStart"/>
            <w:r w:rsidRPr="00C35AE0">
              <w:t>Jeleńczewo</w:t>
            </w:r>
            <w:proofErr w:type="spellEnd"/>
            <w:r>
              <w:t xml:space="preserve"> – wyłożony</w:t>
            </w:r>
            <w:r w:rsidR="004B5A12">
              <w:t xml:space="preserve"> do publicznego wglądu </w:t>
            </w:r>
            <w:r>
              <w:t>od 14.11.2014 r. do 08.12.2014 r., uwagi przyjmowane będą do 30.12.2014 r.</w:t>
            </w:r>
          </w:p>
          <w:p w:rsidR="006A7454" w:rsidRDefault="006A7454" w:rsidP="008479A5"/>
        </w:tc>
      </w:tr>
      <w:tr w:rsidR="00867651" w:rsidTr="00884D89">
        <w:tc>
          <w:tcPr>
            <w:tcW w:w="2788" w:type="dxa"/>
          </w:tcPr>
          <w:p w:rsidR="00867651" w:rsidRDefault="00867651" w:rsidP="00884D89">
            <w:r>
              <w:t>projekty na etapie</w:t>
            </w:r>
          </w:p>
          <w:p w:rsidR="00867651" w:rsidRDefault="00867651" w:rsidP="00884D89">
            <w:r>
              <w:t>opiniowania i uzgodnień</w:t>
            </w:r>
          </w:p>
        </w:tc>
        <w:tc>
          <w:tcPr>
            <w:tcW w:w="11071" w:type="dxa"/>
          </w:tcPr>
          <w:p w:rsidR="008479A5" w:rsidRPr="00DA654D" w:rsidRDefault="008479A5" w:rsidP="004B5A12">
            <w:pPr>
              <w:jc w:val="both"/>
              <w:rPr>
                <w:spacing w:val="-2"/>
                <w:szCs w:val="28"/>
              </w:rPr>
            </w:pPr>
            <w:r w:rsidRPr="00531260">
              <w:rPr>
                <w:spacing w:val="-2"/>
                <w:szCs w:val="28"/>
              </w:rPr>
              <w:t xml:space="preserve">- </w:t>
            </w:r>
            <w:proofErr w:type="spellStart"/>
            <w:r>
              <w:t>mpzp</w:t>
            </w:r>
            <w:proofErr w:type="spellEnd"/>
            <w:r>
              <w:t xml:space="preserve"> dla obszarów położonych na terenach wsi Grodzewo i Mechlin,</w:t>
            </w:r>
          </w:p>
          <w:p w:rsidR="008479A5" w:rsidRDefault="004B5A12" w:rsidP="004B5A12">
            <w:pPr>
              <w:jc w:val="both"/>
            </w:pPr>
            <w:r>
              <w:t xml:space="preserve">- </w:t>
            </w:r>
            <w:proofErr w:type="spellStart"/>
            <w:r w:rsidR="008479A5">
              <w:t>mpzp</w:t>
            </w:r>
            <w:proofErr w:type="spellEnd"/>
            <w:r w:rsidR="008479A5">
              <w:t xml:space="preserve"> obszarów położonych w rejonie ul. Zachodniej we wsi Psarskie, </w:t>
            </w:r>
          </w:p>
          <w:p w:rsidR="008479A5" w:rsidRDefault="004B5A12" w:rsidP="004B5A12">
            <w:pPr>
              <w:jc w:val="both"/>
            </w:pPr>
            <w:r>
              <w:t xml:space="preserve">- </w:t>
            </w:r>
            <w:proofErr w:type="spellStart"/>
            <w:r w:rsidR="008479A5">
              <w:t>mpzp</w:t>
            </w:r>
            <w:proofErr w:type="spellEnd"/>
            <w:r w:rsidR="008479A5">
              <w:t xml:space="preserve"> terenu położonego w rejonie ulic Przemysłowej i Nowa Strzelnica w Śremie,</w:t>
            </w:r>
          </w:p>
          <w:p w:rsidR="00867651" w:rsidRDefault="004B5A12" w:rsidP="004B5A12">
            <w:pPr>
              <w:jc w:val="both"/>
            </w:pPr>
            <w:r>
              <w:t xml:space="preserve">- </w:t>
            </w:r>
            <w:r w:rsidR="008479A5">
              <w:t xml:space="preserve">w sprawie zmiany polegającej na uchyleniu części </w:t>
            </w:r>
            <w:proofErr w:type="spellStart"/>
            <w:r w:rsidR="008479A5">
              <w:t>mpzp</w:t>
            </w:r>
            <w:proofErr w:type="spellEnd"/>
            <w:r w:rsidR="008479A5">
              <w:t xml:space="preserve"> uchwalonego przez Radę Miejską </w:t>
            </w:r>
            <w:r>
              <w:t xml:space="preserve">     </w:t>
            </w:r>
            <w:r w:rsidR="008479A5">
              <w:t xml:space="preserve">w Śremie uchwałą Nr 360/XXXVII/2013 z dnia 19 września 2013 r. w sprawie </w:t>
            </w:r>
            <w:proofErr w:type="spellStart"/>
            <w:r w:rsidR="008479A5">
              <w:t>mpzp</w:t>
            </w:r>
            <w:proofErr w:type="spellEnd"/>
            <w:r w:rsidR="008479A5">
              <w:t xml:space="preserve"> dla terenu położonego we wsi Zbrudzewo</w:t>
            </w:r>
            <w:r w:rsidR="00DA2E70">
              <w:t>,</w:t>
            </w:r>
          </w:p>
          <w:p w:rsidR="006A7454" w:rsidRDefault="006A7454" w:rsidP="004B5A12">
            <w:pPr>
              <w:jc w:val="both"/>
            </w:pPr>
          </w:p>
        </w:tc>
      </w:tr>
      <w:tr w:rsidR="00867651" w:rsidTr="00884D89">
        <w:tc>
          <w:tcPr>
            <w:tcW w:w="2788" w:type="dxa"/>
          </w:tcPr>
          <w:p w:rsidR="00867651" w:rsidRDefault="00867651" w:rsidP="00884D89">
            <w:r>
              <w:lastRenderedPageBreak/>
              <w:t>projekty przekazane radzie</w:t>
            </w:r>
          </w:p>
        </w:tc>
        <w:tc>
          <w:tcPr>
            <w:tcW w:w="11071" w:type="dxa"/>
          </w:tcPr>
          <w:p w:rsidR="00867651" w:rsidRDefault="008479A5" w:rsidP="004B5A12">
            <w:pPr>
              <w:jc w:val="both"/>
              <w:rPr>
                <w:spacing w:val="-2"/>
                <w:szCs w:val="28"/>
              </w:rPr>
            </w:pPr>
            <w:r w:rsidRPr="00C35AE0">
              <w:t xml:space="preserve">- </w:t>
            </w:r>
            <w:proofErr w:type="spellStart"/>
            <w:r w:rsidRPr="00531260">
              <w:rPr>
                <w:spacing w:val="-2"/>
                <w:szCs w:val="28"/>
              </w:rPr>
              <w:t>mpzp</w:t>
            </w:r>
            <w:proofErr w:type="spellEnd"/>
            <w:r w:rsidRPr="00531260">
              <w:rPr>
                <w:spacing w:val="-2"/>
                <w:szCs w:val="28"/>
              </w:rPr>
              <w:t xml:space="preserve"> trzech terenów położonych na obszarze „Helenki” w Śremie</w:t>
            </w:r>
            <w:r>
              <w:rPr>
                <w:spacing w:val="-2"/>
                <w:szCs w:val="28"/>
              </w:rPr>
              <w:t xml:space="preserve"> – w przygotowaniu do przekazania radzie</w:t>
            </w:r>
            <w:r w:rsidR="004B5A12">
              <w:rPr>
                <w:spacing w:val="-2"/>
                <w:szCs w:val="28"/>
              </w:rPr>
              <w:t>,</w:t>
            </w:r>
          </w:p>
          <w:p w:rsidR="00AC4B9C" w:rsidRDefault="00AC4B9C" w:rsidP="004B5A12">
            <w:pPr>
              <w:jc w:val="both"/>
            </w:pPr>
          </w:p>
        </w:tc>
      </w:tr>
      <w:tr w:rsidR="00867651" w:rsidTr="00884D89">
        <w:tc>
          <w:tcPr>
            <w:tcW w:w="2788" w:type="dxa"/>
          </w:tcPr>
          <w:p w:rsidR="00867651" w:rsidRDefault="00867651" w:rsidP="00884D89">
            <w:r>
              <w:t>inne</w:t>
            </w:r>
          </w:p>
        </w:tc>
        <w:tc>
          <w:tcPr>
            <w:tcW w:w="11071" w:type="dxa"/>
          </w:tcPr>
          <w:p w:rsidR="004A6BAB" w:rsidRDefault="004B5A12" w:rsidP="004B5A12">
            <w:pPr>
              <w:jc w:val="both"/>
            </w:pPr>
            <w:r>
              <w:t xml:space="preserve">- </w:t>
            </w:r>
            <w:proofErr w:type="spellStart"/>
            <w:r w:rsidR="004A6BAB">
              <w:t>mpzp</w:t>
            </w:r>
            <w:proofErr w:type="spellEnd"/>
            <w:r w:rsidR="004A6BAB">
              <w:t xml:space="preserve"> dla drogi położonej we wsi Szymanowo – umowa z projektantem zostanie podpisana na początku 2015 r.,</w:t>
            </w:r>
          </w:p>
          <w:p w:rsidR="004A6BAB" w:rsidRDefault="004B5A12" w:rsidP="004B5A1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proofErr w:type="spellStart"/>
            <w:r w:rsidR="004A6BAB">
              <w:rPr>
                <w:bCs/>
                <w:szCs w:val="28"/>
              </w:rPr>
              <w:t>mpzp</w:t>
            </w:r>
            <w:proofErr w:type="spellEnd"/>
            <w:r w:rsidR="004A6BAB" w:rsidRPr="003E3E91">
              <w:rPr>
                <w:rFonts w:ascii="TimesNewRomanPS-BoldMT" w:hAnsi="TimesNewRomanPS-BoldMT" w:cs="TimesNewRomanPS-BoldMT"/>
                <w:bCs/>
                <w:szCs w:val="28"/>
              </w:rPr>
              <w:t xml:space="preserve"> w rejonie obwodnicy na terenie wsi</w:t>
            </w:r>
            <w:r w:rsidR="004A6BAB">
              <w:rPr>
                <w:rFonts w:ascii="TimesNewRomanPS-BoldMT" w:hAnsi="TimesNewRomanPS-BoldMT" w:cs="TimesNewRomanPS-BoldMT"/>
                <w:bCs/>
                <w:szCs w:val="28"/>
              </w:rPr>
              <w:t xml:space="preserve"> </w:t>
            </w:r>
            <w:r w:rsidR="004A6BAB" w:rsidRPr="003E3E91">
              <w:rPr>
                <w:rFonts w:ascii="TimesNewRomanPS-BoldMT" w:hAnsi="TimesNewRomanPS-BoldMT" w:cs="TimesNewRomanPS-BoldMT"/>
                <w:bCs/>
                <w:szCs w:val="28"/>
              </w:rPr>
              <w:t>Zbrudzewo i Mechlin</w:t>
            </w:r>
            <w:r w:rsidR="004A6BAB">
              <w:rPr>
                <w:rFonts w:ascii="TimesNewRomanPS-BoldMT" w:hAnsi="TimesNewRomanPS-BoldMT" w:cs="TimesNewRomanPS-BoldMT"/>
                <w:bCs/>
                <w:szCs w:val="28"/>
              </w:rPr>
              <w:t xml:space="preserve"> – zawiadomiono, ogłoszono </w:t>
            </w:r>
            <w:r>
              <w:rPr>
                <w:rFonts w:ascii="TimesNewRomanPS-BoldMT" w:hAnsi="TimesNewRomanPS-BoldMT" w:cs="TimesNewRomanPS-BoldMT"/>
                <w:bCs/>
                <w:szCs w:val="28"/>
              </w:rPr>
              <w:t xml:space="preserve">    </w:t>
            </w:r>
            <w:r w:rsidR="004A6BAB">
              <w:rPr>
                <w:rFonts w:ascii="TimesNewRomanPS-BoldMT" w:hAnsi="TimesNewRomanPS-BoldMT" w:cs="TimesNewRomanPS-BoldMT"/>
                <w:bCs/>
                <w:szCs w:val="28"/>
              </w:rPr>
              <w:t>i obwieszczono o przystąpieniu do sporządzenia,</w:t>
            </w:r>
          </w:p>
          <w:p w:rsidR="00867651" w:rsidRDefault="004B5A12" w:rsidP="004B5A12">
            <w:pPr>
              <w:jc w:val="both"/>
              <w:rPr>
                <w:rFonts w:ascii="TimesNewRomanPS-BoldMT" w:hAnsi="TimesNewRomanPS-BoldMT" w:cs="TimesNewRomanPS-BoldMT"/>
                <w:bCs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Cs w:val="28"/>
              </w:rPr>
              <w:t xml:space="preserve">- </w:t>
            </w:r>
            <w:proofErr w:type="spellStart"/>
            <w:r w:rsidR="004A6BAB">
              <w:rPr>
                <w:rFonts w:ascii="TimesNewRomanPS-BoldMT" w:hAnsi="TimesNewRomanPS-BoldMT" w:cs="TimesNewRomanPS-BoldMT"/>
                <w:bCs/>
                <w:szCs w:val="28"/>
              </w:rPr>
              <w:t>mpzp</w:t>
            </w:r>
            <w:proofErr w:type="spellEnd"/>
            <w:r w:rsidR="004A6BAB" w:rsidRPr="003E3E91">
              <w:rPr>
                <w:rFonts w:ascii="TimesNewRomanPS-BoldMT" w:hAnsi="TimesNewRomanPS-BoldMT" w:cs="TimesNewRomanPS-BoldMT"/>
                <w:bCs/>
                <w:szCs w:val="28"/>
              </w:rPr>
              <w:t xml:space="preserve"> w rejonie obwodnicy na terenie miasta</w:t>
            </w:r>
            <w:r w:rsidR="004A6BAB">
              <w:rPr>
                <w:rFonts w:ascii="TimesNewRomanPS-BoldMT" w:hAnsi="TimesNewRomanPS-BoldMT" w:cs="TimesNewRomanPS-BoldMT"/>
                <w:bCs/>
                <w:szCs w:val="28"/>
              </w:rPr>
              <w:t xml:space="preserve"> </w:t>
            </w:r>
            <w:r w:rsidR="004A6BAB" w:rsidRPr="003E3E91">
              <w:rPr>
                <w:rFonts w:ascii="TimesNewRomanPS-BoldMT" w:hAnsi="TimesNewRomanPS-BoldMT" w:cs="TimesNewRomanPS-BoldMT"/>
                <w:bCs/>
                <w:szCs w:val="28"/>
              </w:rPr>
              <w:t>Śrem</w:t>
            </w:r>
            <w:r w:rsidR="004A6BAB">
              <w:rPr>
                <w:rFonts w:ascii="TimesNewRomanPS-BoldMT" w:hAnsi="TimesNewRomanPS-BoldMT" w:cs="TimesNewRomanPS-BoldMT"/>
                <w:bCs/>
                <w:szCs w:val="28"/>
              </w:rPr>
              <w:t xml:space="preserve"> – zawiadomiono, ogłoszono </w:t>
            </w:r>
            <w:r>
              <w:rPr>
                <w:rFonts w:ascii="TimesNewRomanPS-BoldMT" w:hAnsi="TimesNewRomanPS-BoldMT" w:cs="TimesNewRomanPS-BoldMT"/>
                <w:bCs/>
                <w:szCs w:val="28"/>
              </w:rPr>
              <w:t xml:space="preserve">                        </w:t>
            </w:r>
            <w:r w:rsidR="004A6BAB">
              <w:rPr>
                <w:rFonts w:ascii="TimesNewRomanPS-BoldMT" w:hAnsi="TimesNewRomanPS-BoldMT" w:cs="TimesNewRomanPS-BoldMT"/>
                <w:bCs/>
                <w:szCs w:val="28"/>
              </w:rPr>
              <w:t>i obwieszczono o przystąpieniu do sporządzenia</w:t>
            </w:r>
            <w:r w:rsidR="00DA2E70">
              <w:rPr>
                <w:rFonts w:ascii="TimesNewRomanPS-BoldMT" w:hAnsi="TimesNewRomanPS-BoldMT" w:cs="TimesNewRomanPS-BoldMT"/>
                <w:bCs/>
                <w:szCs w:val="28"/>
              </w:rPr>
              <w:t>,</w:t>
            </w:r>
          </w:p>
          <w:p w:rsidR="00AC4B9C" w:rsidRDefault="00AC4B9C" w:rsidP="004B5A12">
            <w:pPr>
              <w:jc w:val="both"/>
            </w:pPr>
          </w:p>
        </w:tc>
      </w:tr>
    </w:tbl>
    <w:p w:rsidR="00867651" w:rsidRDefault="00867651" w:rsidP="00867651"/>
    <w:p w:rsidR="00867651" w:rsidRPr="000C4F25" w:rsidRDefault="00867651" w:rsidP="00867651">
      <w:pPr>
        <w:rPr>
          <w:b/>
        </w:rPr>
      </w:pPr>
      <w:r w:rsidRPr="000C4F25">
        <w:rPr>
          <w:b/>
        </w:rPr>
        <w:t>II. Ochrona Środowiska.</w:t>
      </w:r>
    </w:p>
    <w:p w:rsidR="00867651" w:rsidRDefault="00867651" w:rsidP="0086765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4A6BAB" w:rsidTr="00884D89">
        <w:tc>
          <w:tcPr>
            <w:tcW w:w="2788" w:type="dxa"/>
          </w:tcPr>
          <w:p w:rsidR="004A6BAB" w:rsidRDefault="004A6BAB" w:rsidP="004A6BAB">
            <w:r>
              <w:t>decyzje</w:t>
            </w:r>
          </w:p>
          <w:p w:rsidR="004A6BAB" w:rsidRDefault="004A6BAB" w:rsidP="004A6BAB">
            <w:r>
              <w:t>środowiskowe</w:t>
            </w:r>
          </w:p>
        </w:tc>
        <w:tc>
          <w:tcPr>
            <w:tcW w:w="11071" w:type="dxa"/>
          </w:tcPr>
          <w:p w:rsidR="004A6BAB" w:rsidRPr="002C62B8" w:rsidRDefault="004A6BAB" w:rsidP="004A6BAB">
            <w:pPr>
              <w:jc w:val="both"/>
            </w:pPr>
            <w:r w:rsidRPr="002C62B8">
              <w:t xml:space="preserve">- wydano decyzję o środowiskowych uwarunkowaniach dla przedsięwzięcia polegającego na </w:t>
            </w:r>
            <w:r w:rsidRPr="006E20AE">
              <w:rPr>
                <w:szCs w:val="28"/>
              </w:rPr>
              <w:t xml:space="preserve">zmianie sposobu użytkowania hali przeznaczonej na stację demontażu pojazdów wycofanych </w:t>
            </w:r>
            <w:r w:rsidR="00DA2E70">
              <w:rPr>
                <w:szCs w:val="28"/>
              </w:rPr>
              <w:t xml:space="preserve">    </w:t>
            </w:r>
            <w:r w:rsidRPr="006E20AE">
              <w:rPr>
                <w:szCs w:val="28"/>
              </w:rPr>
              <w:t>z eksploatacji i zakład przetwarzania zużytego sprzętu elektrycznego i elektronicznego na punkt zbierania i przetwarzania metali kolorowych, złomu i zużytego sprzętu elektrycznego i elektronicznego</w:t>
            </w:r>
            <w:r w:rsidR="00DA2E70">
              <w:t>,</w:t>
            </w:r>
          </w:p>
          <w:p w:rsidR="004A6BAB" w:rsidRPr="005424CA" w:rsidRDefault="004A6BAB" w:rsidP="004A6BAB">
            <w:pPr>
              <w:jc w:val="both"/>
              <w:rPr>
                <w:color w:val="FF0000"/>
              </w:rPr>
            </w:pPr>
          </w:p>
        </w:tc>
      </w:tr>
      <w:tr w:rsidR="004A6BAB" w:rsidTr="00884D89">
        <w:tc>
          <w:tcPr>
            <w:tcW w:w="2788" w:type="dxa"/>
          </w:tcPr>
          <w:p w:rsidR="004A6BAB" w:rsidRDefault="004A6BAB" w:rsidP="004A6BAB">
            <w:r>
              <w:t>umowy (dotacje)</w:t>
            </w:r>
          </w:p>
        </w:tc>
        <w:tc>
          <w:tcPr>
            <w:tcW w:w="11071" w:type="dxa"/>
          </w:tcPr>
          <w:p w:rsidR="004A6BAB" w:rsidRDefault="004A6BAB" w:rsidP="004A6BAB">
            <w:pPr>
              <w:rPr>
                <w:szCs w:val="20"/>
              </w:rPr>
            </w:pPr>
            <w:r w:rsidRPr="00236B8A">
              <w:rPr>
                <w:szCs w:val="20"/>
              </w:rPr>
              <w:t xml:space="preserve">- zawarto </w:t>
            </w:r>
            <w:r>
              <w:rPr>
                <w:szCs w:val="20"/>
              </w:rPr>
              <w:t>2</w:t>
            </w:r>
            <w:r w:rsidRPr="00236B8A">
              <w:rPr>
                <w:szCs w:val="20"/>
              </w:rPr>
              <w:t xml:space="preserve"> um</w:t>
            </w:r>
            <w:r>
              <w:rPr>
                <w:szCs w:val="20"/>
              </w:rPr>
              <w:t>owy</w:t>
            </w:r>
            <w:r w:rsidRPr="00236B8A">
              <w:rPr>
                <w:szCs w:val="20"/>
              </w:rPr>
              <w:t xml:space="preserve"> o udzielenie dotacji na dofinansowanie kosztów inwestycji </w:t>
            </w:r>
            <w:r>
              <w:rPr>
                <w:szCs w:val="20"/>
              </w:rPr>
              <w:t>w zakresie ochrony środowiska i </w:t>
            </w:r>
            <w:r w:rsidRPr="00236B8A">
              <w:rPr>
                <w:szCs w:val="20"/>
              </w:rPr>
              <w:t>gospodarki wodnej</w:t>
            </w:r>
            <w:r w:rsidR="00DA2E70">
              <w:rPr>
                <w:szCs w:val="20"/>
              </w:rPr>
              <w:t>,</w:t>
            </w:r>
          </w:p>
          <w:p w:rsidR="00DA2E70" w:rsidRDefault="00DA2E70" w:rsidP="004A6BAB"/>
        </w:tc>
      </w:tr>
      <w:tr w:rsidR="004A6BAB" w:rsidTr="00884D89">
        <w:tc>
          <w:tcPr>
            <w:tcW w:w="2788" w:type="dxa"/>
          </w:tcPr>
          <w:p w:rsidR="004A6BAB" w:rsidRDefault="004A6BAB" w:rsidP="004A6BAB">
            <w:r>
              <w:t>inne</w:t>
            </w:r>
          </w:p>
        </w:tc>
        <w:tc>
          <w:tcPr>
            <w:tcW w:w="11071" w:type="dxa"/>
          </w:tcPr>
          <w:p w:rsidR="004A6BAB" w:rsidRDefault="004A6BAB" w:rsidP="004A6BAB">
            <w:pPr>
              <w:jc w:val="both"/>
            </w:pPr>
            <w:r w:rsidRPr="005424CA">
              <w:t>- w opracowaniu jest aktualizacja „Założeń do planu zaopatrzenia w ciepło, energ</w:t>
            </w:r>
            <w:r w:rsidR="00DA2E70">
              <w:t>ię elektryczną i paliwa gazowe”,</w:t>
            </w:r>
          </w:p>
          <w:p w:rsidR="004A6BAB" w:rsidRDefault="004A6BAB" w:rsidP="004A6BAB">
            <w:pPr>
              <w:jc w:val="both"/>
            </w:pPr>
            <w:r>
              <w:t xml:space="preserve">- trwa kampania </w:t>
            </w:r>
            <w:proofErr w:type="spellStart"/>
            <w:r>
              <w:t>billboardowa</w:t>
            </w:r>
            <w:proofErr w:type="spellEnd"/>
            <w:r>
              <w:t xml:space="preserve"> „Kochasz dzieci nie pal śmieci”</w:t>
            </w:r>
            <w:r w:rsidR="00DA2E70">
              <w:t>,</w:t>
            </w:r>
          </w:p>
          <w:p w:rsidR="004A6BAB" w:rsidRPr="005424CA" w:rsidRDefault="004A6BAB" w:rsidP="004A6BAB">
            <w:pPr>
              <w:jc w:val="both"/>
            </w:pPr>
            <w:r>
              <w:t>- trwają prace nad Planem gospodarki niskoemisy</w:t>
            </w:r>
            <w:r w:rsidR="00DA2E70">
              <w:t>jnej w ramach Metropolii Poznań,</w:t>
            </w:r>
          </w:p>
          <w:p w:rsidR="004A6BAB" w:rsidRDefault="004A6BAB" w:rsidP="004A6BAB">
            <w:pPr>
              <w:jc w:val="both"/>
            </w:pPr>
            <w:r>
              <w:t xml:space="preserve">- przygotowano nowe dane przestrzenne [GIS] w postaci placówek oświatowych z terenu całej </w:t>
            </w:r>
            <w:r>
              <w:lastRenderedPageBreak/>
              <w:t>Gminy Śrem – łącznie ok. 70 obiektów zawierających podstawowe informacje o danym obiekcie – dane zo</w:t>
            </w:r>
            <w:r w:rsidR="00DA2E70">
              <w:t>stały przekazane do weryfikacji,</w:t>
            </w:r>
          </w:p>
          <w:p w:rsidR="004A6BAB" w:rsidRDefault="004A6BAB" w:rsidP="004A6BAB">
            <w:pPr>
              <w:jc w:val="both"/>
            </w:pPr>
            <w:r>
              <w:t>- wystąpiono o pozyskanie danych wysokościowych NMT [numeryczny model terenu] i NMPT [numeryczny model pokrycia terenu] oraz danych ze skaningu laserowego,</w:t>
            </w:r>
          </w:p>
          <w:p w:rsidR="004A6BAB" w:rsidRDefault="004A6BAB" w:rsidP="004A6BAB">
            <w:pPr>
              <w:jc w:val="both"/>
            </w:pPr>
            <w:r>
              <w:t xml:space="preserve">- pozyskano dane </w:t>
            </w:r>
            <w:r w:rsidRPr="004E06D7">
              <w:t>dotycząc</w:t>
            </w:r>
            <w:r>
              <w:t xml:space="preserve">e </w:t>
            </w:r>
            <w:r w:rsidRPr="004E06D7">
              <w:t>urządzeń melioracji wodnych oraz zmeliorowanych gruntów na obszarze gminy Śrem</w:t>
            </w:r>
            <w:r>
              <w:t xml:space="preserve"> - obecnie dane przygotowywane są do udostępnienia w zasobach GIS urzędu,</w:t>
            </w:r>
          </w:p>
          <w:p w:rsidR="004A6BAB" w:rsidRDefault="004A6BAB" w:rsidP="004A6BAB">
            <w:pPr>
              <w:jc w:val="both"/>
            </w:pPr>
            <w:r>
              <w:t xml:space="preserve">- rozpoczęto prace zmierzające do przebudowy i przeniesienia danych GIS do obiektowej bazy danych </w:t>
            </w:r>
            <w:proofErr w:type="spellStart"/>
            <w:r>
              <w:t>PostgreSQL</w:t>
            </w:r>
            <w:proofErr w:type="spellEnd"/>
            <w:r>
              <w:t>. Przyczyni się to do lepszej organizacji i zarządzania danymi GIS,</w:t>
            </w:r>
          </w:p>
          <w:p w:rsidR="004A6BAB" w:rsidRPr="00A906A7" w:rsidRDefault="004A6BAB" w:rsidP="004A6BAB">
            <w:pPr>
              <w:jc w:val="both"/>
            </w:pPr>
            <w:r>
              <w:t xml:space="preserve">- przeprowadzono Rozprawę administracyjną otwartą dla społeczeństwa w sprawie wniosku </w:t>
            </w:r>
            <w:r w:rsidR="00DA2E70">
              <w:t xml:space="preserve">      </w:t>
            </w:r>
            <w:r>
              <w:t xml:space="preserve">o wydanie decyzji o środowiskowych uwarunkowaniach dla przedsięwzięcia polegającego na </w:t>
            </w:r>
            <w:r w:rsidRPr="00A906A7">
              <w:t>budowie dwóch płyt przeznaczonych do magazynowania odpadów, hali z linią do sortowania odpadów budowlanych oraz prowadzeniu kruszarni odpadów budowlanych</w:t>
            </w:r>
            <w:r>
              <w:t xml:space="preserve"> w Pyszącej</w:t>
            </w:r>
            <w:r w:rsidR="00DA2E70">
              <w:t>,</w:t>
            </w:r>
          </w:p>
          <w:p w:rsidR="004A6BAB" w:rsidRDefault="004A6BAB" w:rsidP="004A6BAB">
            <w:pPr>
              <w:jc w:val="both"/>
            </w:pPr>
            <w:r>
              <w:t xml:space="preserve">- przygotowano projekty uchwały w sprawie ustanowienia pomnika przyrody „Aleja lipowa </w:t>
            </w:r>
            <w:r w:rsidR="00DA2E70">
              <w:t xml:space="preserve">     </w:t>
            </w:r>
            <w:r>
              <w:t xml:space="preserve">w Mechlinie” oraz zmiany uchwały o dotacjach dla przedsięwzięć z zakresu ochrony środowiska – projekty zostały przesłane do zaopiniowania </w:t>
            </w:r>
            <w:r w:rsidR="00DA2E70">
              <w:t>i uzgodnień zewnętrznych,</w:t>
            </w:r>
          </w:p>
          <w:p w:rsidR="004A6BAB" w:rsidRDefault="00DA2E70" w:rsidP="004A6BAB">
            <w:pPr>
              <w:jc w:val="both"/>
            </w:pPr>
            <w:r>
              <w:t xml:space="preserve">- od </w:t>
            </w:r>
            <w:r w:rsidR="00B7669C">
              <w:t xml:space="preserve">28 do </w:t>
            </w:r>
            <w:r w:rsidR="004A6BAB">
              <w:t>29.11.2014 stacjonował w centrum Jezioran „autobus energetyczny” – mobilne centrum edukacyjne, który jest elementem projektu realizowanego we współpracy z gminami przez Krajo</w:t>
            </w:r>
            <w:r>
              <w:t>wą Agencję Poszanowania Energii,</w:t>
            </w:r>
          </w:p>
          <w:p w:rsidR="004A6BAB" w:rsidRDefault="004A6BAB" w:rsidP="004A6BAB">
            <w:pPr>
              <w:jc w:val="both"/>
            </w:pPr>
            <w:r>
              <w:t>- powiat śremski przesłał rozliczenie tegorocznej akcji usuwania wyrobów zawierających azbest – usunięto z terenu</w:t>
            </w:r>
            <w:r w:rsidR="00B7669C">
              <w:t xml:space="preserve"> gminy ponad 85 Mg taki wyrobów,</w:t>
            </w:r>
          </w:p>
          <w:p w:rsidR="004A6BAB" w:rsidRDefault="004A6BAB" w:rsidP="004A6BAB">
            <w:pPr>
              <w:jc w:val="both"/>
            </w:pPr>
            <w:r>
              <w:t>- 13.11.2014 odbyło się w Poznaniu kolejne spotkanie w ramach Akademii Metropolitalnej poświęcone środowisku przyrodnic</w:t>
            </w:r>
            <w:r w:rsidR="00B7669C">
              <w:t>zemu w którym uczestniczył pracownik Pionu PPS,</w:t>
            </w:r>
          </w:p>
          <w:p w:rsidR="004A6BAB" w:rsidRDefault="00B7669C" w:rsidP="004A6BAB">
            <w:pPr>
              <w:jc w:val="both"/>
            </w:pPr>
            <w:r>
              <w:t xml:space="preserve">- od 24 do </w:t>
            </w:r>
            <w:r w:rsidR="004A6BAB">
              <w:t>25.11.2014 w Warszawie odbyła się ogólnopolska konferencja poświ</w:t>
            </w:r>
            <w:r>
              <w:t>ęcona usuwaniu azbestu w Polsce w której uczestniczył pracownik Pionu PPS,</w:t>
            </w:r>
          </w:p>
          <w:p w:rsidR="00B7669C" w:rsidRPr="004E06D7" w:rsidRDefault="00B7669C" w:rsidP="004A6BAB">
            <w:pPr>
              <w:jc w:val="both"/>
            </w:pPr>
          </w:p>
        </w:tc>
      </w:tr>
    </w:tbl>
    <w:p w:rsidR="00B7669C" w:rsidRDefault="00B7669C" w:rsidP="00867651"/>
    <w:p w:rsidR="00867651" w:rsidRPr="00B865C7" w:rsidRDefault="00867651" w:rsidP="00867651">
      <w:pPr>
        <w:rPr>
          <w:b/>
        </w:rPr>
      </w:pPr>
      <w:r w:rsidRPr="00B865C7">
        <w:rPr>
          <w:b/>
        </w:rPr>
        <w:lastRenderedPageBreak/>
        <w:t>III. Dokumentacje, umowy.</w:t>
      </w:r>
    </w:p>
    <w:p w:rsidR="00867651" w:rsidRDefault="00867651" w:rsidP="0086765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867651" w:rsidTr="00884D89">
        <w:tc>
          <w:tcPr>
            <w:tcW w:w="2788" w:type="dxa"/>
          </w:tcPr>
          <w:p w:rsidR="00867651" w:rsidRDefault="00867651" w:rsidP="00884D89">
            <w:r>
              <w:t>dokumentacje</w:t>
            </w:r>
          </w:p>
        </w:tc>
        <w:tc>
          <w:tcPr>
            <w:tcW w:w="11071" w:type="dxa"/>
          </w:tcPr>
          <w:p w:rsidR="000032AA" w:rsidRPr="00B003E5" w:rsidRDefault="00B7669C" w:rsidP="00B7669C">
            <w:pPr>
              <w:jc w:val="both"/>
            </w:pPr>
            <w:r>
              <w:t xml:space="preserve">- budowa drogi w Grzymysławiu. </w:t>
            </w:r>
            <w:r w:rsidR="000032AA" w:rsidRPr="00B003E5">
              <w:t>Wykonawca: Projektowanie i Nadzory Budowlane</w:t>
            </w:r>
            <w:r>
              <w:t xml:space="preserve"> Stanisław Stachowiak ze Śremu. </w:t>
            </w:r>
            <w:r w:rsidR="000032AA" w:rsidRPr="00B003E5">
              <w:t>Wa</w:t>
            </w:r>
            <w:r>
              <w:t xml:space="preserve">rtość zamówienia: 49.500,00 zł. </w:t>
            </w:r>
            <w:r w:rsidR="000032AA" w:rsidRPr="00B003E5">
              <w:t>Termin wykonania</w:t>
            </w:r>
            <w:r w:rsidR="000032AA">
              <w:t xml:space="preserve"> aneksowano do</w:t>
            </w:r>
            <w:r w:rsidR="000032AA" w:rsidRPr="00B003E5">
              <w:t>: 3</w:t>
            </w:r>
            <w:r w:rsidR="000032AA">
              <w:t>1</w:t>
            </w:r>
            <w:r w:rsidR="000032AA" w:rsidRPr="00B003E5">
              <w:t>.1</w:t>
            </w:r>
            <w:r w:rsidR="000032AA">
              <w:t>2</w:t>
            </w:r>
            <w:r w:rsidR="000032AA" w:rsidRPr="00B003E5">
              <w:t>.2014 r.</w:t>
            </w:r>
          </w:p>
          <w:p w:rsidR="000032AA" w:rsidRPr="00B003E5" w:rsidRDefault="00B7669C" w:rsidP="00B7669C">
            <w:pPr>
              <w:jc w:val="both"/>
            </w:pPr>
            <w:r>
              <w:t>- b</w:t>
            </w:r>
            <w:r w:rsidR="000032AA" w:rsidRPr="00B003E5">
              <w:t>ud</w:t>
            </w:r>
            <w:r>
              <w:t xml:space="preserve">owa ul. Platanowej w </w:t>
            </w:r>
            <w:proofErr w:type="spellStart"/>
            <w:r>
              <w:t>Psarskiem</w:t>
            </w:r>
            <w:proofErr w:type="spellEnd"/>
            <w:r>
              <w:t xml:space="preserve">. </w:t>
            </w:r>
            <w:r w:rsidR="000032AA" w:rsidRPr="00B003E5">
              <w:t>Wykonawca: Biuro Projektów AC Droga ze Słupcy.</w:t>
            </w:r>
          </w:p>
          <w:p w:rsidR="000032AA" w:rsidRPr="00B003E5" w:rsidRDefault="000032AA" w:rsidP="00B7669C">
            <w:pPr>
              <w:jc w:val="both"/>
            </w:pPr>
            <w:r w:rsidRPr="00B003E5">
              <w:t>Wartość zamówienia</w:t>
            </w:r>
            <w:r w:rsidR="00B7669C">
              <w:t xml:space="preserve">: 60.000,00 zł. </w:t>
            </w:r>
            <w:r w:rsidRPr="00B003E5">
              <w:t>Termin wykonania</w:t>
            </w:r>
            <w:r>
              <w:t xml:space="preserve"> aneksowano do</w:t>
            </w:r>
            <w:r w:rsidRPr="00B003E5">
              <w:t>: 3</w:t>
            </w:r>
            <w:r>
              <w:t>1</w:t>
            </w:r>
            <w:r w:rsidRPr="00B003E5">
              <w:t>.1</w:t>
            </w:r>
            <w:r>
              <w:t>2</w:t>
            </w:r>
            <w:r w:rsidRPr="00B003E5">
              <w:t>.2014 r.</w:t>
            </w:r>
          </w:p>
          <w:p w:rsidR="000032AA" w:rsidRPr="00B003E5" w:rsidRDefault="00B7669C" w:rsidP="00B7669C">
            <w:pPr>
              <w:jc w:val="both"/>
            </w:pPr>
            <w:r>
              <w:t>- b</w:t>
            </w:r>
            <w:r w:rsidR="000032AA" w:rsidRPr="00B003E5">
              <w:t xml:space="preserve">udowa dróg gminnych - ulic Letniej, Wiosennej, Słonecznej, Pogodnej i Zimowej we wsi </w:t>
            </w:r>
            <w:r>
              <w:t xml:space="preserve">Nochowo – dokończenie projektu. </w:t>
            </w:r>
            <w:r w:rsidR="000032AA" w:rsidRPr="00B003E5">
              <w:t>Wykonawca: Studio Kresek Michał Ostojski ze Śremu.</w:t>
            </w:r>
          </w:p>
          <w:p w:rsidR="00867651" w:rsidRDefault="000032AA" w:rsidP="00B7669C">
            <w:pPr>
              <w:jc w:val="both"/>
            </w:pPr>
            <w:r w:rsidRPr="00B003E5">
              <w:t>Wa</w:t>
            </w:r>
            <w:r w:rsidR="00B7669C">
              <w:t xml:space="preserve">rtość zamówienia: 20.544,00 zł. </w:t>
            </w:r>
            <w:r w:rsidRPr="00B003E5">
              <w:t>Termin wykonania</w:t>
            </w:r>
            <w:r>
              <w:t xml:space="preserve"> aneksowano do</w:t>
            </w:r>
            <w:r w:rsidRPr="00B003E5">
              <w:t>: 3</w:t>
            </w:r>
            <w:r>
              <w:t>1</w:t>
            </w:r>
            <w:r w:rsidRPr="00B003E5">
              <w:t>.1</w:t>
            </w:r>
            <w:r>
              <w:t>2</w:t>
            </w:r>
            <w:r w:rsidRPr="00B003E5">
              <w:t>.2014 r.</w:t>
            </w:r>
          </w:p>
          <w:p w:rsidR="004E3061" w:rsidRDefault="00B7669C" w:rsidP="00B766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E3061">
              <w:rPr>
                <w:szCs w:val="28"/>
              </w:rPr>
              <w:t>zmiana sali gimnastycznej przy S</w:t>
            </w:r>
            <w:r>
              <w:rPr>
                <w:szCs w:val="28"/>
              </w:rPr>
              <w:t xml:space="preserve">zkole </w:t>
            </w:r>
            <w:r w:rsidR="004E3061">
              <w:rPr>
                <w:szCs w:val="28"/>
              </w:rPr>
              <w:t>P</w:t>
            </w:r>
            <w:r>
              <w:rPr>
                <w:szCs w:val="28"/>
              </w:rPr>
              <w:t xml:space="preserve">odstawowej nr </w:t>
            </w:r>
            <w:r w:rsidR="004E3061">
              <w:rPr>
                <w:szCs w:val="28"/>
              </w:rPr>
              <w:t>4 – Adrian Sójka, uzyskano pozwolenie na budowę</w:t>
            </w:r>
            <w:r>
              <w:rPr>
                <w:szCs w:val="28"/>
              </w:rPr>
              <w:t>,</w:t>
            </w:r>
          </w:p>
          <w:p w:rsidR="004E3061" w:rsidRDefault="00E74F45" w:rsidP="00E74F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13 listopada 2014 r. podpisano umowę o dzieło na opracowanie dokumentacji technicznej na budowę boiska do piłki nożnej w Binkowie za kwotę 4 920,00 zł brutto z terminem realizacji do 15 grudnia 2014 r. projektant Obsługa i Realizacja Budownictwa Andrzej Piechoc</w:t>
            </w:r>
            <w:r>
              <w:rPr>
                <w:color w:val="000000" w:themeColor="text1"/>
              </w:rPr>
              <w:t>ki, ul. Kolberga 2, 63-100 Śrem,</w:t>
            </w:r>
          </w:p>
          <w:p w:rsidR="00310722" w:rsidRDefault="00310722" w:rsidP="00E74F45">
            <w:pPr>
              <w:jc w:val="both"/>
            </w:pPr>
          </w:p>
        </w:tc>
      </w:tr>
    </w:tbl>
    <w:p w:rsidR="00867651" w:rsidRDefault="00867651" w:rsidP="00867651"/>
    <w:p w:rsidR="00867651" w:rsidRPr="00B865C7" w:rsidRDefault="00867651" w:rsidP="00867651">
      <w:pPr>
        <w:rPr>
          <w:b/>
        </w:rPr>
      </w:pPr>
      <w:r w:rsidRPr="00B865C7">
        <w:rPr>
          <w:b/>
        </w:rPr>
        <w:t>IV. Prace budowlano - remontowe.</w:t>
      </w:r>
    </w:p>
    <w:p w:rsidR="00867651" w:rsidRDefault="00867651" w:rsidP="0086765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867651" w:rsidTr="00884D89">
        <w:tc>
          <w:tcPr>
            <w:tcW w:w="2788" w:type="dxa"/>
          </w:tcPr>
          <w:p w:rsidR="00867651" w:rsidRDefault="00867651" w:rsidP="00884D89">
            <w:r>
              <w:t>remonty budynków</w:t>
            </w:r>
          </w:p>
        </w:tc>
        <w:tc>
          <w:tcPr>
            <w:tcW w:w="11071" w:type="dxa"/>
          </w:tcPr>
          <w:p w:rsidR="00867651" w:rsidRDefault="00E45208" w:rsidP="00E45208">
            <w:pPr>
              <w:jc w:val="both"/>
            </w:pPr>
            <w:r>
              <w:t xml:space="preserve">- </w:t>
            </w:r>
            <w:r>
              <w:t>24 listopada 2014 r. dokonano odbioru podłączenia obiektu świetlicy wiejskiej w Gaju do kanalizacji sanitarnej</w:t>
            </w:r>
            <w:r w:rsidRPr="001174DE">
              <w:t xml:space="preserve"> </w:t>
            </w:r>
            <w:r>
              <w:t>za kwotę 5 535,00 zł brutto, wykonawca Zakład Usługowy Wodno-Kanalizacyjny s.c. Czesław Cichy,</w:t>
            </w:r>
            <w:r w:rsidR="00310722">
              <w:t xml:space="preserve"> ul. Lipowa 17, 62-060 Strykowo,</w:t>
            </w:r>
          </w:p>
          <w:p w:rsidR="00310722" w:rsidRDefault="00310722" w:rsidP="00E45208">
            <w:pPr>
              <w:jc w:val="both"/>
            </w:pPr>
          </w:p>
        </w:tc>
      </w:tr>
      <w:tr w:rsidR="00867651" w:rsidTr="00884D89">
        <w:tc>
          <w:tcPr>
            <w:tcW w:w="2788" w:type="dxa"/>
          </w:tcPr>
          <w:p w:rsidR="00867651" w:rsidRDefault="00867651" w:rsidP="00884D89">
            <w:r>
              <w:t>budowa, dróg, ulic, chodników</w:t>
            </w:r>
          </w:p>
        </w:tc>
        <w:tc>
          <w:tcPr>
            <w:tcW w:w="11071" w:type="dxa"/>
          </w:tcPr>
          <w:p w:rsidR="004F5B10" w:rsidRDefault="00AC4B9C" w:rsidP="00AC4B9C">
            <w:pPr>
              <w:jc w:val="both"/>
            </w:pPr>
            <w:r>
              <w:t xml:space="preserve">- </w:t>
            </w:r>
            <w:r w:rsidR="004F5B10">
              <w:t>p</w:t>
            </w:r>
            <w:r w:rsidR="00B7032E" w:rsidRPr="003269F5">
              <w:t>rzebudowa ulic Powstańców Wlkp. i Gostyńskiej w Śremie.</w:t>
            </w:r>
            <w:r w:rsidR="004F5B10">
              <w:t xml:space="preserve"> Wykonawca: </w:t>
            </w:r>
            <w:proofErr w:type="spellStart"/>
            <w:r w:rsidR="004F5B10">
              <w:t>Colas</w:t>
            </w:r>
            <w:proofErr w:type="spellEnd"/>
            <w:r w:rsidR="004F5B10">
              <w:t xml:space="preserve"> Polska Sp.</w:t>
            </w:r>
          </w:p>
          <w:p w:rsidR="00B7032E" w:rsidRDefault="00B7032E" w:rsidP="004F5B10">
            <w:pPr>
              <w:jc w:val="both"/>
            </w:pPr>
            <w:r>
              <w:t>z o. o. z Palędzia (Środa Wlkp.).</w:t>
            </w:r>
            <w:r w:rsidR="004F5B10">
              <w:t xml:space="preserve"> </w:t>
            </w:r>
            <w:r>
              <w:t xml:space="preserve">Wartość zamówienia: 4.086.623,22 zł. Zadanie dofinansowywane z </w:t>
            </w:r>
            <w:r w:rsidRPr="00B30C2E">
              <w:t>„Narodowego Programu Przebudowy Dróg Lokalnych – Etap II</w:t>
            </w:r>
            <w:r>
              <w:t xml:space="preserve"> </w:t>
            </w:r>
            <w:r w:rsidRPr="00B30C2E">
              <w:lastRenderedPageBreak/>
              <w:t>Bezpieczeństwo – Dostępność - Rozwój”</w:t>
            </w:r>
            <w:r>
              <w:t>.</w:t>
            </w:r>
            <w:r w:rsidR="004F5B10">
              <w:t xml:space="preserve"> Termin wykonania: 31.10.2014 r. </w:t>
            </w:r>
            <w:r>
              <w:t>Rob</w:t>
            </w:r>
            <w:r w:rsidR="004F5B10">
              <w:t>oty zakończono i odebrano,</w:t>
            </w:r>
          </w:p>
          <w:p w:rsidR="004F5B10" w:rsidRDefault="004F5B10" w:rsidP="004F5B10">
            <w:pPr>
              <w:jc w:val="both"/>
            </w:pPr>
            <w:r>
              <w:t xml:space="preserve">- budowa drogi w Dalewie – etap </w:t>
            </w:r>
            <w:proofErr w:type="spellStart"/>
            <w:r>
              <w:t>I.</w:t>
            </w:r>
            <w:r w:rsidR="00B7032E">
              <w:t>Wykonawca</w:t>
            </w:r>
            <w:proofErr w:type="spellEnd"/>
            <w:r w:rsidR="00B7032E">
              <w:t xml:space="preserve">: </w:t>
            </w:r>
            <w:r>
              <w:t xml:space="preserve"> </w:t>
            </w:r>
            <w:proofErr w:type="spellStart"/>
            <w:r>
              <w:t>Komplex</w:t>
            </w:r>
            <w:proofErr w:type="spellEnd"/>
            <w:r>
              <w:t xml:space="preserve"> - Bruk s. c. ze Śremu. </w:t>
            </w:r>
            <w:r w:rsidR="00B7032E">
              <w:t>Wart</w:t>
            </w:r>
            <w:r>
              <w:t>ość zamówienia: 399.910,32 zł.  Termin wykonania: 30.11.2014 r. Roboty zakończono i odebrano,</w:t>
            </w:r>
          </w:p>
          <w:p w:rsidR="00AC4B9C" w:rsidRDefault="00AC4B9C" w:rsidP="004F5B10">
            <w:pPr>
              <w:jc w:val="both"/>
            </w:pPr>
          </w:p>
        </w:tc>
      </w:tr>
      <w:tr w:rsidR="00867651" w:rsidTr="00884D89">
        <w:tc>
          <w:tcPr>
            <w:tcW w:w="2788" w:type="dxa"/>
          </w:tcPr>
          <w:p w:rsidR="00867651" w:rsidRDefault="00867651" w:rsidP="00884D89">
            <w:r>
              <w:lastRenderedPageBreak/>
              <w:t>remonty dróg, ulic, chodników</w:t>
            </w:r>
          </w:p>
        </w:tc>
        <w:tc>
          <w:tcPr>
            <w:tcW w:w="11071" w:type="dxa"/>
          </w:tcPr>
          <w:p w:rsidR="00B7032E" w:rsidRDefault="00310DD0" w:rsidP="00310DD0">
            <w:pPr>
              <w:jc w:val="both"/>
            </w:pPr>
            <w:r>
              <w:t>- m</w:t>
            </w:r>
            <w:r w:rsidR="00B7032E">
              <w:t xml:space="preserve">odernizacja sieci kanalizacji </w:t>
            </w:r>
            <w:r w:rsidR="00B7032E" w:rsidRPr="00811CEE">
              <w:t>deszczowej</w:t>
            </w:r>
            <w:r>
              <w:t xml:space="preserve">. </w:t>
            </w:r>
            <w:r w:rsidR="00B7032E">
              <w:t xml:space="preserve">Wykonawca: </w:t>
            </w:r>
            <w:proofErr w:type="spellStart"/>
            <w:r w:rsidR="00B7032E">
              <w:t>Complex</w:t>
            </w:r>
            <w:proofErr w:type="spellEnd"/>
            <w:r>
              <w:t xml:space="preserve"> – </w:t>
            </w:r>
            <w:proofErr w:type="spellStart"/>
            <w:r>
              <w:t>Instal</w:t>
            </w:r>
            <w:proofErr w:type="spellEnd"/>
            <w:r>
              <w:t xml:space="preserve">, M. </w:t>
            </w:r>
            <w:proofErr w:type="spellStart"/>
            <w:r>
              <w:t>Grygier</w:t>
            </w:r>
            <w:proofErr w:type="spellEnd"/>
            <w:r>
              <w:t xml:space="preserve"> ze Śremu. </w:t>
            </w:r>
            <w:r w:rsidR="00B7032E">
              <w:t>Wartość zamówienia: 150.000,00 zł. Termin wykonania 15.12.2014</w:t>
            </w:r>
            <w:r>
              <w:t xml:space="preserve"> r. lub do wyczerpania środków. </w:t>
            </w:r>
            <w:r w:rsidR="00B7032E">
              <w:t xml:space="preserve">Roboty zakończono ze względu na </w:t>
            </w:r>
            <w:r>
              <w:t>wyczerpanie środków finansowych,</w:t>
            </w:r>
          </w:p>
          <w:p w:rsidR="004F5B10" w:rsidRDefault="00310DD0" w:rsidP="00310DD0">
            <w:pPr>
              <w:jc w:val="both"/>
            </w:pPr>
            <w:r>
              <w:t>- m</w:t>
            </w:r>
            <w:r w:rsidR="004F5B10" w:rsidRPr="00C237C0">
              <w:t>odernizacja nawierzchni ulic wokół Pl. 20 Października w Śremie.</w:t>
            </w:r>
            <w:r>
              <w:t xml:space="preserve"> </w:t>
            </w:r>
            <w:r w:rsidR="004F5B10">
              <w:t xml:space="preserve">Wykonawca: </w:t>
            </w:r>
            <w:proofErr w:type="spellStart"/>
            <w:r w:rsidR="004F5B10">
              <w:t>Inwest</w:t>
            </w:r>
            <w:proofErr w:type="spellEnd"/>
            <w:r>
              <w:t xml:space="preserve"> – Bruk Paweł Tomczyk ze Śremu. </w:t>
            </w:r>
            <w:r w:rsidR="004F5B10">
              <w:t>War</w:t>
            </w:r>
            <w:r>
              <w:t xml:space="preserve">tość zamówienia: 952.685,95 zł. Termin wykonania: 30.11.2014 r. </w:t>
            </w:r>
            <w:r w:rsidR="004F5B10">
              <w:t>Roboty zakończono i odebrano.</w:t>
            </w:r>
          </w:p>
          <w:p w:rsidR="004F5B10" w:rsidRDefault="00310DD0" w:rsidP="00310DD0">
            <w:pPr>
              <w:jc w:val="both"/>
            </w:pPr>
            <w:r>
              <w:t>- m</w:t>
            </w:r>
            <w:r w:rsidR="004F5B10" w:rsidRPr="00A849A6">
              <w:t xml:space="preserve">odernizacja ul. Staszica od ul. </w:t>
            </w:r>
            <w:r>
              <w:t xml:space="preserve">Grunwaldzkiej do Chłapowskiego. </w:t>
            </w:r>
            <w:r w:rsidR="004F5B10" w:rsidRPr="00A849A6">
              <w:t>Wy</w:t>
            </w:r>
            <w:r w:rsidR="004F5B10">
              <w:t xml:space="preserve">konawca: </w:t>
            </w:r>
            <w:r w:rsidR="004F5B10" w:rsidRPr="00A849A6">
              <w:t>PRA – MAS z Leszna</w:t>
            </w:r>
            <w:r>
              <w:t xml:space="preserve">. </w:t>
            </w:r>
            <w:r w:rsidR="004F5B10">
              <w:t>Wartość zamówienia:</w:t>
            </w:r>
            <w:r>
              <w:t xml:space="preserve"> 275.027,82 </w:t>
            </w:r>
            <w:proofErr w:type="spellStart"/>
            <w:r>
              <w:t>zł.Termin</w:t>
            </w:r>
            <w:proofErr w:type="spellEnd"/>
            <w:r>
              <w:t xml:space="preserve"> wykonania: 31.10.2014 r. Roboty zakończono i odebrano,</w:t>
            </w:r>
          </w:p>
          <w:p w:rsidR="00867651" w:rsidRDefault="00310DD0" w:rsidP="00310DD0">
            <w:pPr>
              <w:jc w:val="both"/>
            </w:pPr>
            <w:r>
              <w:t>- u</w:t>
            </w:r>
            <w:r w:rsidR="00B7032E">
              <w:t>trzymanie znaków drogowych na drogach będących w</w:t>
            </w:r>
            <w:r>
              <w:t xml:space="preserve"> zarządzie gminy Śrem w 2014r. </w:t>
            </w:r>
            <w:r w:rsidR="00B7032E">
              <w:t>Wykonawca:</w:t>
            </w:r>
            <w:r>
              <w:t xml:space="preserve"> JAZET - T. Jankowski ze Śremu. </w:t>
            </w:r>
            <w:r w:rsidR="00B7032E">
              <w:t>War</w:t>
            </w:r>
            <w:r>
              <w:t xml:space="preserve">tość zamówienia: 100.000,00 zł. </w:t>
            </w:r>
            <w:r w:rsidR="00B7032E">
              <w:t>Termin wykonania 15.12.201</w:t>
            </w:r>
            <w:r>
              <w:t>4 r. lub do wyczerpania środków,</w:t>
            </w:r>
          </w:p>
          <w:p w:rsidR="00AC4B9C" w:rsidRDefault="00AC4B9C" w:rsidP="00310DD0">
            <w:pPr>
              <w:jc w:val="both"/>
            </w:pPr>
          </w:p>
        </w:tc>
      </w:tr>
      <w:tr w:rsidR="00867651" w:rsidTr="00884D89">
        <w:tc>
          <w:tcPr>
            <w:tcW w:w="2788" w:type="dxa"/>
          </w:tcPr>
          <w:p w:rsidR="00867651" w:rsidRDefault="00867651" w:rsidP="00884D89">
            <w:r>
              <w:t>inne</w:t>
            </w:r>
          </w:p>
        </w:tc>
        <w:tc>
          <w:tcPr>
            <w:tcW w:w="11071" w:type="dxa"/>
          </w:tcPr>
          <w:p w:rsidR="00867651" w:rsidRDefault="00310DD0" w:rsidP="00884D89">
            <w:r>
              <w:t>- założono 3 dodatkowe</w:t>
            </w:r>
            <w:r w:rsidR="004E3061">
              <w:t xml:space="preserve"> lamp</w:t>
            </w:r>
            <w:r>
              <w:t xml:space="preserve">y </w:t>
            </w:r>
            <w:r w:rsidR="004E3061">
              <w:t xml:space="preserve"> na rynku na kamieni</w:t>
            </w:r>
            <w:r>
              <w:t>cach obok WBK,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na</w:t>
            </w:r>
            <w:r w:rsidR="00BC081F" w:rsidRPr="00FF1F48">
              <w:rPr>
                <w:color w:val="000000" w:themeColor="text1"/>
              </w:rPr>
              <w:t xml:space="preserve"> bieżąco prowadzone są kontrole wykonywania przez właścicieli obowiązku pozbywania się powstałych na nieruchomości odpadów komunalnych oraz nieczystości ciekłych zgodnie </w:t>
            </w:r>
            <w:r>
              <w:rPr>
                <w:color w:val="000000" w:themeColor="text1"/>
              </w:rPr>
              <w:t xml:space="preserve">           </w:t>
            </w:r>
            <w:r w:rsidR="00BC081F" w:rsidRPr="00FF1F48">
              <w:rPr>
                <w:color w:val="000000" w:themeColor="text1"/>
              </w:rPr>
              <w:t>z przepisami ustawy z dnia 13 września 1996 r. o utrzymaniu czystości i porządku w gminach</w:t>
            </w:r>
            <w:r>
              <w:rPr>
                <w:color w:val="000000" w:themeColor="text1"/>
              </w:rPr>
              <w:t>,</w:t>
            </w:r>
          </w:p>
          <w:p w:rsidR="00BC081F" w:rsidRDefault="00FF1F48" w:rsidP="00FF1F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C081F" w:rsidRPr="00FF1F48">
              <w:rPr>
                <w:color w:val="000000" w:themeColor="text1"/>
              </w:rPr>
              <w:t>30 października 2014 r. odebrano prace związane z budową drewnianej altany w sołectwie Psarskie za kwotę 17 699,70 zł brutto, wykonawca PPHU Rad Jan Janusz Radziejewski, ul. Kossaka 24, 63-100 Śrem. Zadanie realizowane w  ramach fundus</w:t>
            </w:r>
            <w:r>
              <w:rPr>
                <w:color w:val="000000" w:themeColor="text1"/>
              </w:rPr>
              <w:t>zu sołeckiego sołectwa Psarskie,</w:t>
            </w:r>
          </w:p>
          <w:p w:rsidR="00FD6224" w:rsidRPr="00FF1F48" w:rsidRDefault="00FD6224" w:rsidP="00FF1F48">
            <w:pPr>
              <w:jc w:val="both"/>
              <w:rPr>
                <w:color w:val="000000" w:themeColor="text1"/>
              </w:rPr>
            </w:pP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="00BC081F" w:rsidRPr="00FF1F48">
              <w:rPr>
                <w:color w:val="000000" w:themeColor="text1"/>
              </w:rPr>
              <w:t xml:space="preserve">31 października 2014 r. podpisano zlecenie za wykonanie prac remontowych fontanny miejskiej zlokalizowanej na Pl. 20 Października w Śremie za kwotę 13 000,00 zł brutto </w:t>
            </w:r>
            <w:r>
              <w:rPr>
                <w:color w:val="000000" w:themeColor="text1"/>
              </w:rPr>
              <w:t xml:space="preserve">             </w:t>
            </w:r>
            <w:r w:rsidR="00BC081F" w:rsidRPr="00FF1F48">
              <w:rPr>
                <w:color w:val="000000" w:themeColor="text1"/>
              </w:rPr>
              <w:t xml:space="preserve">z terminem realizacji do 15 listopada 2014 r., wykonawca </w:t>
            </w:r>
            <w:proofErr w:type="spellStart"/>
            <w:r w:rsidR="00BC081F" w:rsidRPr="00FF1F48">
              <w:rPr>
                <w:color w:val="000000" w:themeColor="text1"/>
              </w:rPr>
              <w:t>Complex</w:t>
            </w:r>
            <w:proofErr w:type="spellEnd"/>
            <w:r w:rsidR="00BC081F" w:rsidRPr="00FF1F48">
              <w:rPr>
                <w:color w:val="000000" w:themeColor="text1"/>
              </w:rPr>
              <w:t xml:space="preserve">  </w:t>
            </w:r>
            <w:proofErr w:type="spellStart"/>
            <w:r w:rsidR="00BC081F" w:rsidRPr="00FF1F48">
              <w:rPr>
                <w:color w:val="000000" w:themeColor="text1"/>
              </w:rPr>
              <w:t>Instal</w:t>
            </w:r>
            <w:proofErr w:type="spellEnd"/>
            <w:r w:rsidR="00BC081F" w:rsidRPr="00FF1F48">
              <w:rPr>
                <w:color w:val="000000" w:themeColor="text1"/>
              </w:rPr>
              <w:t xml:space="preserve">, Marcin </w:t>
            </w:r>
            <w:proofErr w:type="spellStart"/>
            <w:r w:rsidR="00BC081F" w:rsidRPr="00FF1F48">
              <w:rPr>
                <w:color w:val="000000" w:themeColor="text1"/>
              </w:rPr>
              <w:t>Grygier</w:t>
            </w:r>
            <w:proofErr w:type="spellEnd"/>
            <w:r w:rsidR="00BC081F" w:rsidRPr="00FF1F48">
              <w:rPr>
                <w:color w:val="000000" w:themeColor="text1"/>
              </w:rPr>
              <w:t xml:space="preserve">, ul. 1 Maj 5/9, 63-100 Śrem. 14 listopada 2014 r. podpisano aneks do powyższego zlecenia </w:t>
            </w:r>
            <w:r>
              <w:rPr>
                <w:color w:val="000000" w:themeColor="text1"/>
              </w:rPr>
              <w:t xml:space="preserve">               </w:t>
            </w:r>
            <w:r w:rsidR="00BC081F" w:rsidRPr="00FF1F48">
              <w:rPr>
                <w:color w:val="000000" w:themeColor="text1"/>
              </w:rPr>
              <w:t>i ustalono nowy termin realizacji zlecenia na 10 grudnia 2014 r. ze względu na długi czas oczekiwania na wykonanie elementów nie</w:t>
            </w:r>
            <w:r>
              <w:rPr>
                <w:color w:val="000000" w:themeColor="text1"/>
              </w:rPr>
              <w:t>zbędnych do realizacji zadania,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C081F" w:rsidRPr="00FF1F48">
              <w:rPr>
                <w:color w:val="000000" w:themeColor="text1"/>
              </w:rPr>
              <w:t xml:space="preserve">5 listopada 2014 r. odebrano prace związane z wykonaniem płyty fundamentowej pod pawilon rekreacyjny w Mechlinie, wykonawca STOLARSTWO Adam </w:t>
            </w:r>
            <w:proofErr w:type="spellStart"/>
            <w:r w:rsidR="00BC081F" w:rsidRPr="00FF1F48">
              <w:rPr>
                <w:color w:val="000000" w:themeColor="text1"/>
              </w:rPr>
              <w:t>Hołderny</w:t>
            </w:r>
            <w:proofErr w:type="spellEnd"/>
            <w:r w:rsidR="00BC081F" w:rsidRPr="00FF1F48">
              <w:rPr>
                <w:color w:val="000000" w:themeColor="text1"/>
              </w:rPr>
              <w:t xml:space="preserve">, Mechlin, ul. Świerkowa 2, 63-100 Śrem za kwotę 12 546,00 zł brutto. 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C081F" w:rsidRPr="00FF1F48">
              <w:rPr>
                <w:color w:val="000000" w:themeColor="text1"/>
              </w:rPr>
              <w:t>17 listopada 2014 r. dokonano odbioru dostawy i montażu 2 szt. bramek do gry w piłkę nożną na boisko sportowe w Grodzewie za kwotę 6 990,00 zł brutto, wykonawca AR Sport s.c., u</w:t>
            </w:r>
            <w:r w:rsidRPr="00FF1F48">
              <w:rPr>
                <w:color w:val="000000" w:themeColor="text1"/>
              </w:rPr>
              <w:t>l. Kopernika 13D/45,63-100 Śrem,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C081F" w:rsidRPr="00FF1F48">
              <w:rPr>
                <w:color w:val="000000" w:themeColor="text1"/>
              </w:rPr>
              <w:t xml:space="preserve">21 listopada 2014 r. odebrano wykonanie stołu i wieszaka do świetlicy wiejskiej w Pełczynie za kwotę  499,38 zł brutto, wykonawca STOLARSTWO Adam </w:t>
            </w:r>
            <w:proofErr w:type="spellStart"/>
            <w:r w:rsidR="00BC081F" w:rsidRPr="00FF1F48">
              <w:rPr>
                <w:color w:val="000000" w:themeColor="text1"/>
              </w:rPr>
              <w:t>Hołderny</w:t>
            </w:r>
            <w:proofErr w:type="spellEnd"/>
            <w:r w:rsidR="00BC081F" w:rsidRPr="00FF1F48">
              <w:rPr>
                <w:color w:val="000000" w:themeColor="text1"/>
              </w:rPr>
              <w:t>, Mechlin, ul. Świerkowa 2, 63-100 Śrem. Zadanie wykonan</w:t>
            </w:r>
            <w:r>
              <w:rPr>
                <w:color w:val="000000" w:themeColor="text1"/>
              </w:rPr>
              <w:t>e w ramach funduszu sołeckiego,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C081F" w:rsidRPr="00FF1F48">
              <w:rPr>
                <w:color w:val="000000" w:themeColor="text1"/>
              </w:rPr>
              <w:t xml:space="preserve">21 listopada 2014 r. odebrano wykonanie nowej tablicy ogłoszeniowej dla sołectwa Kadzewo za kwotę  1451,40 zł brutto, poprzednia tablica została poddana  renowacji za kwotę 378,84 zł brutto i została zamontowana w Nochowie przy ul. Lipowej zgodnie z wnioskiem sołtysa wsi Nochowo, wykonawca STOLARSTWO Adam </w:t>
            </w:r>
            <w:proofErr w:type="spellStart"/>
            <w:r w:rsidR="00BC081F" w:rsidRPr="00FF1F48">
              <w:rPr>
                <w:color w:val="000000" w:themeColor="text1"/>
              </w:rPr>
              <w:t>Hołderny</w:t>
            </w:r>
            <w:proofErr w:type="spellEnd"/>
            <w:r w:rsidR="00BC081F" w:rsidRPr="00FF1F48">
              <w:rPr>
                <w:color w:val="000000" w:themeColor="text1"/>
              </w:rPr>
              <w:t>, Mechlin</w:t>
            </w:r>
            <w:r>
              <w:rPr>
                <w:color w:val="000000" w:themeColor="text1"/>
              </w:rPr>
              <w:t>, ul. Świerkowa 2, 63-100 Śrem,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C081F" w:rsidRPr="00FF1F48">
              <w:rPr>
                <w:color w:val="000000" w:themeColor="text1"/>
              </w:rPr>
              <w:t xml:space="preserve">27 listopada 2014 r. odebrano prace związane z utwardzeniem nawierzchni gruntu przy świetlicy wiejskiej w Pełczynie za kwotę 11 033,10 zł brutto. Zadanie zostało częściowo wykonane ze środków funduszu sołeckiego sołectwa Pełczyn. 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t xml:space="preserve">- </w:t>
            </w:r>
            <w:r w:rsidR="00BC081F">
              <w:t xml:space="preserve">Zarządzeniem Nr 166/2014 Burmistrza Śremu z dnia 28 listopada 2014 r. w sprawie ogłoszenia otwartego konkursu ofert na realizację zadań publicznych w gminie Śrem na 2015 r został ogłoszony konkurs ofert na dofinansowanie realizacji zadania pn. –„Prowadzenie Międzygminnego Schroniska dla Bezdomnych Zwierząt w Gaju. Termin realizacji od 1 stycznia </w:t>
            </w:r>
            <w:r w:rsidR="00BC081F">
              <w:lastRenderedPageBreak/>
              <w:t xml:space="preserve">2015 r. do 31 grudnia 2015 r. Planowana wysokość środków: </w:t>
            </w:r>
            <w:r w:rsidR="00BC081F" w:rsidRPr="009E2CDF">
              <w:t>478.410,00 zł.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t xml:space="preserve">- </w:t>
            </w:r>
            <w:r w:rsidR="00BC081F">
              <w:t>1 grudnia 2014 roku podpisano aneks do zlecenia na zakup i dostawę kostki brukowej dla sołectwa Łęg za kwotę 6 450,00 zł brutto, dostawca EL-BUD Hurtownia wyrobów hutniczych i materiałów budowlanych, ul. Przemysłowa 9, 63-100 Śrem. Ustalano, że zakupiony materiał zostanie bezpłatnie zmagazynowany na terenie firmy EL- BUD do 31 maja 2015 . Kostka brukowa zostanie wykorzystana do budowy chodnika zaplanowanego do realizacji  2015 roku z funduszu sołeckiego.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t xml:space="preserve">- </w:t>
            </w:r>
            <w:r w:rsidR="00BC081F">
              <w:t xml:space="preserve">2 grudnia podpisano zlecenie na zakup materiałów budowlanych za kwotę 12 500,41 zł brutto dla sołectwa </w:t>
            </w:r>
            <w:proofErr w:type="spellStart"/>
            <w:r w:rsidR="00BC081F">
              <w:t>Mórka</w:t>
            </w:r>
            <w:proofErr w:type="spellEnd"/>
            <w:r w:rsidR="00BC081F">
              <w:t xml:space="preserve">, dostawca EL-BUD Hurtownia wyrobów hutniczych i materiałów budowlanych, ul. Przemysłowa 9, 63-100 Śrem. Ustalano, że zakupiony materiał zostanie bezpłatnie zmagazynowany na terenie firmy EL- BUD do 31 maja 2015. Zakupiony materiał zostanie wykorzystany do utwardzenia placu przy świetlicy wiejskiej w </w:t>
            </w:r>
            <w:proofErr w:type="spellStart"/>
            <w:r w:rsidR="00BC081F">
              <w:t>Mórce</w:t>
            </w:r>
            <w:proofErr w:type="spellEnd"/>
            <w:r w:rsidR="00BC081F">
              <w:t xml:space="preserve"> zaplanowanego do realizacji w  2015 roku z funduszu sołeckiego.</w:t>
            </w:r>
          </w:p>
          <w:p w:rsidR="00BC081F" w:rsidRPr="00B21181" w:rsidRDefault="00FF1F48" w:rsidP="00FF1F48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 w:rsidR="00BC081F" w:rsidRPr="00FF1F48">
              <w:rPr>
                <w:color w:val="000000" w:themeColor="text1"/>
              </w:rPr>
              <w:t>15 grudnia 2014 r. nastąpi otwarcie ofert dla zadania "Odbiór i zagospodarowanie odpadów komunalnych z terenu miasta i wsi gminy Śrem"</w:t>
            </w:r>
            <w:r>
              <w:rPr>
                <w:color w:val="000000" w:themeColor="text1"/>
              </w:rPr>
              <w:t>,</w:t>
            </w:r>
          </w:p>
          <w:p w:rsidR="00BC081F" w:rsidRPr="00FF1F48" w:rsidRDefault="00FF1F48" w:rsidP="00FF1F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w</w:t>
            </w:r>
            <w:r w:rsidR="00BC081F" w:rsidRPr="00FF1F48">
              <w:rPr>
                <w:color w:val="000000" w:themeColor="text1"/>
              </w:rPr>
              <w:t xml:space="preserve"> ramach programu „Wielkopolska Odnowa Wsi 2013-2020”  - konkurs pt. Odnowa wsi szansą dla aktywnych sołectw -  zostały zarekomendowane do dofinansowania dwa projekty:</w:t>
            </w:r>
          </w:p>
          <w:p w:rsidR="00BC081F" w:rsidRDefault="00BC081F" w:rsidP="00BC081F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„Święty Benedykt patron Mechlina – pyszne wypieki i piękna kraina” – zakup namiotu oraz zestawów ławek i stołów – całość 6.644,78 zł brutto. </w:t>
            </w:r>
          </w:p>
          <w:p w:rsidR="00BC081F" w:rsidRDefault="00BC081F" w:rsidP="00BC081F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„Dąbrowskie wianki – powrót do tradycji” – zakup namiotu, ławek, stołów oraz banneru promującego sołectwa Dąbrowa  – </w:t>
            </w:r>
            <w:proofErr w:type="spellStart"/>
            <w:r>
              <w:rPr>
                <w:color w:val="000000" w:themeColor="text1"/>
              </w:rPr>
              <w:t>Mateuszewo</w:t>
            </w:r>
            <w:proofErr w:type="spellEnd"/>
            <w:r>
              <w:rPr>
                <w:color w:val="000000" w:themeColor="text1"/>
              </w:rPr>
              <w:t xml:space="preserve"> – całość 6.435,11 zł brutto.</w:t>
            </w:r>
          </w:p>
          <w:p w:rsidR="00BC081F" w:rsidRDefault="00BC081F" w:rsidP="00BC081F">
            <w:pPr>
              <w:pStyle w:val="Akapitzlist"/>
              <w:ind w:left="14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ramach dotacji zlecono wykonanie banneru promującego sołectwo </w:t>
            </w:r>
            <w:proofErr w:type="spellStart"/>
            <w:r>
              <w:rPr>
                <w:color w:val="000000" w:themeColor="text1"/>
              </w:rPr>
              <w:t>Dąbrowa-Mateuszewo</w:t>
            </w:r>
            <w:proofErr w:type="spellEnd"/>
            <w:r>
              <w:rPr>
                <w:color w:val="000000" w:themeColor="text1"/>
              </w:rPr>
              <w:t xml:space="preserve"> za kwotę 115,31 zł brutto, wykonawca SS Poligrafia, ul. Sikorskiego 39, 63-100 Śrem. Przygotowano zlecenia na zakup 2 namiotów oraz 21 kompletów zestawów ogrodowych dla sołe</w:t>
            </w:r>
            <w:r w:rsidR="00310722">
              <w:rPr>
                <w:color w:val="000000" w:themeColor="text1"/>
              </w:rPr>
              <w:t>ctwa Dąbrowa i Mechlin,</w:t>
            </w:r>
          </w:p>
          <w:p w:rsidR="00310722" w:rsidRPr="00FD6224" w:rsidRDefault="00310722" w:rsidP="00FD6224">
            <w:pPr>
              <w:jc w:val="both"/>
              <w:rPr>
                <w:color w:val="000000" w:themeColor="text1"/>
              </w:rPr>
            </w:pPr>
          </w:p>
          <w:p w:rsidR="00BC081F" w:rsidRDefault="00FF1F48" w:rsidP="00FF1F48">
            <w:pPr>
              <w:jc w:val="both"/>
            </w:pPr>
            <w:r>
              <w:lastRenderedPageBreak/>
              <w:t>- n</w:t>
            </w:r>
            <w:r w:rsidR="00BC081F">
              <w:t xml:space="preserve">a okres zimowy zaprzestano prac związanych z realizacją koncepcji </w:t>
            </w:r>
            <w:proofErr w:type="spellStart"/>
            <w:r w:rsidR="00BC081F">
              <w:t>nasadzeń</w:t>
            </w:r>
            <w:proofErr w:type="spellEnd"/>
            <w:r w:rsidR="00BC081F">
              <w:t xml:space="preserve"> drzew </w:t>
            </w:r>
            <w:r>
              <w:t xml:space="preserve">              </w:t>
            </w:r>
            <w:r w:rsidR="00BC081F">
              <w:t>i krzewów  w pasie zieleni wzdłuż Alei Solidarności w Śremie, na odcinku od ul. Chopina do ul. Puchalskiego. Prace zostaną wznowione na wiosnę 2015 r</w:t>
            </w:r>
            <w:r>
              <w:t>oku,</w:t>
            </w:r>
          </w:p>
          <w:p w:rsidR="00BC081F" w:rsidRDefault="00FF1F48" w:rsidP="00FF1F48">
            <w:pPr>
              <w:jc w:val="both"/>
            </w:pPr>
            <w:r>
              <w:t xml:space="preserve">- </w:t>
            </w:r>
            <w:r w:rsidR="00BC081F">
              <w:t xml:space="preserve">Przedsiębiorstwo Gospodarki Komunalnej w Śremie, w ramach </w:t>
            </w:r>
            <w:proofErr w:type="spellStart"/>
            <w:r w:rsidR="00BC081F">
              <w:t>nasadzeń</w:t>
            </w:r>
            <w:proofErr w:type="spellEnd"/>
            <w:r w:rsidR="00BC081F">
              <w:t xml:space="preserve"> kompensacyjnych za wycinkę drzew i krzewów kolidujących z przebudową targowiska miejskiego posadzi ponad 100 szt. drzew ozdobnych i ponad 750 szt. krzewów.</w:t>
            </w:r>
          </w:p>
          <w:p w:rsidR="00BC081F" w:rsidRDefault="00FF1F48" w:rsidP="00FF1F48">
            <w:pPr>
              <w:jc w:val="both"/>
            </w:pPr>
            <w:r>
              <w:t>- w</w:t>
            </w:r>
            <w:r w:rsidR="00BC081F">
              <w:t xml:space="preserve"> bieżącym sezonie świątecznym zostały udekorowane następujące miejsca na terenie Śremu:</w:t>
            </w:r>
          </w:p>
          <w:p w:rsidR="00BC081F" w:rsidRDefault="00BC081F" w:rsidP="00BC081F">
            <w:pPr>
              <w:jc w:val="both"/>
            </w:pPr>
            <w:r>
              <w:t>-  lampy na odcinku od ul. Piłsudskiego do ul. Kilińskiego łącznie z Mostem 23 Stycznia oraz trzema rondami,</w:t>
            </w:r>
          </w:p>
          <w:p w:rsidR="00BC081F" w:rsidRDefault="00BC081F" w:rsidP="00BC081F">
            <w:pPr>
              <w:jc w:val="both"/>
            </w:pPr>
            <w:r>
              <w:t>- lampy na deptaku na os. Jeziorany,</w:t>
            </w:r>
          </w:p>
          <w:p w:rsidR="00BC081F" w:rsidRDefault="00BC081F" w:rsidP="00BC081F">
            <w:pPr>
              <w:jc w:val="both"/>
            </w:pPr>
            <w:r>
              <w:t>- lampy wzdłuż ul. Gostyńskiej oraz ul. Powstańców Wlkp.,</w:t>
            </w:r>
          </w:p>
          <w:p w:rsidR="00BC081F" w:rsidRDefault="00BC081F" w:rsidP="00BC081F">
            <w:pPr>
              <w:jc w:val="both"/>
            </w:pPr>
            <w:r>
              <w:t>- lampy wzdłuż ul. Chłapowskiego wraz z dekoracją drzewa z gatunku daglezja, rosnącego przy skrzyżowaniu ul. 1 Maja i ul. Chłapowskiego,</w:t>
            </w:r>
          </w:p>
          <w:p w:rsidR="00BC081F" w:rsidRDefault="00FF1F48" w:rsidP="00BC081F">
            <w:pPr>
              <w:jc w:val="both"/>
            </w:pPr>
            <w:r>
              <w:t>- lampy wzdłuż ul. Sikorskiego,</w:t>
            </w:r>
          </w:p>
          <w:p w:rsidR="00FF1F48" w:rsidRDefault="00FF1F48" w:rsidP="00BC081F">
            <w:pPr>
              <w:jc w:val="both"/>
            </w:pPr>
            <w:r>
              <w:t>- lampy przy Placu 20 Października.</w:t>
            </w:r>
          </w:p>
          <w:p w:rsidR="00BC081F" w:rsidRDefault="00BC081F" w:rsidP="00BC081F">
            <w:pPr>
              <w:jc w:val="both"/>
            </w:pPr>
            <w:r>
              <w:t>Ponadto na Rynku zostanie ustawiona żywa choinka (świerk ok. 8 m),która zostanie udekorowana łańcuchami świetlnymi, a także udekorowane zostaną dwa drzewa z gatunku śliwa purpurowa rosnące w gazonie.</w:t>
            </w:r>
          </w:p>
          <w:p w:rsidR="00BC081F" w:rsidRDefault="00BC081F" w:rsidP="00FF1F48">
            <w:pPr>
              <w:jc w:val="both"/>
            </w:pPr>
            <w:r>
              <w:t xml:space="preserve">Iluminacje świąteczne zostały wynajęte od firmy </w:t>
            </w:r>
            <w:proofErr w:type="spellStart"/>
            <w:r>
              <w:t>Eneos</w:t>
            </w:r>
            <w:proofErr w:type="spellEnd"/>
            <w:r>
              <w:t xml:space="preserve"> Sp. z o.o., </w:t>
            </w:r>
            <w:r>
              <w:br/>
              <w:t xml:space="preserve">ul. Strzeszyńska 58, 60 - 479 Poznań, natomiast montaż został zlecony Przedsiębiorstwu Wielobranżowemu Michał Janowski w siedzibą w Śremie. </w:t>
            </w:r>
            <w:r w:rsidR="00FF1F48">
              <w:t xml:space="preserve"> </w:t>
            </w:r>
            <w:r>
              <w:t>Wartość wynajętych elementów świetlnych:</w:t>
            </w:r>
            <w:r>
              <w:rPr>
                <w:b/>
              </w:rPr>
              <w:t xml:space="preserve"> </w:t>
            </w:r>
            <w:r>
              <w:t>38.038,94 zł brutto;</w:t>
            </w:r>
            <w:r w:rsidR="00FF1F48">
              <w:t xml:space="preserve"> </w:t>
            </w:r>
            <w:r>
              <w:t>Montaż dekoracji:</w:t>
            </w:r>
            <w:r>
              <w:rPr>
                <w:b/>
              </w:rPr>
              <w:t xml:space="preserve"> </w:t>
            </w:r>
            <w:r>
              <w:t>10.000,00 zł brutto.</w:t>
            </w:r>
            <w:r w:rsidR="00FF1F48">
              <w:t xml:space="preserve"> </w:t>
            </w:r>
            <w:r>
              <w:t xml:space="preserve">Łączna wartość świątecznego oświetlenia miasta </w:t>
            </w:r>
            <w:r w:rsidR="00AE2F38">
              <w:t>wyniesie 48.038,94 zł brutto,</w:t>
            </w:r>
          </w:p>
          <w:p w:rsidR="00AC4B9C" w:rsidRDefault="00AC4B9C" w:rsidP="00884D89"/>
        </w:tc>
      </w:tr>
    </w:tbl>
    <w:p w:rsidR="00867651" w:rsidRDefault="00867651" w:rsidP="00867651"/>
    <w:p w:rsidR="00B90746" w:rsidRDefault="00B90746" w:rsidP="00867651"/>
    <w:p w:rsidR="00B90746" w:rsidRDefault="00B90746" w:rsidP="00867651"/>
    <w:p w:rsidR="00867651" w:rsidRPr="00B865C7" w:rsidRDefault="00867651" w:rsidP="00867651">
      <w:pPr>
        <w:rPr>
          <w:b/>
        </w:rPr>
      </w:pPr>
      <w:r w:rsidRPr="00B865C7">
        <w:rPr>
          <w:b/>
        </w:rPr>
        <w:lastRenderedPageBreak/>
        <w:t>V. Gospodarka nieruchomościami.</w:t>
      </w:r>
    </w:p>
    <w:p w:rsidR="00867651" w:rsidRDefault="00867651" w:rsidP="0086765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867651" w:rsidTr="00884D89">
        <w:tc>
          <w:tcPr>
            <w:tcW w:w="2788" w:type="dxa"/>
          </w:tcPr>
          <w:p w:rsidR="00867651" w:rsidRDefault="00867651" w:rsidP="00884D89">
            <w:r>
              <w:t>sprzedaż</w:t>
            </w:r>
          </w:p>
        </w:tc>
        <w:tc>
          <w:tcPr>
            <w:tcW w:w="11071" w:type="dxa"/>
          </w:tcPr>
          <w:p w:rsidR="00061D95" w:rsidRDefault="00061D95" w:rsidP="00061D95">
            <w:pPr>
              <w:jc w:val="both"/>
            </w:pPr>
            <w:r>
              <w:t>sprzedano</w:t>
            </w:r>
            <w:r>
              <w:t>:</w:t>
            </w:r>
          </w:p>
          <w:p w:rsidR="00750C99" w:rsidRPr="006F23B7" w:rsidRDefault="00750C99" w:rsidP="00061D95">
            <w:pPr>
              <w:jc w:val="both"/>
            </w:pPr>
          </w:p>
          <w:p w:rsidR="00061D95" w:rsidRDefault="00061D95" w:rsidP="00061D95">
            <w:pPr>
              <w:jc w:val="both"/>
            </w:pPr>
            <w:r>
              <w:t xml:space="preserve">- </w:t>
            </w:r>
            <w:r>
              <w:t>w trybie bezprzetargowym na poszerzenie nieruchomości sąsiedniej nieruchomość gruntową niezabudowaną położoną w Śremie przy ul. L. Zamenhofa o powierzchni 1300 m</w:t>
            </w:r>
            <w:r w:rsidRPr="00061D95">
              <w:rPr>
                <w:vertAlign w:val="superscript"/>
              </w:rPr>
              <w:t>2</w:t>
            </w:r>
            <w:r>
              <w:t xml:space="preserve"> (umowa </w:t>
            </w:r>
            <w:r>
              <w:t xml:space="preserve">        </w:t>
            </w:r>
            <w:r>
              <w:t>z dnia 06.11</w:t>
            </w:r>
            <w:r>
              <w:t>.2014r.),</w:t>
            </w:r>
          </w:p>
          <w:p w:rsidR="00867651" w:rsidRDefault="00061D95" w:rsidP="00061D95">
            <w:pPr>
              <w:jc w:val="both"/>
            </w:pPr>
            <w:r>
              <w:t xml:space="preserve">- </w:t>
            </w:r>
            <w:r>
              <w:t>w trybie bezprzetargowym na rzecz najemcy lokal mieszkalny o powierzchni 59,35 m</w:t>
            </w:r>
            <w:r w:rsidRPr="0037231B">
              <w:rPr>
                <w:vertAlign w:val="superscript"/>
              </w:rPr>
              <w:t>2</w:t>
            </w:r>
            <w:r>
              <w:t xml:space="preserve">, usytuowany </w:t>
            </w:r>
            <w:r>
              <w:t>w budynku położonym w Śremie przy ul. D. Chłapowskiego 14 (umowa z dnia 13.11</w:t>
            </w:r>
            <w:r>
              <w:t>.2014r.),</w:t>
            </w:r>
          </w:p>
          <w:p w:rsidR="00061D95" w:rsidRDefault="00061D95" w:rsidP="00061D95">
            <w:pPr>
              <w:jc w:val="both"/>
            </w:pPr>
          </w:p>
        </w:tc>
      </w:tr>
      <w:tr w:rsidR="00867651" w:rsidTr="00884D89">
        <w:tc>
          <w:tcPr>
            <w:tcW w:w="2788" w:type="dxa"/>
          </w:tcPr>
          <w:p w:rsidR="00867651" w:rsidRDefault="00867651" w:rsidP="00884D89">
            <w:r>
              <w:t>najem</w:t>
            </w:r>
          </w:p>
        </w:tc>
        <w:tc>
          <w:tcPr>
            <w:tcW w:w="11071" w:type="dxa"/>
          </w:tcPr>
          <w:p w:rsidR="00061D95" w:rsidRDefault="00061D95" w:rsidP="00061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wynajęto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:</w:t>
            </w:r>
          </w:p>
          <w:p w:rsidR="00750C99" w:rsidRDefault="00750C99" w:rsidP="00061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061D95" w:rsidRPr="00061D95" w:rsidRDefault="00061D95" w:rsidP="00061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- </w:t>
            </w:r>
            <w:r w:rsidRPr="00061D95">
              <w:rPr>
                <w:rFonts w:eastAsiaTheme="minorHAnsi"/>
                <w:color w:val="000000"/>
                <w:szCs w:val="28"/>
                <w:lang w:eastAsia="en-US"/>
              </w:rPr>
              <w:t>w trybie bezprzetargowym grunt o powierzchni 15 m</w:t>
            </w:r>
            <w:r w:rsidRPr="00061D95">
              <w:rPr>
                <w:rFonts w:eastAsiaTheme="minorHAnsi"/>
                <w:color w:val="000000"/>
                <w:szCs w:val="28"/>
                <w:vertAlign w:val="superscript"/>
                <w:lang w:eastAsia="en-US"/>
              </w:rPr>
              <w:t>2</w:t>
            </w:r>
            <w:r w:rsidRPr="00061D95">
              <w:rPr>
                <w:rFonts w:eastAsiaTheme="minorHAnsi"/>
                <w:color w:val="000000"/>
                <w:szCs w:val="28"/>
                <w:lang w:eastAsia="en-US"/>
              </w:rPr>
              <w:t xml:space="preserve">, zlokalizowany w Śremie przy </w:t>
            </w:r>
            <w:r w:rsidRPr="00061D95">
              <w:rPr>
                <w:rFonts w:eastAsiaTheme="minorHAnsi"/>
                <w:color w:val="000000"/>
                <w:szCs w:val="28"/>
                <w:lang w:eastAsia="en-US"/>
              </w:rPr>
              <w:br/>
              <w:t>ul. S. Staszica, przeznaczony pod lokalizację garażu blaszanego (umowa z dnia 03.12.2014r.)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</w:t>
            </w:r>
          </w:p>
          <w:p w:rsidR="00867651" w:rsidRDefault="00061D95" w:rsidP="00061D95">
            <w:pPr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w trybie bezprzetargowym grunty</w:t>
            </w:r>
            <w:r w:rsidRPr="006E238B">
              <w:rPr>
                <w:rFonts w:eastAsiaTheme="minorHAnsi"/>
                <w:color w:val="000000"/>
                <w:szCs w:val="28"/>
                <w:lang w:eastAsia="en-US"/>
              </w:rPr>
              <w:t xml:space="preserve"> o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łącznej</w:t>
            </w:r>
            <w:r w:rsidRPr="006E238B">
              <w:rPr>
                <w:rFonts w:eastAsiaTheme="minorHAnsi"/>
                <w:color w:val="000000"/>
                <w:szCs w:val="28"/>
                <w:lang w:eastAsia="en-US"/>
              </w:rPr>
              <w:t xml:space="preserve"> powierzchni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30 </w:t>
            </w:r>
            <w:r w:rsidRPr="006E238B">
              <w:rPr>
                <w:rFonts w:eastAsiaTheme="minorHAnsi"/>
                <w:color w:val="000000"/>
                <w:szCs w:val="28"/>
                <w:lang w:eastAsia="en-US"/>
              </w:rPr>
              <w:t>m</w:t>
            </w:r>
            <w:r w:rsidRPr="006E238B">
              <w:rPr>
                <w:rFonts w:eastAsiaTheme="minorHAnsi"/>
                <w:color w:val="000000"/>
                <w:szCs w:val="28"/>
                <w:vertAlign w:val="superscript"/>
                <w:lang w:eastAsia="en-US"/>
              </w:rPr>
              <w:t>2</w:t>
            </w:r>
            <w:r w:rsidRPr="006E238B">
              <w:rPr>
                <w:rFonts w:eastAsiaTheme="minorHAnsi"/>
                <w:color w:val="000000"/>
                <w:szCs w:val="28"/>
                <w:lang w:eastAsia="en-US"/>
              </w:rPr>
              <w:t>, zlokalizowan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e</w:t>
            </w:r>
            <w:r w:rsidRPr="006E238B">
              <w:rPr>
                <w:rFonts w:eastAsiaTheme="minorHAnsi"/>
                <w:color w:val="000000"/>
                <w:szCs w:val="28"/>
                <w:lang w:eastAsia="en-US"/>
              </w:rPr>
              <w:t xml:space="preserve"> w Śremie przy </w:t>
            </w:r>
            <w:r w:rsidRPr="006E238B">
              <w:rPr>
                <w:rFonts w:eastAsiaTheme="minorHAnsi"/>
                <w:color w:val="000000"/>
                <w:szCs w:val="28"/>
                <w:lang w:eastAsia="en-US"/>
              </w:rPr>
              <w:br/>
              <w:t xml:space="preserve">ul.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S. Staszica, przeznaczone</w:t>
            </w:r>
            <w:r w:rsidRPr="006E238B">
              <w:rPr>
                <w:rFonts w:eastAsiaTheme="minorHAnsi"/>
                <w:color w:val="000000"/>
                <w:szCs w:val="28"/>
                <w:lang w:eastAsia="en-US"/>
              </w:rPr>
              <w:t xml:space="preserve"> pod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lokalizację dwóch garaży blaszanych (umowy</w:t>
            </w:r>
            <w:r w:rsidRPr="006E238B">
              <w:rPr>
                <w:rFonts w:eastAsiaTheme="minorHAnsi"/>
                <w:color w:val="000000"/>
                <w:szCs w:val="28"/>
                <w:lang w:eastAsia="en-US"/>
              </w:rPr>
              <w:t xml:space="preserve"> z dnia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04.12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.2014r.),</w:t>
            </w:r>
          </w:p>
          <w:p w:rsidR="00061D95" w:rsidRDefault="00061D95" w:rsidP="00061D95">
            <w:pPr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061D95" w:rsidRDefault="00061D95" w:rsidP="00061D95">
            <w:pPr>
              <w:jc w:val="both"/>
            </w:pPr>
          </w:p>
        </w:tc>
      </w:tr>
      <w:tr w:rsidR="00867651" w:rsidTr="00884D89">
        <w:tc>
          <w:tcPr>
            <w:tcW w:w="2788" w:type="dxa"/>
          </w:tcPr>
          <w:p w:rsidR="00867651" w:rsidRDefault="00061D95" w:rsidP="00884D89">
            <w:r>
              <w:t>inne</w:t>
            </w:r>
          </w:p>
        </w:tc>
        <w:tc>
          <w:tcPr>
            <w:tcW w:w="11071" w:type="dxa"/>
          </w:tcPr>
          <w:p w:rsidR="00867651" w:rsidRDefault="00061D95" w:rsidP="00884D89">
            <w:r>
              <w:t>- oddano</w:t>
            </w:r>
            <w:r>
              <w:t xml:space="preserve"> w użytkowanie wieczyste w trybie bezprzetargowym na poszerzenie nieruchomości sąsiedniej grunt położony w Śremie przy ul. Gen. Wł. Sikorskiego o powierzchni 90 m</w:t>
            </w:r>
            <w:r w:rsidRPr="0050677B">
              <w:rPr>
                <w:vertAlign w:val="superscript"/>
              </w:rPr>
              <w:t>2</w:t>
            </w:r>
            <w:r>
              <w:t xml:space="preserve"> oraz sprzedała prawo własności budynku byłej portierni zlokalizowanego na przedmiotowym gruncie (umowa z dnia </w:t>
            </w:r>
            <w:r>
              <w:t>06.11.2014r.),</w:t>
            </w:r>
          </w:p>
          <w:p w:rsidR="0064560E" w:rsidRDefault="0064560E" w:rsidP="00884D89"/>
        </w:tc>
      </w:tr>
    </w:tbl>
    <w:p w:rsidR="00867651" w:rsidRDefault="00867651" w:rsidP="00867651"/>
    <w:p w:rsidR="00061D95" w:rsidRDefault="00061D95" w:rsidP="00867651">
      <w:bookmarkStart w:id="0" w:name="_GoBack"/>
      <w:bookmarkEnd w:id="0"/>
    </w:p>
    <w:p w:rsidR="00061D95" w:rsidRDefault="00061D95" w:rsidP="00867651"/>
    <w:p w:rsidR="00867651" w:rsidRPr="00B865C7" w:rsidRDefault="00867651" w:rsidP="00867651">
      <w:pPr>
        <w:rPr>
          <w:b/>
        </w:rPr>
      </w:pPr>
      <w:r w:rsidRPr="00B865C7">
        <w:rPr>
          <w:b/>
        </w:rPr>
        <w:t>VI. Wydarzenia oświatowe, kulturalne, sportowe.</w:t>
      </w:r>
    </w:p>
    <w:p w:rsidR="00867651" w:rsidRDefault="00867651" w:rsidP="00867651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867651" w:rsidTr="00884D89">
        <w:tc>
          <w:tcPr>
            <w:tcW w:w="2788" w:type="dxa"/>
          </w:tcPr>
          <w:p w:rsidR="00867651" w:rsidRDefault="00867651" w:rsidP="00884D89">
            <w:r>
              <w:t>kulturalne</w:t>
            </w:r>
          </w:p>
        </w:tc>
        <w:tc>
          <w:tcPr>
            <w:tcW w:w="11071" w:type="dxa"/>
          </w:tcPr>
          <w:p w:rsidR="00867651" w:rsidRDefault="00B90746" w:rsidP="00B907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6 listopada br. odbył</w:t>
            </w:r>
            <w:r w:rsidRPr="00F91F2E">
              <w:rPr>
                <w:szCs w:val="28"/>
              </w:rPr>
              <w:t xml:space="preserve"> się XXXVII Międzynarodowy Listopad Poetycki. Impreza </w:t>
            </w:r>
            <w:r>
              <w:rPr>
                <w:szCs w:val="28"/>
              </w:rPr>
              <w:t>rozpoczęła</w:t>
            </w:r>
            <w:r w:rsidRPr="00F91F2E">
              <w:rPr>
                <w:szCs w:val="28"/>
              </w:rPr>
              <w:t xml:space="preserve"> się o godzinie 10:00 w Bibliotece Publicznej Miasta i Gminy w Śremie z udziałem Burmistrza Śremu Adama Lewandowskiego</w:t>
            </w:r>
            <w:r>
              <w:rPr>
                <w:szCs w:val="28"/>
              </w:rPr>
              <w:t>,</w:t>
            </w:r>
          </w:p>
          <w:p w:rsidR="00B90746" w:rsidRDefault="00B90746" w:rsidP="00B90746">
            <w:pPr>
              <w:jc w:val="both"/>
            </w:pPr>
          </w:p>
        </w:tc>
      </w:tr>
      <w:tr w:rsidR="00867651" w:rsidTr="00884D89">
        <w:tc>
          <w:tcPr>
            <w:tcW w:w="2788" w:type="dxa"/>
          </w:tcPr>
          <w:p w:rsidR="00867651" w:rsidRDefault="00867651" w:rsidP="00884D89">
            <w:r>
              <w:t>sportowe</w:t>
            </w:r>
          </w:p>
        </w:tc>
        <w:tc>
          <w:tcPr>
            <w:tcW w:w="11071" w:type="dxa"/>
          </w:tcPr>
          <w:p w:rsidR="00B90746" w:rsidRDefault="00B90746" w:rsidP="00B907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8 listopada br. odbył się </w:t>
            </w:r>
            <w:r w:rsidRPr="00F91F2E">
              <w:rPr>
                <w:bCs/>
                <w:szCs w:val="28"/>
              </w:rPr>
              <w:t>Turniej Kopa Sportowego</w:t>
            </w:r>
            <w:r w:rsidRPr="00F91F2E">
              <w:rPr>
                <w:szCs w:val="28"/>
              </w:rPr>
              <w:t xml:space="preserve"> o Puchar Burmistrza Śremu</w:t>
            </w:r>
            <w:r>
              <w:rPr>
                <w:szCs w:val="28"/>
              </w:rPr>
              <w:t>,</w:t>
            </w:r>
          </w:p>
          <w:p w:rsidR="00867651" w:rsidRDefault="00B90746" w:rsidP="00B907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- 4 grudnia br. </w:t>
            </w:r>
            <w:r w:rsidRPr="004E24DA">
              <w:rPr>
                <w:szCs w:val="28"/>
              </w:rPr>
              <w:t>w Sali Spor</w:t>
            </w:r>
            <w:r>
              <w:rPr>
                <w:szCs w:val="28"/>
              </w:rPr>
              <w:t xml:space="preserve">towej Śremskiego Sportu odbyła </w:t>
            </w:r>
            <w:r w:rsidRPr="004E24DA">
              <w:rPr>
                <w:szCs w:val="28"/>
              </w:rPr>
              <w:t xml:space="preserve"> się Zimowa Olimpiada P</w:t>
            </w:r>
            <w:r>
              <w:rPr>
                <w:szCs w:val="28"/>
              </w:rPr>
              <w:t xml:space="preserve">rzedszkolaków. Impreza odbyła </w:t>
            </w:r>
            <w:r w:rsidRPr="004E24DA">
              <w:rPr>
                <w:szCs w:val="28"/>
              </w:rPr>
              <w:t>się pod patronatem Burmistrza Śre</w:t>
            </w:r>
            <w:r>
              <w:rPr>
                <w:szCs w:val="28"/>
              </w:rPr>
              <w:t xml:space="preserve">mu. Zgłoszone przedszkola wzięły </w:t>
            </w:r>
            <w:r w:rsidRPr="004E24DA">
              <w:rPr>
                <w:szCs w:val="28"/>
              </w:rPr>
              <w:t>udział w licznych konkurencjac</w:t>
            </w:r>
            <w:r>
              <w:rPr>
                <w:szCs w:val="28"/>
              </w:rPr>
              <w:t>h sportowych, a najlepsi zostali obdarowani pucharami,</w:t>
            </w:r>
          </w:p>
          <w:p w:rsidR="00B90746" w:rsidRDefault="00B90746" w:rsidP="00884D89"/>
        </w:tc>
      </w:tr>
      <w:tr w:rsidR="00867651" w:rsidTr="00884D89">
        <w:tc>
          <w:tcPr>
            <w:tcW w:w="2788" w:type="dxa"/>
          </w:tcPr>
          <w:p w:rsidR="00867651" w:rsidRDefault="00867651" w:rsidP="00884D89">
            <w:r>
              <w:t>inne</w:t>
            </w:r>
          </w:p>
        </w:tc>
        <w:tc>
          <w:tcPr>
            <w:tcW w:w="11071" w:type="dxa"/>
          </w:tcPr>
          <w:p w:rsidR="00B90746" w:rsidRDefault="00B90746" w:rsidP="00B907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90746">
              <w:rPr>
                <w:szCs w:val="28"/>
              </w:rPr>
              <w:t xml:space="preserve">30 października oraz 3 listopada wydano decyzje administracyjne przyznające uczniom </w:t>
            </w:r>
            <w:r>
              <w:rPr>
                <w:szCs w:val="28"/>
              </w:rPr>
              <w:t xml:space="preserve">           </w:t>
            </w:r>
            <w:r w:rsidRPr="00B90746">
              <w:rPr>
                <w:szCs w:val="28"/>
              </w:rPr>
              <w:t>z terenu gminy Śrem stypendium szk</w:t>
            </w:r>
            <w:r>
              <w:rPr>
                <w:szCs w:val="28"/>
              </w:rPr>
              <w:t xml:space="preserve">olne w roku szkolnym 2014/2015, </w:t>
            </w:r>
          </w:p>
          <w:p w:rsidR="00B90746" w:rsidRPr="00B90746" w:rsidRDefault="00B90746" w:rsidP="00B907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13.11.2014 r. odbyły się bezpłatne badania mammograficzne dla kobiet w wieku 50 – 69 lat. Badania zostały przeprowadzone w </w:t>
            </w:r>
            <w:proofErr w:type="spellStart"/>
            <w:r>
              <w:rPr>
                <w:szCs w:val="28"/>
              </w:rPr>
              <w:t>mammobusie</w:t>
            </w:r>
            <w:proofErr w:type="spellEnd"/>
            <w:r>
              <w:rPr>
                <w:szCs w:val="28"/>
              </w:rPr>
              <w:t xml:space="preserve"> przy Obiekcie Spo</w:t>
            </w:r>
            <w:r>
              <w:rPr>
                <w:szCs w:val="28"/>
              </w:rPr>
              <w:t>rtowym ul. Staszica 1a        w Śremie,</w:t>
            </w:r>
          </w:p>
          <w:p w:rsidR="00B90746" w:rsidRDefault="00B90746" w:rsidP="00675C6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28 listopada Burmistrz Śremu ogłosił otwarty konkurs ofert na realizację zadań publicznych </w:t>
            </w: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w gminie Śrem na 2015 r.</w:t>
            </w:r>
          </w:p>
          <w:p w:rsidR="00777052" w:rsidRPr="00675C60" w:rsidRDefault="00777052" w:rsidP="00675C60">
            <w:pPr>
              <w:rPr>
                <w:szCs w:val="28"/>
              </w:rPr>
            </w:pPr>
          </w:p>
        </w:tc>
      </w:tr>
    </w:tbl>
    <w:p w:rsidR="00867651" w:rsidRDefault="00867651" w:rsidP="00867651"/>
    <w:p w:rsidR="00867651" w:rsidRPr="00B865C7" w:rsidRDefault="00867651" w:rsidP="00867651">
      <w:pPr>
        <w:rPr>
          <w:b/>
        </w:rPr>
      </w:pPr>
      <w:r w:rsidRPr="00B865C7">
        <w:rPr>
          <w:b/>
        </w:rPr>
        <w:t>VI. Inne</w:t>
      </w:r>
    </w:p>
    <w:p w:rsidR="00867651" w:rsidRPr="00B865C7" w:rsidRDefault="00867651" w:rsidP="00867651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867651" w:rsidTr="00884D89">
        <w:tc>
          <w:tcPr>
            <w:tcW w:w="2788" w:type="dxa"/>
          </w:tcPr>
          <w:p w:rsidR="00867651" w:rsidRDefault="00867651" w:rsidP="00884D89">
            <w:r>
              <w:t>inne</w:t>
            </w:r>
          </w:p>
        </w:tc>
        <w:tc>
          <w:tcPr>
            <w:tcW w:w="11071" w:type="dxa"/>
          </w:tcPr>
          <w:p w:rsidR="00775372" w:rsidRPr="00B56D71" w:rsidRDefault="00CF63EB" w:rsidP="0077537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775372" w:rsidRPr="00B56D71">
              <w:rPr>
                <w:szCs w:val="28"/>
              </w:rPr>
              <w:t xml:space="preserve">31 października br. Miejska Wypożyczalnia rowerów na Promenadzie prowadzona przez Centrum Aktywności Lokalnej zakończyła sezon. Mieszkańcy Śremu korzystający </w:t>
            </w:r>
            <w:r w:rsidR="006844D8">
              <w:rPr>
                <w:szCs w:val="28"/>
              </w:rPr>
              <w:t xml:space="preserve">                    </w:t>
            </w:r>
            <w:r w:rsidR="00775372" w:rsidRPr="00B56D71">
              <w:rPr>
                <w:szCs w:val="28"/>
              </w:rPr>
              <w:t>z wypoczynku na Promenadzie, mogli wypożyczyć nieodpłatnie rowery, biegowe wózki dziecięce oraz wózki drewniane. </w:t>
            </w:r>
          </w:p>
          <w:p w:rsidR="00775372" w:rsidRDefault="00775372" w:rsidP="00B56D71">
            <w:pPr>
              <w:shd w:val="clear" w:color="auto" w:fill="FFFFFF"/>
              <w:jc w:val="both"/>
              <w:rPr>
                <w:szCs w:val="28"/>
              </w:rPr>
            </w:pPr>
            <w:r w:rsidRPr="00B56D71">
              <w:rPr>
                <w:szCs w:val="28"/>
              </w:rPr>
              <w:lastRenderedPageBreak/>
              <w:t xml:space="preserve"> Działalność wypożyczalni była efektem współpracy Centrum Aktywności Lokalnej, działającego przy Ośrodku Pomocy Społecznej, firmy Green </w:t>
            </w:r>
            <w:proofErr w:type="spellStart"/>
            <w:r w:rsidRPr="00B56D71">
              <w:rPr>
                <w:szCs w:val="28"/>
              </w:rPr>
              <w:t>Bike</w:t>
            </w:r>
            <w:proofErr w:type="spellEnd"/>
            <w:r w:rsidRPr="00B56D71">
              <w:rPr>
                <w:szCs w:val="28"/>
              </w:rPr>
              <w:t xml:space="preserve">, Biblioteki Publicznej oraz Urzędu Miejskiego w Śremie. Projekt był też częścią miejskiej </w:t>
            </w:r>
            <w:r w:rsidR="00CF63EB">
              <w:rPr>
                <w:szCs w:val="28"/>
              </w:rPr>
              <w:t>akcji promocyjnej Rowerowy Śrem,</w:t>
            </w:r>
          </w:p>
          <w:p w:rsidR="004F54B4" w:rsidRDefault="004F54B4" w:rsidP="00B56D7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- 6 listopada 2014r.  Burmistrz uczestniczył </w:t>
            </w:r>
            <w:r>
              <w:rPr>
                <w:szCs w:val="28"/>
              </w:rPr>
              <w:t xml:space="preserve">w XXXVII Międzynarodowym </w:t>
            </w:r>
            <w:r>
              <w:rPr>
                <w:szCs w:val="28"/>
              </w:rPr>
              <w:t>Listopadzie Poetyckim, wpisanym w obchody Roku Oskara Kolberga, wybitnego badacza i propagatora kultury ludowej,</w:t>
            </w:r>
          </w:p>
          <w:p w:rsidR="00AE2F38" w:rsidRPr="00B56D71" w:rsidRDefault="00AE2F38" w:rsidP="00B56D7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- 6 listopada br. Burmistrz brał udział w spotkaniu inauguracyjnym Stowarzyszenia Animatorów Ekonomii Społecznej Gospodarki Rynkowej „SZANSA”. Spotkanie zorganizowane zostało w ramach pracy partnerstwa lokalnego gminy Śrem,</w:t>
            </w:r>
          </w:p>
          <w:p w:rsidR="00B56D71" w:rsidRDefault="00CF63EB" w:rsidP="00B56D7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775372" w:rsidRPr="00B56D71">
              <w:rPr>
                <w:szCs w:val="28"/>
              </w:rPr>
              <w:t xml:space="preserve">6 listopada 2014 r. Burmistrz Śremu Adam Lewandowski spotkał się w ratuszu z członkami Stowarzyszenia Miłośników Sztuk Walki "Leo", zdobywcami medali podczas zawodów Kong Sao World Open </w:t>
            </w:r>
            <w:proofErr w:type="spellStart"/>
            <w:r w:rsidR="00775372" w:rsidRPr="00B56D71">
              <w:rPr>
                <w:szCs w:val="28"/>
              </w:rPr>
              <w:t>Cup</w:t>
            </w:r>
            <w:proofErr w:type="spellEnd"/>
            <w:r w:rsidR="00775372" w:rsidRPr="00B56D71">
              <w:rPr>
                <w:szCs w:val="28"/>
              </w:rPr>
              <w:t xml:space="preserve"> w Mikołowie w dniach 25-26 października br. W zawodach uczestniczyło 400 zawodników z Polski, Czech, Słowacji, Węgier, Szwecji, Litwy, Ukrainy, Rosji, Kazachstanu, Azerbejdżanu. Śre</w:t>
            </w:r>
            <w:r>
              <w:rPr>
                <w:szCs w:val="28"/>
              </w:rPr>
              <w:t>m reprezentowało 11 zawodników,</w:t>
            </w:r>
          </w:p>
          <w:p w:rsidR="00AE2F38" w:rsidRPr="00B56D71" w:rsidRDefault="00AE2F38" w:rsidP="00B56D7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- 7 listopada na zaproszenie Zarządu Szkolnego Związku Sportowego w Śremie Burmistrz uczestniczył w uroczystej akademii  z okazji 60 – </w:t>
            </w:r>
            <w:proofErr w:type="spellStart"/>
            <w:r>
              <w:rPr>
                <w:szCs w:val="28"/>
              </w:rPr>
              <w:t>lecia</w:t>
            </w:r>
            <w:proofErr w:type="spellEnd"/>
            <w:r>
              <w:rPr>
                <w:szCs w:val="28"/>
              </w:rPr>
              <w:t xml:space="preserve"> SZS,</w:t>
            </w:r>
          </w:p>
          <w:p w:rsidR="00775372" w:rsidRPr="00CF63EB" w:rsidRDefault="00CF63EB" w:rsidP="00CF63E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75372" w:rsidRPr="00B56D71">
              <w:rPr>
                <w:szCs w:val="28"/>
              </w:rPr>
              <w:t>7 listopada br. w Urzędzie Miasta Poznania odbyło się posiedzenie Zarządu Stowarzyszenia Metropolia Poznań. W spotkaniu uczestniczył też wiceprezes zarządu Burmistrz Śremu Adam Lewandowski.</w:t>
            </w:r>
            <w:r>
              <w:rPr>
                <w:szCs w:val="28"/>
              </w:rPr>
              <w:t xml:space="preserve"> </w:t>
            </w:r>
            <w:r w:rsidR="00775372" w:rsidRPr="00B56D71">
              <w:rPr>
                <w:szCs w:val="28"/>
              </w:rPr>
              <w:t>Tematyka obrad dotyczyła realizacji Master planu dla Poznańskiej Kolei Metropolitalnej, koncepcji kierunków rozwoju przestrzennego Metropolii Poznań oraz p</w:t>
            </w:r>
            <w:r>
              <w:rPr>
                <w:szCs w:val="28"/>
              </w:rPr>
              <w:t>lanu gospodarki niskoemisyjnej,</w:t>
            </w:r>
          </w:p>
          <w:p w:rsidR="00775372" w:rsidRDefault="00CF63EB" w:rsidP="0077537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75372" w:rsidRPr="00B56D71">
              <w:rPr>
                <w:szCs w:val="28"/>
              </w:rPr>
              <w:t>25 listopada br. w ratuszu odbyło się spotkanie podsumowujące IV edycję konkursu prac dyplo</w:t>
            </w:r>
            <w:r>
              <w:rPr>
                <w:szCs w:val="28"/>
              </w:rPr>
              <w:t xml:space="preserve">mowych dotyczących Gminy Śrem.  </w:t>
            </w:r>
            <w:r w:rsidR="00775372" w:rsidRPr="00B56D71">
              <w:rPr>
                <w:szCs w:val="28"/>
              </w:rPr>
              <w:t>Celem konkursu jest podejmowanie wśród młodzieży akademickiej tematów badań interdyscyplinarnych wzbogacających wiedzę naukową o gminie Śrem oraz popularyzacja aktualnego dorobku w tym zakresie w środ</w:t>
            </w:r>
            <w:r>
              <w:rPr>
                <w:szCs w:val="28"/>
              </w:rPr>
              <w:t xml:space="preserve">owisku lokalnym i regionalnym.  </w:t>
            </w:r>
            <w:r w:rsidR="00775372" w:rsidRPr="00B56D71">
              <w:rPr>
                <w:szCs w:val="28"/>
              </w:rPr>
              <w:t xml:space="preserve">W konkursie złożono 10 prac: dwie licencjackie, jedną inżynierską, pięć </w:t>
            </w:r>
            <w:r w:rsidR="00775372" w:rsidRPr="00B56D71">
              <w:rPr>
                <w:szCs w:val="28"/>
              </w:rPr>
              <w:lastRenderedPageBreak/>
              <w:t>magister</w:t>
            </w:r>
            <w:r>
              <w:rPr>
                <w:szCs w:val="28"/>
              </w:rPr>
              <w:t xml:space="preserve">skich i dwie prace podyplomowe. </w:t>
            </w:r>
            <w:r w:rsidR="00775372" w:rsidRPr="00B56D71">
              <w:rPr>
                <w:szCs w:val="28"/>
              </w:rPr>
              <w:t>Kapituła konkursowa w składzie: prof. dr. hab. Przemysław Deszczyński, prof. dr. hab. Józef Orczyk, prof. dr. hab. Leszek Romanowski wyłoniła zwycięzcę – </w:t>
            </w:r>
            <w:r w:rsidR="00775372" w:rsidRPr="00B56D71">
              <w:rPr>
                <w:b/>
                <w:bCs/>
                <w:szCs w:val="28"/>
              </w:rPr>
              <w:t>Jacka Adamczyka</w:t>
            </w:r>
            <w:r w:rsidR="00775372" w:rsidRPr="00B56D71">
              <w:rPr>
                <w:szCs w:val="28"/>
              </w:rPr>
              <w:t xml:space="preserve"> autora pracy </w:t>
            </w:r>
            <w:proofErr w:type="spellStart"/>
            <w:r w:rsidR="00775372" w:rsidRPr="00B56D71">
              <w:rPr>
                <w:szCs w:val="28"/>
              </w:rPr>
              <w:t>magisterskiej</w:t>
            </w:r>
            <w:r w:rsidR="00775372" w:rsidRPr="00B56D71">
              <w:rPr>
                <w:b/>
                <w:bCs/>
                <w:i/>
                <w:iCs/>
                <w:szCs w:val="28"/>
              </w:rPr>
              <w:t>„Bluetooth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Low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Energy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Beacons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in the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concept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of modern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hospital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reception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desks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” („Wykorzystanie technologii Bluetooth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Low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Energy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="00775372" w:rsidRPr="00B56D71">
              <w:rPr>
                <w:b/>
                <w:bCs/>
                <w:i/>
                <w:iCs/>
                <w:szCs w:val="28"/>
              </w:rPr>
              <w:t>Beacons</w:t>
            </w:r>
            <w:proofErr w:type="spellEnd"/>
            <w:r w:rsidR="00775372" w:rsidRPr="00B56D71">
              <w:rPr>
                <w:b/>
                <w:bCs/>
                <w:i/>
                <w:iCs/>
                <w:szCs w:val="28"/>
              </w:rPr>
              <w:t xml:space="preserve"> w systemach rejestracji pacjentów w placówkach medycznych”)”</w:t>
            </w:r>
            <w:r>
              <w:rPr>
                <w:b/>
                <w:bCs/>
                <w:i/>
                <w:iCs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775372" w:rsidRPr="00B56D71">
              <w:rPr>
                <w:szCs w:val="28"/>
              </w:rPr>
              <w:t>Laureat z rąk Burmistrza Śremu Adama Lewandowskiego otrzymał nagrodę główną w wysokości </w:t>
            </w:r>
            <w:r w:rsidR="00775372" w:rsidRPr="00B56D71">
              <w:rPr>
                <w:b/>
                <w:bCs/>
                <w:szCs w:val="28"/>
              </w:rPr>
              <w:t>3 000 zł</w:t>
            </w:r>
            <w:r w:rsidR="00775372" w:rsidRPr="00B56D71">
              <w:rPr>
                <w:szCs w:val="28"/>
              </w:rPr>
              <w:t>. Pozostałym uczestnikom konkursu Burmist</w:t>
            </w:r>
            <w:r>
              <w:rPr>
                <w:szCs w:val="28"/>
              </w:rPr>
              <w:t xml:space="preserve">rz wręczył dyplomy pamiątkowe.  </w:t>
            </w:r>
            <w:r w:rsidR="00775372" w:rsidRPr="00B56D71">
              <w:rPr>
                <w:szCs w:val="28"/>
              </w:rPr>
              <w:t>Organizatorem konkursu była Gmina Śrem przy współpracy Biblioteki Publicznej Miasta i G</w:t>
            </w:r>
            <w:r w:rsidR="004D407F">
              <w:rPr>
                <w:szCs w:val="28"/>
              </w:rPr>
              <w:t>miny im. Heliodora Święcickiego,</w:t>
            </w:r>
          </w:p>
          <w:p w:rsidR="004D407F" w:rsidRPr="00B56D71" w:rsidRDefault="004D407F" w:rsidP="0077537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- 3 grudnia br. Burmistrz uczestniczył w konferencji poświęconej realizacji</w:t>
            </w:r>
            <w:r w:rsidR="008E68F7">
              <w:rPr>
                <w:szCs w:val="28"/>
              </w:rPr>
              <w:t xml:space="preserve"> i wdrażaniu projektu integracji społecznej osób z zaburzeniami psychicznymi i ich rodzin ze środowiskiem lokalnym w gminie Śrem,</w:t>
            </w:r>
          </w:p>
          <w:p w:rsidR="00867651" w:rsidRDefault="00AC4B9C" w:rsidP="008E68F7">
            <w:pPr>
              <w:shd w:val="clear" w:color="auto" w:fill="FFFFFF"/>
              <w:jc w:val="both"/>
            </w:pPr>
            <w:r>
              <w:t xml:space="preserve">- w okresie sprawozdawczym Burmistrz podpisał  </w:t>
            </w:r>
            <w:r w:rsidR="004E03C5">
              <w:t xml:space="preserve">16 </w:t>
            </w:r>
            <w:r>
              <w:t>zarządzeń, których wykaz</w:t>
            </w:r>
            <w:r w:rsidR="008E68F7">
              <w:t xml:space="preserve"> </w:t>
            </w:r>
            <w:r>
              <w:t>stanowi załącznik</w:t>
            </w:r>
            <w:r w:rsidR="008E68F7">
              <w:t xml:space="preserve"> </w:t>
            </w:r>
            <w:r>
              <w:t>do sprawozdania.</w:t>
            </w:r>
            <w:r w:rsidR="004E03C5">
              <w:t xml:space="preserve"> </w:t>
            </w:r>
          </w:p>
          <w:p w:rsidR="00EA2D34" w:rsidRDefault="00EA2D34" w:rsidP="008E68F7">
            <w:pPr>
              <w:shd w:val="clear" w:color="auto" w:fill="FFFFFF"/>
              <w:jc w:val="both"/>
            </w:pPr>
          </w:p>
        </w:tc>
      </w:tr>
    </w:tbl>
    <w:p w:rsidR="00867651" w:rsidRDefault="00867651" w:rsidP="00867651"/>
    <w:p w:rsidR="00867651" w:rsidRDefault="00867651" w:rsidP="00867651">
      <w:r>
        <w:t>Sprawę prowadzi:</w:t>
      </w:r>
    </w:p>
    <w:p w:rsidR="00867651" w:rsidRDefault="00867651" w:rsidP="00867651">
      <w:r>
        <w:t xml:space="preserve">Jolanta </w:t>
      </w:r>
      <w:proofErr w:type="spellStart"/>
      <w:r>
        <w:t>Dworczyńska</w:t>
      </w:r>
      <w:proofErr w:type="spellEnd"/>
    </w:p>
    <w:p w:rsidR="00867651" w:rsidRDefault="00867651" w:rsidP="00867651">
      <w:r>
        <w:t>inspektor</w:t>
      </w:r>
    </w:p>
    <w:p w:rsidR="00867651" w:rsidRPr="00BD28B5" w:rsidRDefault="00867651" w:rsidP="00867651">
      <w:r>
        <w:t>tel. 61 2847 101</w:t>
      </w:r>
    </w:p>
    <w:p w:rsidR="00835499" w:rsidRDefault="00835499"/>
    <w:sectPr w:rsidR="00835499" w:rsidSect="00BD28B5">
      <w:pgSz w:w="16838" w:h="11906" w:orient="landscape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674"/>
    <w:multiLevelType w:val="hybridMultilevel"/>
    <w:tmpl w:val="3CEC74B2"/>
    <w:lvl w:ilvl="0" w:tplc="B576E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014"/>
    <w:multiLevelType w:val="hybridMultilevel"/>
    <w:tmpl w:val="F00CBE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E7EF1"/>
    <w:multiLevelType w:val="hybridMultilevel"/>
    <w:tmpl w:val="C61A4974"/>
    <w:lvl w:ilvl="0" w:tplc="1158C854">
      <w:start w:val="1"/>
      <w:numFmt w:val="ordin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66C737C">
      <w:start w:val="3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30"/>
        </w:tabs>
        <w:ind w:left="1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70"/>
        </w:tabs>
        <w:ind w:left="2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10"/>
        </w:tabs>
        <w:ind w:left="3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30"/>
        </w:tabs>
        <w:ind w:left="4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180"/>
      </w:pPr>
    </w:lvl>
  </w:abstractNum>
  <w:abstractNum w:abstractNumId="3">
    <w:nsid w:val="2C0E429A"/>
    <w:multiLevelType w:val="hybridMultilevel"/>
    <w:tmpl w:val="9FC0FECE"/>
    <w:lvl w:ilvl="0" w:tplc="BD342EEC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F5078"/>
    <w:multiLevelType w:val="hybridMultilevel"/>
    <w:tmpl w:val="2352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5382"/>
    <w:multiLevelType w:val="hybridMultilevel"/>
    <w:tmpl w:val="BE8236BE"/>
    <w:lvl w:ilvl="0" w:tplc="B576E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E480B00"/>
    <w:multiLevelType w:val="hybridMultilevel"/>
    <w:tmpl w:val="FF92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F1306"/>
    <w:multiLevelType w:val="hybridMultilevel"/>
    <w:tmpl w:val="DC727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51"/>
    <w:rsid w:val="000032AA"/>
    <w:rsid w:val="00061D95"/>
    <w:rsid w:val="00277EC4"/>
    <w:rsid w:val="0028185A"/>
    <w:rsid w:val="00310722"/>
    <w:rsid w:val="00310DD0"/>
    <w:rsid w:val="003A0B8D"/>
    <w:rsid w:val="004A6BAB"/>
    <w:rsid w:val="004B5A12"/>
    <w:rsid w:val="004D407F"/>
    <w:rsid w:val="004E03C5"/>
    <w:rsid w:val="004E3061"/>
    <w:rsid w:val="004F54B4"/>
    <w:rsid w:val="004F5B10"/>
    <w:rsid w:val="0064560E"/>
    <w:rsid w:val="00675C60"/>
    <w:rsid w:val="006844D8"/>
    <w:rsid w:val="006A7454"/>
    <w:rsid w:val="00750C99"/>
    <w:rsid w:val="00775372"/>
    <w:rsid w:val="00777052"/>
    <w:rsid w:val="00835499"/>
    <w:rsid w:val="008479A5"/>
    <w:rsid w:val="00867651"/>
    <w:rsid w:val="008D2BDD"/>
    <w:rsid w:val="008E68F7"/>
    <w:rsid w:val="00915A09"/>
    <w:rsid w:val="00AC4B9C"/>
    <w:rsid w:val="00AE2F38"/>
    <w:rsid w:val="00B56D71"/>
    <w:rsid w:val="00B7032E"/>
    <w:rsid w:val="00B7669C"/>
    <w:rsid w:val="00B90746"/>
    <w:rsid w:val="00BC081F"/>
    <w:rsid w:val="00CF63EB"/>
    <w:rsid w:val="00DA2E70"/>
    <w:rsid w:val="00E45208"/>
    <w:rsid w:val="00E74F45"/>
    <w:rsid w:val="00EA2D34"/>
    <w:rsid w:val="00FA531D"/>
    <w:rsid w:val="00FD6224"/>
    <w:rsid w:val="00FF1F48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2767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Jolanta Dworczynska</cp:lastModifiedBy>
  <cp:revision>34</cp:revision>
  <dcterms:created xsi:type="dcterms:W3CDTF">2014-12-04T06:20:00Z</dcterms:created>
  <dcterms:modified xsi:type="dcterms:W3CDTF">2014-12-04T13:15:00Z</dcterms:modified>
</cp:coreProperties>
</file>