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D863D5">
      <w:pPr>
        <w:spacing w:before="360"/>
        <w:rPr>
          <w:b/>
          <w:bCs/>
        </w:rPr>
      </w:pPr>
      <w:r w:rsidRPr="00D863D5">
        <w:rPr>
          <w:b/>
          <w:bCs/>
        </w:rPr>
        <w:t>Gmina Śrem</w:t>
      </w:r>
    </w:p>
    <w:p w:rsidR="0033076C" w:rsidRDefault="00D863D5">
      <w:pPr>
        <w:rPr>
          <w:b/>
          <w:bCs/>
        </w:rPr>
      </w:pPr>
      <w:r w:rsidRPr="00D863D5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D863D5">
        <w:rPr>
          <w:b/>
          <w:bCs/>
        </w:rPr>
        <w:t>1</w:t>
      </w:r>
    </w:p>
    <w:p w:rsidR="0033076C" w:rsidRDefault="00D863D5">
      <w:pPr>
        <w:rPr>
          <w:b/>
          <w:bCs/>
        </w:rPr>
      </w:pPr>
      <w:r w:rsidRPr="00D863D5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D863D5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D863D5" w:rsidRPr="00D863D5">
        <w:rPr>
          <w:b/>
          <w:bCs/>
        </w:rPr>
        <w:t>BP.271.11.2015.BS/4</w:t>
      </w:r>
      <w:r>
        <w:tab/>
        <w:t xml:space="preserve"> </w:t>
      </w:r>
      <w:r w:rsidR="00D863D5" w:rsidRPr="00D863D5">
        <w:t>Śrem</w:t>
      </w:r>
      <w:r>
        <w:t xml:space="preserve"> dnia: </w:t>
      </w:r>
      <w:r w:rsidR="00D863D5" w:rsidRPr="00D863D5">
        <w:t>2015-05-14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D863D5" w:rsidRPr="00D863D5">
        <w:t>(</w:t>
      </w:r>
      <w:proofErr w:type="spellStart"/>
      <w:r w:rsidR="00D863D5" w:rsidRPr="00D863D5">
        <w:t>t.j</w:t>
      </w:r>
      <w:proofErr w:type="spellEnd"/>
      <w:r w:rsidR="00D863D5" w:rsidRPr="00D863D5">
        <w:t xml:space="preserve">. Dz. U. z 2013 r. poz. 907, z </w:t>
      </w:r>
      <w:proofErr w:type="spellStart"/>
      <w:r w:rsidR="00D863D5" w:rsidRPr="00D863D5">
        <w:t>późn</w:t>
      </w:r>
      <w:proofErr w:type="spellEnd"/>
      <w:r w:rsidR="00D863D5" w:rsidRPr="00D863D5">
        <w:t>. zm.)</w:t>
      </w:r>
      <w:r>
        <w:t xml:space="preserve"> </w:t>
      </w:r>
      <w:r>
        <w:rPr>
          <w:bCs/>
        </w:rPr>
        <w:t xml:space="preserve">w trybie </w:t>
      </w:r>
      <w:r w:rsidR="00D863D5" w:rsidRPr="00D863D5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D863D5">
      <w:pPr>
        <w:spacing w:before="120" w:after="120"/>
        <w:jc w:val="center"/>
        <w:rPr>
          <w:b/>
        </w:rPr>
      </w:pPr>
      <w:r w:rsidRPr="00D863D5">
        <w:rPr>
          <w:b/>
        </w:rPr>
        <w:t>Stała pielęgnacja i bieżące utrzymanie zieleni miejskiej na terenie miasta Śrem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863D5" w:rsidTr="00D5074F">
        <w:trPr>
          <w:cantSplit/>
        </w:trPr>
        <w:tc>
          <w:tcPr>
            <w:tcW w:w="9210" w:type="dxa"/>
          </w:tcPr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PUH Bajor Piotr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Gostyńska</w:t>
            </w:r>
            <w:r>
              <w:rPr>
                <w:b/>
              </w:rPr>
              <w:t xml:space="preserve"> </w:t>
            </w:r>
            <w:r w:rsidRPr="00D863D5">
              <w:rPr>
                <w:b/>
              </w:rPr>
              <w:t>34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D863D5">
              <w:rPr>
                <w:b/>
              </w:rPr>
              <w:t>Śrem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t>Stała pielęgnacja i bieżące utrzymanie zieleni miejskiej w rejonie prawobrzeżnej części miasta Śrem tj. ok. 41.531 m2</w:t>
            </w:r>
            <w:r>
              <w:t xml:space="preserve"> za cenę </w:t>
            </w:r>
            <w:r w:rsidRPr="00D863D5">
              <w:rPr>
                <w:b/>
              </w:rPr>
              <w:t>79 704.00 zł</w:t>
            </w:r>
          </w:p>
          <w:p w:rsidR="00D863D5" w:rsidRDefault="00D863D5" w:rsidP="00D5074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</w:pPr>
            <w:r w:rsidRPr="00D863D5">
              <w:t>oferta najkorzystniejsza w bilansie ceny i poza cenowych kryteriów oceny oferty</w:t>
            </w:r>
          </w:p>
        </w:tc>
      </w:tr>
      <w:tr w:rsidR="00D863D5" w:rsidTr="00D5074F">
        <w:trPr>
          <w:cantSplit/>
        </w:trPr>
        <w:tc>
          <w:tcPr>
            <w:tcW w:w="9210" w:type="dxa"/>
          </w:tcPr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PUH Bajor Piotr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Gostyńska</w:t>
            </w:r>
            <w:r>
              <w:rPr>
                <w:b/>
              </w:rPr>
              <w:t xml:space="preserve"> </w:t>
            </w:r>
            <w:r w:rsidRPr="00D863D5">
              <w:rPr>
                <w:b/>
              </w:rPr>
              <w:t>34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D863D5">
              <w:rPr>
                <w:b/>
              </w:rPr>
              <w:t>Śrem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t>Stała pielęgnacja i bieżące utrzymanie zieleni miejskiej w rejonie Osiedla Helenki w Śremie tj. ok. 74.228 m2.</w:t>
            </w:r>
            <w:r>
              <w:t xml:space="preserve"> za cenę </w:t>
            </w:r>
            <w:r w:rsidRPr="00D863D5">
              <w:rPr>
                <w:b/>
              </w:rPr>
              <w:t>100 025.28 zł</w:t>
            </w:r>
          </w:p>
          <w:p w:rsidR="00D863D5" w:rsidRDefault="00D863D5" w:rsidP="00D5074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</w:pPr>
            <w:r w:rsidRPr="00D863D5">
              <w:t>oferta najkorzystniejsza w bilansie ceny i poza cenowych kryteriów oceny oferty</w:t>
            </w:r>
          </w:p>
        </w:tc>
      </w:tr>
      <w:tr w:rsidR="00D863D5" w:rsidTr="00D5074F">
        <w:trPr>
          <w:cantSplit/>
        </w:trPr>
        <w:tc>
          <w:tcPr>
            <w:tcW w:w="9210" w:type="dxa"/>
          </w:tcPr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lastRenderedPageBreak/>
              <w:t>PGK sp. z o.o.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D863D5">
              <w:rPr>
                <w:b/>
              </w:rPr>
              <w:t>6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D863D5">
              <w:rPr>
                <w:b/>
              </w:rPr>
              <w:t>Śrem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t>Stała pielęgnacja i bieżące utrzymanie zieleni miejskiej w rejonie lewobrzeżnej części miasta Śrem tj. ok. 74.522,80 m2</w:t>
            </w:r>
            <w:r>
              <w:t xml:space="preserve"> za cenę </w:t>
            </w:r>
            <w:r w:rsidRPr="00D863D5">
              <w:rPr>
                <w:b/>
              </w:rPr>
              <w:t>100 828.80 zł</w:t>
            </w:r>
          </w:p>
          <w:p w:rsidR="00D863D5" w:rsidRDefault="00D863D5" w:rsidP="00D5074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</w:pPr>
            <w:r w:rsidRPr="00D863D5">
              <w:t>oferta najkorzystniejsza w bilansie ceny i poza cenowych kryteriów oceny oferty</w:t>
            </w:r>
          </w:p>
        </w:tc>
      </w:tr>
      <w:tr w:rsidR="00D863D5" w:rsidTr="00D5074F">
        <w:trPr>
          <w:cantSplit/>
        </w:trPr>
        <w:tc>
          <w:tcPr>
            <w:tcW w:w="9210" w:type="dxa"/>
          </w:tcPr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PGK sp. z o.o.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Parkowa</w:t>
            </w:r>
            <w:r>
              <w:rPr>
                <w:b/>
              </w:rPr>
              <w:t xml:space="preserve"> </w:t>
            </w:r>
            <w:r w:rsidRPr="00D863D5">
              <w:rPr>
                <w:b/>
              </w:rPr>
              <w:t>6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D863D5">
              <w:rPr>
                <w:b/>
              </w:rPr>
              <w:t>Śrem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  <w:rPr>
                <w:b/>
              </w:rPr>
            </w:pPr>
            <w:r w:rsidRPr="00D863D5">
              <w:t>Stała pielęgnacja i bieżące utrzymanie zieleni miejskiej w rejonie Osiedla Jeziorany w Śremie tj. ok. 99.415 m2.</w:t>
            </w:r>
            <w:r>
              <w:t xml:space="preserve"> za cenę </w:t>
            </w:r>
            <w:r w:rsidRPr="00D863D5">
              <w:rPr>
                <w:b/>
              </w:rPr>
              <w:t>143 856.00 zł</w:t>
            </w:r>
          </w:p>
          <w:p w:rsidR="00D863D5" w:rsidRDefault="00D863D5" w:rsidP="00D5074F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D863D5" w:rsidRDefault="00D863D5" w:rsidP="00D5074F">
            <w:pPr>
              <w:spacing w:line="360" w:lineRule="auto"/>
              <w:ind w:firstLine="284"/>
              <w:jc w:val="both"/>
            </w:pPr>
            <w:r w:rsidRPr="00D863D5">
              <w:t>oferta najkorzystniejsza w bilansie ceny i poza cenowych kryteriów oceny oferty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D863D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D863D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D863D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D863D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2" w:type="dxa"/>
            <w:vAlign w:val="center"/>
          </w:tcPr>
          <w:p w:rsidR="000B6515" w:rsidRPr="005811DF" w:rsidRDefault="00D863D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Aspekty społeczne</w:t>
            </w:r>
          </w:p>
        </w:tc>
        <w:tc>
          <w:tcPr>
            <w:tcW w:w="771" w:type="dxa"/>
            <w:vAlign w:val="center"/>
          </w:tcPr>
          <w:p w:rsidR="000B6515" w:rsidRPr="005811DF" w:rsidRDefault="00D863D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Aspekty społeczne - liczba osób zatrudnionych w pełnym wymiarze czasu pracy</w:t>
            </w:r>
          </w:p>
        </w:tc>
        <w:tc>
          <w:tcPr>
            <w:tcW w:w="772" w:type="dxa"/>
            <w:vAlign w:val="center"/>
          </w:tcPr>
          <w:p w:rsidR="000B6515" w:rsidRPr="005811DF" w:rsidRDefault="00D863D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Aspekty społeczne - liczba osób zatrudnionych w pełnym wymiarze czasu pracy</w:t>
            </w: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95,00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75,63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80,63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95,00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FHU Wycinek Marcin Frąckowiak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74,34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84,34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47,47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52,47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95,00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77,53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82,53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PUH Bajor Piotr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Gostyńska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90,00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95,00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FHU Wycinek Marcin Frąckowiak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Kręta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63-800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Gostyń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68,20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78,20</w:t>
            </w:r>
          </w:p>
        </w:tc>
      </w:tr>
      <w:tr w:rsidR="00D863D5" w:rsidRPr="005811DF" w:rsidTr="00D5074F">
        <w:tc>
          <w:tcPr>
            <w:tcW w:w="54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PGK sp. z o.o.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8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66,79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1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772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60" w:type="dxa"/>
            <w:vAlign w:val="center"/>
          </w:tcPr>
          <w:p w:rsidR="00D863D5" w:rsidRPr="005811DF" w:rsidRDefault="00D863D5" w:rsidP="00D5074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3D5">
              <w:rPr>
                <w:rFonts w:ascii="Times New Roman" w:hAnsi="Times New Roman" w:cs="Times New Roman"/>
                <w:sz w:val="18"/>
                <w:szCs w:val="18"/>
              </w:rPr>
              <w:t xml:space="preserve">  71,79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D863D5">
            <w:r w:rsidRPr="00D863D5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D863D5">
            <w:r w:rsidRPr="00D863D5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D863D5">
        <w:t xml:space="preserve"> </w:t>
      </w:r>
      <w:r w:rsidR="00D863D5" w:rsidRPr="0012155B">
        <w:t xml:space="preserve"> nie krótszym niż 10 dni od dnia przesłania niniejszego zawiadomienia o wyborze najkorzystniejszej oferty</w:t>
      </w:r>
      <w:r w:rsidR="00D863D5">
        <w:t>.</w:t>
      </w:r>
      <w:r w:rsidR="00D863D5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</w:t>
      </w:r>
      <w:r w:rsidRPr="00745DBF">
        <w:rPr>
          <w:bCs/>
        </w:rPr>
        <w:lastRenderedPageBreak/>
        <w:t>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D863D5">
      <w:pPr>
        <w:spacing w:before="120" w:after="120"/>
        <w:ind w:left="4680"/>
        <w:jc w:val="center"/>
        <w:rPr>
          <w:bCs/>
          <w:vertAlign w:val="superscript"/>
        </w:rPr>
      </w:pPr>
      <w:r w:rsidRPr="00D863D5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D863D5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AF" w:rsidRDefault="007E36AF">
      <w:r>
        <w:separator/>
      </w:r>
    </w:p>
  </w:endnote>
  <w:endnote w:type="continuationSeparator" w:id="0">
    <w:p w:rsidR="007E36AF" w:rsidRDefault="007E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D5" w:rsidRDefault="00D863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D5" w:rsidRDefault="00D86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AF" w:rsidRDefault="007E36AF">
      <w:r>
        <w:separator/>
      </w:r>
    </w:p>
  </w:footnote>
  <w:footnote w:type="continuationSeparator" w:id="0">
    <w:p w:rsidR="007E36AF" w:rsidRDefault="007E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D5" w:rsidRDefault="00D863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D5" w:rsidRDefault="00D863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D5" w:rsidRDefault="00D863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D6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3076C"/>
    <w:rsid w:val="003C27EC"/>
    <w:rsid w:val="004B5777"/>
    <w:rsid w:val="005652D5"/>
    <w:rsid w:val="005811DF"/>
    <w:rsid w:val="00596F83"/>
    <w:rsid w:val="0060301B"/>
    <w:rsid w:val="00645FB0"/>
    <w:rsid w:val="00654E82"/>
    <w:rsid w:val="0068637A"/>
    <w:rsid w:val="006B7962"/>
    <w:rsid w:val="006F0507"/>
    <w:rsid w:val="007E36AF"/>
    <w:rsid w:val="007E5104"/>
    <w:rsid w:val="007E7D8F"/>
    <w:rsid w:val="00802201"/>
    <w:rsid w:val="008113FF"/>
    <w:rsid w:val="008569BA"/>
    <w:rsid w:val="008C0372"/>
    <w:rsid w:val="008E3799"/>
    <w:rsid w:val="00917FEB"/>
    <w:rsid w:val="00953D9A"/>
    <w:rsid w:val="00AD5B8D"/>
    <w:rsid w:val="00AE6513"/>
    <w:rsid w:val="00B37924"/>
    <w:rsid w:val="00BA1245"/>
    <w:rsid w:val="00D05A79"/>
    <w:rsid w:val="00D21691"/>
    <w:rsid w:val="00D26C67"/>
    <w:rsid w:val="00D5181E"/>
    <w:rsid w:val="00D863D5"/>
    <w:rsid w:val="00E05A7A"/>
    <w:rsid w:val="00E4520D"/>
    <w:rsid w:val="00EB4311"/>
    <w:rsid w:val="00EF36C3"/>
    <w:rsid w:val="00F973C8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3</cp:revision>
  <cp:lastPrinted>1900-12-31T22:00:00Z</cp:lastPrinted>
  <dcterms:created xsi:type="dcterms:W3CDTF">2015-05-14T11:31:00Z</dcterms:created>
  <dcterms:modified xsi:type="dcterms:W3CDTF">2015-05-14T11:32:00Z</dcterms:modified>
</cp:coreProperties>
</file>