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9" w:rsidRDefault="00401629" w:rsidP="00401629"/>
    <w:p w:rsidR="00401629" w:rsidRDefault="00401629" w:rsidP="00401629"/>
    <w:p w:rsidR="00401629" w:rsidRDefault="00401629" w:rsidP="00401629"/>
    <w:p w:rsidR="00401629" w:rsidRDefault="00401629" w:rsidP="00401629">
      <w:r>
        <w:t xml:space="preserve">Nowe zasady stosowane przy składaniu wniosku o wydanie dowodu osobistego od 1 marca 2015 r. </w:t>
      </w:r>
    </w:p>
    <w:p w:rsidR="00401629" w:rsidRDefault="00401629" w:rsidP="00401629">
      <w:pPr>
        <w:jc w:val="both"/>
      </w:pPr>
    </w:p>
    <w:p w:rsidR="00401629" w:rsidRDefault="00401629" w:rsidP="00401629">
      <w:pPr>
        <w:jc w:val="both"/>
      </w:pPr>
      <w:r>
        <w:t xml:space="preserve">Do wniosku załącza się kolorową fotografię ( </w:t>
      </w:r>
      <w:r w:rsidR="002005E9">
        <w:t>2</w:t>
      </w:r>
      <w:bookmarkStart w:id="0" w:name="_GoBack"/>
      <w:bookmarkEnd w:id="0"/>
      <w:r>
        <w:t xml:space="preserve"> szt.) o wymiarach 35x45 wykonaną na jednolitym jasnym tle, obejmującą wizerunek  od wierzchołka głowy do górnej części barków, tak aby twarz zajmowała 70-80% fotografii pokazującą wyraźne oczy, przedstawiającą osobę  w pozycji frontalnej, bez nakrycia głowy i okularów z ciemnymi szkłami, patrzącą na wprost z otwartymi oczami nieprzesłoniętymi włosami, z naturalnym wyrazem twarzy i zamkniętymi ustami – o ile nie występują inne przesłanki np. choroba, wady wrodzone, upośledzenie.</w:t>
      </w:r>
    </w:p>
    <w:p w:rsidR="00401629" w:rsidRDefault="00401629" w:rsidP="00401629">
      <w:pPr>
        <w:jc w:val="both"/>
      </w:pPr>
      <w:r>
        <w:t>Fotografia powinna być wykonana nie później niż 6 m-</w:t>
      </w:r>
      <w:proofErr w:type="spellStart"/>
      <w:r>
        <w:t>cy</w:t>
      </w:r>
      <w:proofErr w:type="spellEnd"/>
      <w:r>
        <w:t xml:space="preserve"> przed złożeniem wniosku.</w:t>
      </w:r>
    </w:p>
    <w:p w:rsidR="00401629" w:rsidRDefault="00401629" w:rsidP="00401629"/>
    <w:p w:rsidR="00401629" w:rsidRDefault="00401629" w:rsidP="00401629">
      <w:pPr>
        <w:rPr>
          <w:sz w:val="40"/>
        </w:rPr>
      </w:pPr>
    </w:p>
    <w:p w:rsidR="00401629" w:rsidRDefault="00401629" w:rsidP="00401629"/>
    <w:p w:rsidR="00401629" w:rsidRDefault="00401629" w:rsidP="00401629"/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2"/>
    <w:rsid w:val="002005E9"/>
    <w:rsid w:val="00401629"/>
    <w:rsid w:val="006F7A1F"/>
    <w:rsid w:val="00B52052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29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29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2015-05-28T08:59:00Z</dcterms:created>
  <dcterms:modified xsi:type="dcterms:W3CDTF">2015-06-01T12:47:00Z</dcterms:modified>
</cp:coreProperties>
</file>