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B6" w:rsidRPr="004D11B6" w:rsidRDefault="004D11B6" w:rsidP="004D1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1B6" w:rsidRPr="001A78BD" w:rsidRDefault="004D11B6" w:rsidP="004D1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8BD">
        <w:rPr>
          <w:rFonts w:ascii="Times New Roman" w:hAnsi="Times New Roman" w:cs="Times New Roman"/>
          <w:b/>
          <w:sz w:val="32"/>
          <w:szCs w:val="32"/>
        </w:rPr>
        <w:t>I N F O R M A C J A</w:t>
      </w:r>
    </w:p>
    <w:p w:rsidR="004D11B6" w:rsidRPr="004D11B6" w:rsidRDefault="004D11B6" w:rsidP="004D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6">
        <w:rPr>
          <w:rFonts w:ascii="Times New Roman" w:hAnsi="Times New Roman" w:cs="Times New Roman"/>
          <w:b/>
          <w:sz w:val="28"/>
          <w:szCs w:val="28"/>
        </w:rPr>
        <w:t>Komisarza Wyborczego w Koninie II</w:t>
      </w:r>
    </w:p>
    <w:p w:rsidR="004D11B6" w:rsidRPr="004D11B6" w:rsidRDefault="004D11B6" w:rsidP="004D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6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4D11B6">
        <w:rPr>
          <w:rFonts w:ascii="Times New Roman" w:hAnsi="Times New Roman" w:cs="Times New Roman"/>
          <w:b/>
          <w:sz w:val="28"/>
          <w:szCs w:val="28"/>
        </w:rPr>
        <w:t>września</w:t>
      </w:r>
      <w:r w:rsidRPr="004D11B6">
        <w:rPr>
          <w:rFonts w:ascii="Times New Roman" w:hAnsi="Times New Roman" w:cs="Times New Roman"/>
          <w:sz w:val="28"/>
          <w:szCs w:val="28"/>
        </w:rPr>
        <w:t xml:space="preserve"> </w:t>
      </w:r>
      <w:r w:rsidRPr="004D11B6">
        <w:rPr>
          <w:rFonts w:ascii="Times New Roman" w:hAnsi="Times New Roman" w:cs="Times New Roman"/>
          <w:b/>
          <w:sz w:val="28"/>
          <w:szCs w:val="28"/>
        </w:rPr>
        <w:t>2018 r.</w:t>
      </w:r>
    </w:p>
    <w:p w:rsidR="004D11B6" w:rsidRPr="004D11B6" w:rsidRDefault="004D11B6" w:rsidP="004D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6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b/>
          <w:sz w:val="28"/>
          <w:szCs w:val="28"/>
        </w:rPr>
        <w:t xml:space="preserve">terminu rejestracji kandydatów </w:t>
      </w:r>
      <w:r w:rsidR="00954385" w:rsidRPr="00954385">
        <w:rPr>
          <w:rFonts w:ascii="Times New Roman" w:hAnsi="Times New Roman" w:cs="Times New Roman"/>
          <w:b/>
          <w:sz w:val="28"/>
          <w:szCs w:val="28"/>
        </w:rPr>
        <w:t>na radnych</w:t>
      </w:r>
    </w:p>
    <w:p w:rsidR="004D11B6" w:rsidRPr="004D11B6" w:rsidRDefault="004D11B6" w:rsidP="004D11B6">
      <w:pPr>
        <w:rPr>
          <w:rFonts w:ascii="Times New Roman" w:hAnsi="Times New Roman" w:cs="Times New Roman"/>
          <w:b/>
          <w:sz w:val="28"/>
          <w:szCs w:val="28"/>
        </w:rPr>
      </w:pPr>
    </w:p>
    <w:p w:rsidR="004D11B6" w:rsidRDefault="004D11B6" w:rsidP="004D11B6">
      <w:pPr>
        <w:jc w:val="both"/>
        <w:rPr>
          <w:rFonts w:ascii="Times New Roman" w:hAnsi="Times New Roman" w:cs="Times New Roman"/>
          <w:sz w:val="28"/>
          <w:szCs w:val="28"/>
        </w:rPr>
      </w:pPr>
      <w:r w:rsidRPr="004D11B6">
        <w:rPr>
          <w:rFonts w:ascii="Times New Roman" w:hAnsi="Times New Roman" w:cs="Times New Roman"/>
          <w:sz w:val="28"/>
          <w:szCs w:val="28"/>
        </w:rPr>
        <w:t>Komisarz Wyborczy w Koninie II</w:t>
      </w:r>
      <w:r>
        <w:rPr>
          <w:rFonts w:ascii="Times New Roman" w:hAnsi="Times New Roman" w:cs="Times New Roman"/>
          <w:sz w:val="28"/>
          <w:szCs w:val="28"/>
        </w:rPr>
        <w:t xml:space="preserve"> informuje, że na podstawie art. 428 § 1 i art. 450  </w:t>
      </w:r>
      <w:r w:rsidRPr="004D11B6">
        <w:rPr>
          <w:rFonts w:ascii="Times New Roman" w:hAnsi="Times New Roman" w:cs="Times New Roman"/>
          <w:sz w:val="28"/>
          <w:szCs w:val="28"/>
        </w:rPr>
        <w:t xml:space="preserve"> w związku </w:t>
      </w:r>
      <w:r>
        <w:rPr>
          <w:rFonts w:ascii="Times New Roman" w:hAnsi="Times New Roman" w:cs="Times New Roman"/>
          <w:sz w:val="28"/>
          <w:szCs w:val="28"/>
        </w:rPr>
        <w:t xml:space="preserve">z art. 9 § 2 </w:t>
      </w:r>
      <w:r w:rsidRPr="004D11B6">
        <w:rPr>
          <w:rFonts w:ascii="Times New Roman" w:hAnsi="Times New Roman" w:cs="Times New Roman"/>
          <w:sz w:val="28"/>
          <w:szCs w:val="28"/>
        </w:rPr>
        <w:t>ustawy z dnia 5 stycznia 2011 r. – Kodeks Wyborczy (Dz.U. z 2018 r., poz. 754, 1000 i 1349) pełnomocnicy właściwych komitetów wyborczych</w:t>
      </w:r>
      <w:r>
        <w:rPr>
          <w:rFonts w:ascii="Times New Roman" w:hAnsi="Times New Roman" w:cs="Times New Roman"/>
          <w:sz w:val="28"/>
          <w:szCs w:val="28"/>
        </w:rPr>
        <w:t xml:space="preserve"> lub osoby przez nich upoważnione</w:t>
      </w:r>
      <w:r w:rsidRPr="004D11B6">
        <w:rPr>
          <w:rFonts w:ascii="Times New Roman" w:hAnsi="Times New Roman" w:cs="Times New Roman"/>
          <w:sz w:val="28"/>
          <w:szCs w:val="28"/>
        </w:rPr>
        <w:t xml:space="preserve"> mogą </w:t>
      </w:r>
      <w:r>
        <w:rPr>
          <w:rFonts w:ascii="Times New Roman" w:hAnsi="Times New Roman" w:cs="Times New Roman"/>
          <w:sz w:val="28"/>
          <w:szCs w:val="28"/>
        </w:rPr>
        <w:t xml:space="preserve">zgłaszać właściwym terytorialnym komisjom wyborczym listy kandydatów do rad gmin/miast lub rad powiatów </w:t>
      </w:r>
      <w:r w:rsidRPr="004D11B6">
        <w:rPr>
          <w:rFonts w:ascii="Times New Roman" w:hAnsi="Times New Roman" w:cs="Times New Roman"/>
          <w:sz w:val="28"/>
          <w:szCs w:val="28"/>
        </w:rPr>
        <w:t>nie później niż do godz. 24.00 w dniu 17 września 2018 r.</w:t>
      </w:r>
      <w:r w:rsidR="0095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6" w:rsidRPr="007429FA" w:rsidRDefault="004D11B6" w:rsidP="004D1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na dokonanie powyższej czynności określony przez kalendarz wyborczy, stanowiący załącznik do </w:t>
      </w:r>
      <w:r w:rsidR="00396018">
        <w:rPr>
          <w:rFonts w:ascii="Times New Roman" w:hAnsi="Times New Roman" w:cs="Times New Roman"/>
          <w:sz w:val="28"/>
          <w:szCs w:val="28"/>
        </w:rPr>
        <w:t xml:space="preserve">rozporządzenia Prezesa Rady Ministrów z dnia </w:t>
      </w:r>
      <w:r w:rsidR="00396018">
        <w:rPr>
          <w:rFonts w:ascii="Times New Roman" w:hAnsi="Times New Roman" w:cs="Times New Roman"/>
          <w:sz w:val="28"/>
          <w:szCs w:val="28"/>
        </w:rPr>
        <w:br/>
        <w:t xml:space="preserve">13 sierpnia 2018 r. w sprawie zarządzenia wyborów do rad gmin, rad powiatów, sejmików województw i rad dzielnic m.st. Warszawy oraz wójtów, burmistrzów i prezydentów miast </w:t>
      </w:r>
      <w:r w:rsidR="00396018" w:rsidRPr="007429FA">
        <w:rPr>
          <w:rFonts w:ascii="Times New Roman" w:hAnsi="Times New Roman" w:cs="Times New Roman"/>
          <w:b/>
          <w:sz w:val="28"/>
          <w:szCs w:val="28"/>
        </w:rPr>
        <w:t>zostaje wydłużony do dnia 17 września 2018 r. do godz. 24.00 na mocy przepisu art. 9 ust.2 Kodeksu wyborczego, zgodnie</w:t>
      </w:r>
      <w:r w:rsidR="00954385" w:rsidRPr="007429FA">
        <w:rPr>
          <w:rFonts w:ascii="Times New Roman" w:hAnsi="Times New Roman" w:cs="Times New Roman"/>
          <w:b/>
          <w:sz w:val="28"/>
          <w:szCs w:val="28"/>
        </w:rPr>
        <w:t xml:space="preserve"> z którym, jeżeli koniec terminu</w:t>
      </w:r>
      <w:r w:rsidR="00396018" w:rsidRPr="007429FA">
        <w:rPr>
          <w:rFonts w:ascii="Times New Roman" w:hAnsi="Times New Roman" w:cs="Times New Roman"/>
          <w:b/>
          <w:sz w:val="28"/>
          <w:szCs w:val="28"/>
        </w:rPr>
        <w:t xml:space="preserve"> wykonania czynności określonej w kodeksie przypada na sobotę albo dzień ustawowo wolny od pracy, termin upływa  </w:t>
      </w:r>
      <w:r w:rsidR="00061D23" w:rsidRPr="007429FA">
        <w:rPr>
          <w:rFonts w:ascii="Times New Roman" w:hAnsi="Times New Roman" w:cs="Times New Roman"/>
          <w:b/>
          <w:sz w:val="28"/>
          <w:szCs w:val="28"/>
        </w:rPr>
        <w:t xml:space="preserve">pierwszego roboczego dnia po tym dniu. </w:t>
      </w:r>
    </w:p>
    <w:p w:rsidR="00061D23" w:rsidRDefault="00061D23" w:rsidP="004D1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Jednocześnie informuję, że w dniu 17 września 2018 r. w Delegaturze Krajowego Biura Wyborczego w Koninie będzie </w:t>
      </w:r>
      <w:r w:rsidR="007429FA">
        <w:rPr>
          <w:rFonts w:ascii="Times New Roman" w:hAnsi="Times New Roman" w:cs="Times New Roman"/>
          <w:sz w:val="28"/>
          <w:szCs w:val="28"/>
        </w:rPr>
        <w:t>pełniony</w:t>
      </w:r>
      <w:r>
        <w:rPr>
          <w:rFonts w:ascii="Times New Roman" w:hAnsi="Times New Roman" w:cs="Times New Roman"/>
          <w:sz w:val="28"/>
          <w:szCs w:val="28"/>
        </w:rPr>
        <w:t xml:space="preserve"> dyżur do godz. 24.00. </w:t>
      </w:r>
    </w:p>
    <w:p w:rsidR="001D38BE" w:rsidRPr="004D11B6" w:rsidRDefault="00061D23" w:rsidP="001D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Informacja podlega podaniu do publicznej wiadomości w sposób zwyczajowo przyjęty </w:t>
      </w:r>
      <w:r w:rsidR="001D38BE">
        <w:rPr>
          <w:rFonts w:ascii="Times New Roman" w:hAnsi="Times New Roman" w:cs="Times New Roman"/>
          <w:sz w:val="28"/>
          <w:szCs w:val="28"/>
        </w:rPr>
        <w:t xml:space="preserve">oraz na stronach internetowych </w:t>
      </w:r>
      <w:r w:rsidR="001A78BD">
        <w:rPr>
          <w:rFonts w:ascii="Times New Roman" w:hAnsi="Times New Roman" w:cs="Times New Roman"/>
          <w:sz w:val="28"/>
          <w:szCs w:val="28"/>
        </w:rPr>
        <w:t xml:space="preserve">BIP </w:t>
      </w:r>
      <w:r w:rsidR="001D38BE">
        <w:rPr>
          <w:rFonts w:ascii="Times New Roman" w:hAnsi="Times New Roman" w:cs="Times New Roman"/>
          <w:sz w:val="28"/>
          <w:szCs w:val="28"/>
        </w:rPr>
        <w:t>Delegatury Krajowego Biura Wyborczego w Koninie, gmin i starostw</w:t>
      </w:r>
      <w:r w:rsidR="001A78BD">
        <w:rPr>
          <w:rFonts w:ascii="Times New Roman" w:hAnsi="Times New Roman" w:cs="Times New Roman"/>
          <w:sz w:val="28"/>
          <w:szCs w:val="28"/>
        </w:rPr>
        <w:t>.</w:t>
      </w:r>
    </w:p>
    <w:p w:rsidR="004D11B6" w:rsidRPr="004D11B6" w:rsidRDefault="004D11B6" w:rsidP="004D1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385" w:rsidRPr="008F4737" w:rsidRDefault="00954385" w:rsidP="00954385">
      <w:pPr>
        <w:pStyle w:val="Tekstpodstawowy3"/>
        <w:spacing w:line="240" w:lineRule="auto"/>
        <w:rPr>
          <w:sz w:val="24"/>
          <w:szCs w:val="24"/>
        </w:rPr>
      </w:pPr>
      <w:r w:rsidRPr="008F473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</w:t>
      </w:r>
      <w:r w:rsidRPr="008F473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Pr="008F4737">
        <w:rPr>
          <w:sz w:val="24"/>
          <w:szCs w:val="24"/>
        </w:rPr>
        <w:t xml:space="preserve"> Komisarz Wyborczy</w:t>
      </w:r>
    </w:p>
    <w:p w:rsidR="00954385" w:rsidRPr="008F4737" w:rsidRDefault="00954385" w:rsidP="00954385">
      <w:pPr>
        <w:pStyle w:val="Tekstpodstawowy3"/>
        <w:spacing w:line="240" w:lineRule="auto"/>
        <w:rPr>
          <w:sz w:val="24"/>
          <w:szCs w:val="24"/>
        </w:rPr>
      </w:pP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  <w:t xml:space="preserve">        w Koninie II</w:t>
      </w:r>
    </w:p>
    <w:p w:rsidR="00954385" w:rsidRPr="008F4737" w:rsidRDefault="00954385" w:rsidP="00954385">
      <w:pPr>
        <w:pStyle w:val="Tekstpodstawowy3"/>
        <w:spacing w:before="240" w:line="240" w:lineRule="auto"/>
        <w:ind w:left="4956" w:firstLine="709"/>
        <w:rPr>
          <w:b w:val="0"/>
          <w:sz w:val="24"/>
          <w:szCs w:val="24"/>
        </w:rPr>
      </w:pPr>
      <w:r w:rsidRPr="008F4737">
        <w:rPr>
          <w:sz w:val="24"/>
          <w:szCs w:val="24"/>
        </w:rPr>
        <w:t xml:space="preserve">             /-/ </w:t>
      </w:r>
      <w:r w:rsidRPr="008F4737">
        <w:rPr>
          <w:i/>
          <w:sz w:val="24"/>
          <w:szCs w:val="24"/>
        </w:rPr>
        <w:t>Paweł Myśliński</w:t>
      </w:r>
    </w:p>
    <w:bookmarkEnd w:id="0"/>
    <w:p w:rsidR="00C80E51" w:rsidRPr="004D11B6" w:rsidRDefault="00C80E51" w:rsidP="004D11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0E51" w:rsidRPr="004D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B6"/>
    <w:rsid w:val="00061D23"/>
    <w:rsid w:val="001A78BD"/>
    <w:rsid w:val="001D38BE"/>
    <w:rsid w:val="00396018"/>
    <w:rsid w:val="004D11B6"/>
    <w:rsid w:val="007429FA"/>
    <w:rsid w:val="00954385"/>
    <w:rsid w:val="00C80E51"/>
    <w:rsid w:val="00CB46A4"/>
    <w:rsid w:val="00E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0AE7"/>
  <w15:chartTrackingRefBased/>
  <w15:docId w15:val="{A17223B3-1832-478D-926D-4DC56DA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54385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43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Myslinski</dc:creator>
  <cp:keywords/>
  <dc:description/>
  <cp:lastModifiedBy>Pawel Myslinski</cp:lastModifiedBy>
  <cp:revision>2</cp:revision>
  <cp:lastPrinted>2018-09-12T12:14:00Z</cp:lastPrinted>
  <dcterms:created xsi:type="dcterms:W3CDTF">2018-09-12T10:12:00Z</dcterms:created>
  <dcterms:modified xsi:type="dcterms:W3CDTF">2018-09-12T12:14:00Z</dcterms:modified>
</cp:coreProperties>
</file>