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9A" w:rsidRDefault="00EA109A">
      <w:pPr>
        <w:spacing w:before="360"/>
        <w:rPr>
          <w:b/>
          <w:bCs/>
        </w:rPr>
      </w:pPr>
      <w:r w:rsidRPr="00D63BE7">
        <w:rPr>
          <w:b/>
          <w:bCs/>
        </w:rPr>
        <w:t>Gmina Śrem</w:t>
      </w:r>
    </w:p>
    <w:p w:rsidR="00EA109A" w:rsidRDefault="00EA109A">
      <w:pPr>
        <w:rPr>
          <w:b/>
          <w:bCs/>
        </w:rPr>
      </w:pPr>
      <w:r w:rsidRPr="00D63BE7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D63BE7">
        <w:rPr>
          <w:b/>
          <w:bCs/>
        </w:rPr>
        <w:t>1</w:t>
      </w:r>
    </w:p>
    <w:p w:rsidR="00EA109A" w:rsidRDefault="00EA109A">
      <w:pPr>
        <w:rPr>
          <w:b/>
          <w:bCs/>
        </w:rPr>
      </w:pPr>
      <w:r w:rsidRPr="00D63BE7">
        <w:rPr>
          <w:b/>
          <w:bCs/>
        </w:rPr>
        <w:t>63-100</w:t>
      </w:r>
      <w:r>
        <w:rPr>
          <w:b/>
          <w:bCs/>
        </w:rPr>
        <w:t xml:space="preserve"> </w:t>
      </w:r>
      <w:r w:rsidRPr="00D63BE7">
        <w:rPr>
          <w:b/>
          <w:bCs/>
        </w:rPr>
        <w:t>Śrem</w:t>
      </w:r>
    </w:p>
    <w:p w:rsidR="00EA109A" w:rsidRPr="00F14A02" w:rsidRDefault="00EA109A" w:rsidP="00F14A02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D63BE7">
        <w:rPr>
          <w:b/>
          <w:bCs/>
        </w:rPr>
        <w:t>BP.271.12.2019.BS/2</w:t>
      </w:r>
      <w:r>
        <w:tab/>
        <w:t xml:space="preserve"> </w:t>
      </w:r>
      <w:r w:rsidRPr="00D63BE7">
        <w:t>Śrem</w:t>
      </w:r>
      <w:r>
        <w:t xml:space="preserve"> dnia: </w:t>
      </w:r>
      <w:r w:rsidR="00A10C85">
        <w:t>2019-03-15</w:t>
      </w:r>
    </w:p>
    <w:p w:rsidR="00F14A02" w:rsidRDefault="00F14A02">
      <w:pPr>
        <w:pStyle w:val="Nagwek1"/>
        <w:spacing w:before="600"/>
        <w:rPr>
          <w:sz w:val="28"/>
        </w:rPr>
      </w:pPr>
    </w:p>
    <w:p w:rsidR="00EA109A" w:rsidRDefault="00EA109A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EA109A" w:rsidRDefault="00EA109A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EA109A" w:rsidRDefault="00EA109A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EA109A" w:rsidRDefault="00EA109A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D63BE7">
        <w:t>(</w:t>
      </w:r>
      <w:proofErr w:type="spellStart"/>
      <w:r w:rsidRPr="00D63BE7">
        <w:t>t.j</w:t>
      </w:r>
      <w:proofErr w:type="spellEnd"/>
      <w:r w:rsidRPr="00D63BE7">
        <w:t>. Dz. U. z  2018 r. poz. 1986)</w:t>
      </w:r>
      <w:r>
        <w:t xml:space="preserve"> </w:t>
      </w:r>
      <w:r>
        <w:rPr>
          <w:bCs/>
        </w:rPr>
        <w:t xml:space="preserve">w trybie </w:t>
      </w:r>
      <w:r w:rsidRPr="00D63BE7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EA109A" w:rsidRDefault="00EA109A">
      <w:pPr>
        <w:spacing w:before="120" w:after="120"/>
        <w:jc w:val="center"/>
        <w:rPr>
          <w:b/>
        </w:rPr>
      </w:pPr>
      <w:r w:rsidRPr="00D63BE7">
        <w:rPr>
          <w:b/>
        </w:rPr>
        <w:t>Budowa świetlicy wiejskiej w Zbrudzewie- etap I</w:t>
      </w:r>
    </w:p>
    <w:p w:rsidR="00EA109A" w:rsidRDefault="00EA109A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109A" w:rsidTr="003B77D3">
        <w:trPr>
          <w:cantSplit/>
        </w:trPr>
        <w:tc>
          <w:tcPr>
            <w:tcW w:w="9210" w:type="dxa"/>
          </w:tcPr>
          <w:p w:rsidR="00EA109A" w:rsidRDefault="00EA109A" w:rsidP="003B77D3">
            <w:pPr>
              <w:spacing w:line="360" w:lineRule="auto"/>
              <w:ind w:firstLine="284"/>
              <w:jc w:val="both"/>
              <w:rPr>
                <w:b/>
              </w:rPr>
            </w:pPr>
            <w:r w:rsidRPr="00D63BE7">
              <w:rPr>
                <w:b/>
              </w:rPr>
              <w:t xml:space="preserve">MAL-BUD </w:t>
            </w:r>
            <w:proofErr w:type="spellStart"/>
            <w:r w:rsidRPr="00D63BE7">
              <w:rPr>
                <w:b/>
              </w:rPr>
              <w:t>Birk</w:t>
            </w:r>
            <w:proofErr w:type="spellEnd"/>
            <w:r w:rsidRPr="00D63BE7">
              <w:rPr>
                <w:b/>
              </w:rPr>
              <w:t xml:space="preserve"> Przemysław</w:t>
            </w:r>
          </w:p>
          <w:p w:rsidR="00EA109A" w:rsidRDefault="00EA109A" w:rsidP="003B77D3">
            <w:pPr>
              <w:spacing w:line="360" w:lineRule="auto"/>
              <w:ind w:firstLine="284"/>
              <w:jc w:val="both"/>
              <w:rPr>
                <w:b/>
              </w:rPr>
            </w:pPr>
            <w:r w:rsidRPr="00D63BE7">
              <w:rPr>
                <w:b/>
              </w:rPr>
              <w:t>Bodzyniewo</w:t>
            </w:r>
            <w:r>
              <w:rPr>
                <w:b/>
              </w:rPr>
              <w:t xml:space="preserve"> </w:t>
            </w:r>
            <w:r w:rsidRPr="00D63BE7">
              <w:rPr>
                <w:b/>
              </w:rPr>
              <w:t>6</w:t>
            </w:r>
          </w:p>
          <w:p w:rsidR="00EA109A" w:rsidRDefault="00EA109A" w:rsidP="003B77D3">
            <w:pPr>
              <w:spacing w:line="360" w:lineRule="auto"/>
              <w:ind w:firstLine="284"/>
              <w:jc w:val="both"/>
              <w:rPr>
                <w:b/>
              </w:rPr>
            </w:pPr>
            <w:r w:rsidRPr="00D63BE7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D63BE7">
              <w:rPr>
                <w:b/>
              </w:rPr>
              <w:t>Śrem</w:t>
            </w:r>
          </w:p>
          <w:p w:rsidR="00EA109A" w:rsidRDefault="00EA109A" w:rsidP="003B77D3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EA109A" w:rsidRDefault="00EA109A" w:rsidP="003B77D3">
            <w:pPr>
              <w:spacing w:line="360" w:lineRule="auto"/>
              <w:ind w:firstLine="284"/>
              <w:jc w:val="both"/>
              <w:rPr>
                <w:b/>
              </w:rPr>
            </w:pPr>
            <w:r w:rsidRPr="00D63BE7">
              <w:t>Budowa świetlicy wiejskiej w Zbrudzewie- etap I</w:t>
            </w:r>
            <w:r>
              <w:t xml:space="preserve"> za cenę </w:t>
            </w:r>
            <w:r w:rsidRPr="00D63BE7">
              <w:rPr>
                <w:b/>
              </w:rPr>
              <w:t>671 409.88 zł</w:t>
            </w:r>
          </w:p>
          <w:p w:rsidR="00EA109A" w:rsidRDefault="00EA109A" w:rsidP="003B77D3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A109A" w:rsidRPr="00D63BE7" w:rsidRDefault="00EA109A" w:rsidP="003B77D3">
            <w:pPr>
              <w:spacing w:line="360" w:lineRule="auto"/>
              <w:ind w:firstLine="284"/>
              <w:jc w:val="both"/>
            </w:pPr>
            <w:r w:rsidRPr="00D63BE7">
              <w:t>Uzasadnienie prawne: art. 91 ust. 1 ustawy PZP.</w:t>
            </w:r>
          </w:p>
          <w:p w:rsidR="00EA109A" w:rsidRDefault="00EA109A" w:rsidP="003B77D3">
            <w:pPr>
              <w:spacing w:line="360" w:lineRule="auto"/>
              <w:ind w:firstLine="284"/>
              <w:jc w:val="both"/>
            </w:pPr>
            <w:r w:rsidRPr="00D63BE7">
              <w:t>Uzasadnienie faktyczne: Najkorzystniejsza ze złożonych ofert w postępowaniu, która jest w pełni zgodna z SIWZ.</w:t>
            </w:r>
          </w:p>
        </w:tc>
      </w:tr>
    </w:tbl>
    <w:p w:rsidR="00EA109A" w:rsidRDefault="00EA109A" w:rsidP="000B6515">
      <w:pPr>
        <w:spacing w:before="120" w:after="120"/>
        <w:jc w:val="both"/>
        <w:rPr>
          <w:color w:val="000000"/>
        </w:rPr>
      </w:pPr>
    </w:p>
    <w:p w:rsidR="00EA109A" w:rsidRDefault="00EA109A" w:rsidP="000B6515">
      <w:pPr>
        <w:spacing w:before="120" w:after="120"/>
        <w:jc w:val="both"/>
        <w:rPr>
          <w:color w:val="000000"/>
        </w:rPr>
      </w:pPr>
    </w:p>
    <w:p w:rsidR="00EA109A" w:rsidRDefault="00EA109A" w:rsidP="000B6515">
      <w:pPr>
        <w:spacing w:before="120" w:after="120"/>
        <w:jc w:val="both"/>
        <w:rPr>
          <w:color w:val="000000"/>
        </w:rPr>
      </w:pPr>
    </w:p>
    <w:p w:rsidR="00EA109A" w:rsidRDefault="00EA109A" w:rsidP="000B6515">
      <w:pPr>
        <w:spacing w:before="120" w:after="120"/>
        <w:jc w:val="both"/>
        <w:rPr>
          <w:color w:val="000000"/>
        </w:rPr>
      </w:pPr>
    </w:p>
    <w:p w:rsidR="00EA109A" w:rsidRDefault="00EA109A" w:rsidP="000B6515">
      <w:pPr>
        <w:spacing w:before="120" w:after="120"/>
        <w:jc w:val="both"/>
        <w:rPr>
          <w:color w:val="000000"/>
        </w:rPr>
      </w:pPr>
    </w:p>
    <w:p w:rsidR="00F14A02" w:rsidRDefault="00F14A02" w:rsidP="000B6515">
      <w:pPr>
        <w:spacing w:before="120" w:after="120"/>
        <w:jc w:val="both"/>
        <w:rPr>
          <w:color w:val="000000"/>
        </w:rPr>
      </w:pPr>
    </w:p>
    <w:p w:rsidR="00F14A02" w:rsidRDefault="00F14A02" w:rsidP="000B6515">
      <w:pPr>
        <w:spacing w:before="120" w:after="120"/>
        <w:jc w:val="both"/>
        <w:rPr>
          <w:color w:val="000000"/>
        </w:rPr>
      </w:pPr>
    </w:p>
    <w:p w:rsidR="00F14A02" w:rsidRDefault="00F14A02" w:rsidP="000B6515">
      <w:pPr>
        <w:spacing w:before="120" w:after="120"/>
        <w:jc w:val="both"/>
        <w:rPr>
          <w:color w:val="000000"/>
        </w:rPr>
      </w:pPr>
    </w:p>
    <w:p w:rsidR="00EA109A" w:rsidRDefault="00EA109A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971"/>
        <w:gridCol w:w="1201"/>
        <w:gridCol w:w="1306"/>
        <w:gridCol w:w="1975"/>
      </w:tblGrid>
      <w:tr w:rsidR="00EA109A" w:rsidRPr="005811DF" w:rsidTr="009911FD">
        <w:tc>
          <w:tcPr>
            <w:tcW w:w="461" w:type="pct"/>
            <w:vAlign w:val="center"/>
          </w:tcPr>
          <w:p w:rsidR="00EA109A" w:rsidRPr="005811DF" w:rsidRDefault="00EA109A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149" w:type="pct"/>
            <w:vAlign w:val="center"/>
          </w:tcPr>
          <w:p w:rsidR="00EA109A" w:rsidRPr="005811DF" w:rsidRDefault="00EA109A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EA109A" w:rsidRPr="005811DF" w:rsidRDefault="00EA109A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658" w:type="pct"/>
            <w:vAlign w:val="center"/>
          </w:tcPr>
          <w:p w:rsidR="00EA109A" w:rsidRPr="005811DF" w:rsidRDefault="00EA109A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658" w:type="pct"/>
            <w:vAlign w:val="center"/>
          </w:tcPr>
          <w:p w:rsidR="00EA109A" w:rsidRPr="005811DF" w:rsidRDefault="00EA109A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>dobrowolne wydłużenie rękojmi wraz z wydłużeniem pozostawienia zabezpieczenia</w:t>
            </w:r>
          </w:p>
        </w:tc>
        <w:tc>
          <w:tcPr>
            <w:tcW w:w="1075" w:type="pct"/>
            <w:vAlign w:val="center"/>
          </w:tcPr>
          <w:p w:rsidR="00EA109A" w:rsidRPr="005811DF" w:rsidRDefault="00EA109A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EA109A" w:rsidRPr="005811DF" w:rsidTr="009911FD">
        <w:tc>
          <w:tcPr>
            <w:tcW w:w="461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MAL-BUD </w:t>
            </w:r>
            <w:proofErr w:type="spellStart"/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Birk</w:t>
            </w:r>
            <w:proofErr w:type="spellEnd"/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Przemysław</w:t>
            </w:r>
          </w:p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Bodzyniewo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658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EA109A" w:rsidRPr="005811DF" w:rsidTr="009911FD">
        <w:tc>
          <w:tcPr>
            <w:tcW w:w="461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PPHU ENIGMA Aneta </w:t>
            </w:r>
            <w:proofErr w:type="spellStart"/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Ignaszewska</w:t>
            </w:r>
            <w:proofErr w:type="spellEnd"/>
          </w:p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Grodzewo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41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 xml:space="preserve">  53,78</w:t>
            </w:r>
          </w:p>
        </w:tc>
        <w:tc>
          <w:tcPr>
            <w:tcW w:w="658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 xml:space="preserve">  93,78</w:t>
            </w:r>
          </w:p>
        </w:tc>
      </w:tr>
      <w:tr w:rsidR="00EA109A" w:rsidRPr="005811DF" w:rsidTr="009911FD">
        <w:tc>
          <w:tcPr>
            <w:tcW w:w="461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Przedsiębiorstwo </w:t>
            </w:r>
            <w:proofErr w:type="spellStart"/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Produkcyjno</w:t>
            </w:r>
            <w:proofErr w:type="spellEnd"/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Handlowo Usługowe Ryszard Tyczyński</w:t>
            </w:r>
          </w:p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Tetarkiewicza</w:t>
            </w:r>
            <w:proofErr w:type="spellEnd"/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 xml:space="preserve">  50,70</w:t>
            </w:r>
          </w:p>
        </w:tc>
        <w:tc>
          <w:tcPr>
            <w:tcW w:w="658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 xml:space="preserve">  90,70</w:t>
            </w:r>
          </w:p>
        </w:tc>
      </w:tr>
      <w:tr w:rsidR="00EA109A" w:rsidRPr="005811DF" w:rsidTr="009911FD">
        <w:tc>
          <w:tcPr>
            <w:tcW w:w="461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PROGRES Maciej Ratajczak</w:t>
            </w:r>
          </w:p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ul. Warsztatowa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/3</w:t>
            </w:r>
          </w:p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 xml:space="preserve">  49,83</w:t>
            </w:r>
          </w:p>
        </w:tc>
        <w:tc>
          <w:tcPr>
            <w:tcW w:w="658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 xml:space="preserve">  89,83</w:t>
            </w:r>
          </w:p>
        </w:tc>
      </w:tr>
      <w:tr w:rsidR="00EA109A" w:rsidRPr="005811DF" w:rsidTr="009911FD">
        <w:tc>
          <w:tcPr>
            <w:tcW w:w="461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INWEST LIM </w:t>
            </w:r>
            <w:proofErr w:type="spellStart"/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sp</w:t>
            </w:r>
            <w:proofErr w:type="spellEnd"/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 o.o. </w:t>
            </w:r>
            <w:proofErr w:type="spellStart"/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sp.k</w:t>
            </w:r>
            <w:proofErr w:type="spellEnd"/>
          </w:p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ul. Bukowska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41B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62-081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Wysogotowo</w:t>
            </w:r>
          </w:p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63BE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 xml:space="preserve">  43,68</w:t>
            </w:r>
          </w:p>
        </w:tc>
        <w:tc>
          <w:tcPr>
            <w:tcW w:w="658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EA109A" w:rsidRPr="005811DF" w:rsidRDefault="00EA109A" w:rsidP="003B77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E7">
              <w:rPr>
                <w:rFonts w:ascii="Times New Roman" w:hAnsi="Times New Roman" w:cs="Times New Roman"/>
                <w:sz w:val="18"/>
                <w:szCs w:val="18"/>
              </w:rPr>
              <w:t xml:space="preserve">  83,68</w:t>
            </w:r>
          </w:p>
        </w:tc>
      </w:tr>
    </w:tbl>
    <w:p w:rsidR="00EA109A" w:rsidRDefault="00EA109A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EA109A">
        <w:tc>
          <w:tcPr>
            <w:tcW w:w="941" w:type="dxa"/>
            <w:shd w:val="clear" w:color="auto" w:fill="F3F3F3"/>
            <w:vAlign w:val="center"/>
          </w:tcPr>
          <w:p w:rsidR="00EA109A" w:rsidRDefault="00EA109A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EA109A" w:rsidRDefault="00EA109A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EA109A" w:rsidRDefault="00EA109A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EA109A">
        <w:tc>
          <w:tcPr>
            <w:tcW w:w="941" w:type="dxa"/>
            <w:vAlign w:val="center"/>
          </w:tcPr>
          <w:p w:rsidR="00EA109A" w:rsidRDefault="00EA109A">
            <w:r w:rsidRPr="00D63BE7">
              <w:t>0</w:t>
            </w:r>
          </w:p>
        </w:tc>
        <w:tc>
          <w:tcPr>
            <w:tcW w:w="2796" w:type="dxa"/>
            <w:vAlign w:val="center"/>
          </w:tcPr>
          <w:p w:rsidR="00EA109A" w:rsidRDefault="00EA109A"/>
          <w:p w:rsidR="00EA109A" w:rsidRDefault="00EA109A"/>
          <w:p w:rsidR="00EA109A" w:rsidRDefault="00EA109A">
            <w:r>
              <w:t xml:space="preserve">  </w:t>
            </w:r>
          </w:p>
          <w:p w:rsidR="00EA109A" w:rsidRDefault="00EA109A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EA109A" w:rsidRDefault="00EA109A"/>
          <w:p w:rsidR="00EA109A" w:rsidRDefault="00EA109A">
            <w:pPr>
              <w:jc w:val="both"/>
            </w:pPr>
          </w:p>
        </w:tc>
      </w:tr>
    </w:tbl>
    <w:p w:rsidR="00EA109A" w:rsidRDefault="00EA109A">
      <w:pPr>
        <w:spacing w:before="120" w:after="120"/>
        <w:jc w:val="both"/>
        <w:rPr>
          <w:color w:val="000000"/>
          <w:sz w:val="16"/>
          <w:szCs w:val="16"/>
        </w:rPr>
      </w:pPr>
    </w:p>
    <w:p w:rsidR="00EA109A" w:rsidRDefault="00EA109A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EA109A">
        <w:tc>
          <w:tcPr>
            <w:tcW w:w="941" w:type="dxa"/>
            <w:shd w:val="clear" w:color="auto" w:fill="F3F3F3"/>
            <w:vAlign w:val="center"/>
          </w:tcPr>
          <w:p w:rsidR="00EA109A" w:rsidRDefault="00EA109A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EA109A" w:rsidRDefault="00EA109A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EA109A" w:rsidRDefault="00EA109A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EA109A">
        <w:tc>
          <w:tcPr>
            <w:tcW w:w="941" w:type="dxa"/>
            <w:vAlign w:val="center"/>
          </w:tcPr>
          <w:p w:rsidR="00EA109A" w:rsidRDefault="00EA109A">
            <w:r w:rsidRPr="00D63BE7">
              <w:t>0</w:t>
            </w:r>
          </w:p>
        </w:tc>
        <w:tc>
          <w:tcPr>
            <w:tcW w:w="2796" w:type="dxa"/>
            <w:vAlign w:val="center"/>
          </w:tcPr>
          <w:p w:rsidR="00EA109A" w:rsidRDefault="00EA109A">
            <w:pPr>
              <w:jc w:val="both"/>
            </w:pPr>
          </w:p>
          <w:p w:rsidR="00EA109A" w:rsidRDefault="00EA109A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EA109A" w:rsidRDefault="00EA109A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EA109A" w:rsidRDefault="00EA109A">
            <w:pPr>
              <w:jc w:val="both"/>
              <w:rPr>
                <w:sz w:val="20"/>
                <w:szCs w:val="20"/>
              </w:rPr>
            </w:pPr>
          </w:p>
          <w:p w:rsidR="00EA109A" w:rsidRDefault="00EA109A">
            <w:pPr>
              <w:jc w:val="both"/>
            </w:pPr>
          </w:p>
        </w:tc>
      </w:tr>
    </w:tbl>
    <w:p w:rsidR="00EA109A" w:rsidRDefault="00EA109A">
      <w:pPr>
        <w:pStyle w:val="Tekstpodstawowy"/>
        <w:rPr>
          <w:sz w:val="16"/>
          <w:szCs w:val="16"/>
        </w:rPr>
      </w:pPr>
    </w:p>
    <w:p w:rsidR="00EA109A" w:rsidRDefault="00EA109A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EA109A" w:rsidRPr="00EF36C3" w:rsidRDefault="00EA109A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EA109A" w:rsidRDefault="00EA109A" w:rsidP="00AD5B8D">
      <w:pPr>
        <w:spacing w:line="360" w:lineRule="auto"/>
        <w:jc w:val="both"/>
        <w:rPr>
          <w:bCs/>
        </w:rPr>
      </w:pPr>
    </w:p>
    <w:p w:rsidR="00EA109A" w:rsidRDefault="00EA109A" w:rsidP="00AD5B8D">
      <w:pPr>
        <w:spacing w:line="360" w:lineRule="auto"/>
        <w:jc w:val="both"/>
        <w:rPr>
          <w:color w:val="000000"/>
        </w:rPr>
      </w:pPr>
      <w:r>
        <w:rPr>
          <w:bCs/>
        </w:rPr>
        <w:lastRenderedPageBreak/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EA109A" w:rsidRDefault="00EA109A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EA109A" w:rsidRDefault="00EA109A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EA109A" w:rsidRDefault="00EA109A">
      <w:pPr>
        <w:spacing w:before="120" w:after="120"/>
        <w:ind w:left="4680"/>
        <w:jc w:val="center"/>
        <w:rPr>
          <w:vertAlign w:val="superscript"/>
        </w:rPr>
        <w:sectPr w:rsidR="00EA109A" w:rsidSect="00EA10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63BE7">
        <w:rPr>
          <w:vertAlign w:val="superscript"/>
        </w:rPr>
        <w:t>mgr Sławomir</w:t>
      </w:r>
      <w:r>
        <w:rPr>
          <w:vertAlign w:val="superscript"/>
        </w:rPr>
        <w:t xml:space="preserve"> </w:t>
      </w:r>
      <w:r w:rsidR="00F14A02">
        <w:rPr>
          <w:vertAlign w:val="superscript"/>
        </w:rPr>
        <w:t>Baum</w:t>
      </w:r>
      <w:bookmarkStart w:id="0" w:name="_GoBack"/>
      <w:bookmarkEnd w:id="0"/>
    </w:p>
    <w:p w:rsidR="00EA109A" w:rsidRDefault="00EA109A" w:rsidP="00F14A02">
      <w:pPr>
        <w:spacing w:before="360"/>
        <w:rPr>
          <w:bCs/>
          <w:vertAlign w:val="superscript"/>
        </w:rPr>
      </w:pPr>
    </w:p>
    <w:sectPr w:rsidR="00EA109A" w:rsidSect="00F14A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9A" w:rsidRDefault="00EA109A">
      <w:r>
        <w:separator/>
      </w:r>
    </w:p>
  </w:endnote>
  <w:endnote w:type="continuationSeparator" w:id="0">
    <w:p w:rsidR="00EA109A" w:rsidRDefault="00EA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9A" w:rsidRDefault="00EA10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9A" w:rsidRDefault="00EA109A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A109A" w:rsidRDefault="00EA109A">
    <w:pPr>
      <w:pStyle w:val="Stopka"/>
      <w:tabs>
        <w:tab w:val="clear" w:pos="4536"/>
      </w:tabs>
      <w:jc w:val="center"/>
      <w:rPr>
        <w:sz w:val="18"/>
        <w:szCs w:val="18"/>
      </w:rPr>
    </w:pPr>
  </w:p>
  <w:p w:rsidR="00EA109A" w:rsidRDefault="00EA109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9A" w:rsidRDefault="00EA109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E7" w:rsidRDefault="00D63BE7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E7" w:rsidRDefault="00D63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9A" w:rsidRDefault="00EA109A">
      <w:r>
        <w:separator/>
      </w:r>
    </w:p>
  </w:footnote>
  <w:footnote w:type="continuationSeparator" w:id="0">
    <w:p w:rsidR="00EA109A" w:rsidRDefault="00EA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9A" w:rsidRDefault="00EA10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9A" w:rsidRDefault="00EA10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9A" w:rsidRDefault="00EA109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E7" w:rsidRDefault="00D63BE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E7" w:rsidRDefault="00D63BE7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E7" w:rsidRDefault="00D63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E3"/>
    <w:rsid w:val="00034F15"/>
    <w:rsid w:val="00080739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D5AE3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9911FD"/>
    <w:rsid w:val="00A10C85"/>
    <w:rsid w:val="00AD5B8D"/>
    <w:rsid w:val="00AE6513"/>
    <w:rsid w:val="00B37924"/>
    <w:rsid w:val="00BA1245"/>
    <w:rsid w:val="00D05A79"/>
    <w:rsid w:val="00D26C67"/>
    <w:rsid w:val="00D5181E"/>
    <w:rsid w:val="00D63BE7"/>
    <w:rsid w:val="00E05A7A"/>
    <w:rsid w:val="00E4520D"/>
    <w:rsid w:val="00EA109A"/>
    <w:rsid w:val="00EB4311"/>
    <w:rsid w:val="00EF36C3"/>
    <w:rsid w:val="00F14A02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385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3</cp:revision>
  <cp:lastPrinted>1900-12-31T23:00:00Z</cp:lastPrinted>
  <dcterms:created xsi:type="dcterms:W3CDTF">2019-03-15T09:59:00Z</dcterms:created>
  <dcterms:modified xsi:type="dcterms:W3CDTF">2019-03-15T10:00:00Z</dcterms:modified>
</cp:coreProperties>
</file>