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65">
        <w:rPr>
          <w:sz w:val="28"/>
          <w:szCs w:val="28"/>
        </w:rPr>
        <w:tab/>
      </w:r>
      <w:r w:rsidRPr="00C93465">
        <w:rPr>
          <w:sz w:val="28"/>
          <w:szCs w:val="28"/>
        </w:rPr>
        <w:tab/>
      </w:r>
      <w:r w:rsidRPr="00C93465">
        <w:rPr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27B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6533">
        <w:rPr>
          <w:rFonts w:ascii="Times New Roman" w:hAnsi="Times New Roman" w:cs="Times New Roman"/>
          <w:sz w:val="28"/>
          <w:szCs w:val="28"/>
        </w:rPr>
        <w:t xml:space="preserve"> </w:t>
      </w:r>
      <w:r w:rsidR="006368FC">
        <w:rPr>
          <w:rFonts w:ascii="Times New Roman" w:hAnsi="Times New Roman" w:cs="Times New Roman"/>
          <w:sz w:val="28"/>
          <w:szCs w:val="28"/>
        </w:rPr>
        <w:t>Śrem,</w:t>
      </w:r>
      <w:r w:rsidR="006D494F">
        <w:rPr>
          <w:rFonts w:ascii="Times New Roman" w:hAnsi="Times New Roman" w:cs="Times New Roman"/>
          <w:sz w:val="28"/>
          <w:szCs w:val="28"/>
        </w:rPr>
        <w:t xml:space="preserve"> </w:t>
      </w:r>
      <w:r w:rsidR="009E0C9B">
        <w:rPr>
          <w:rFonts w:ascii="Times New Roman" w:hAnsi="Times New Roman" w:cs="Times New Roman"/>
          <w:sz w:val="28"/>
          <w:szCs w:val="28"/>
        </w:rPr>
        <w:t>2</w:t>
      </w:r>
      <w:r w:rsidR="00233E98">
        <w:rPr>
          <w:rFonts w:ascii="Times New Roman" w:hAnsi="Times New Roman" w:cs="Times New Roman"/>
          <w:sz w:val="28"/>
          <w:szCs w:val="28"/>
        </w:rPr>
        <w:t>0</w:t>
      </w:r>
      <w:r w:rsidR="006D494F">
        <w:rPr>
          <w:rFonts w:ascii="Times New Roman" w:hAnsi="Times New Roman" w:cs="Times New Roman"/>
          <w:sz w:val="28"/>
          <w:szCs w:val="28"/>
        </w:rPr>
        <w:t xml:space="preserve"> maja</w:t>
      </w:r>
      <w:r w:rsidRPr="00C93465">
        <w:rPr>
          <w:rFonts w:ascii="Times New Roman" w:hAnsi="Times New Roman" w:cs="Times New Roman"/>
          <w:sz w:val="28"/>
          <w:szCs w:val="28"/>
        </w:rPr>
        <w:t xml:space="preserve"> 2018 r.</w:t>
      </w:r>
    </w:p>
    <w:p w:rsidR="00C126EE" w:rsidRPr="00C93465" w:rsidRDefault="009E0C9B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C9B">
        <w:rPr>
          <w:rFonts w:ascii="Times New Roman" w:hAnsi="Times New Roman" w:cs="Times New Roman"/>
          <w:sz w:val="28"/>
          <w:szCs w:val="28"/>
        </w:rPr>
        <w:t>PEUEK.3153.4.1.2019.MAM</w:t>
      </w:r>
    </w:p>
    <w:p w:rsidR="00C126EE" w:rsidRPr="00C126EE" w:rsidRDefault="00C126EE" w:rsidP="00C1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EE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65">
        <w:rPr>
          <w:rFonts w:ascii="Times New Roman" w:hAnsi="Times New Roman" w:cs="Times New Roman"/>
          <w:sz w:val="28"/>
          <w:szCs w:val="28"/>
        </w:rPr>
        <w:tab/>
      </w:r>
    </w:p>
    <w:p w:rsidR="00C126EE" w:rsidRPr="00B31828" w:rsidRDefault="005C40CC" w:rsidP="00C1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28">
        <w:rPr>
          <w:rFonts w:ascii="Times New Roman" w:hAnsi="Times New Roman" w:cs="Times New Roman"/>
          <w:sz w:val="28"/>
          <w:szCs w:val="28"/>
        </w:rPr>
        <w:t>Na podstawie art. 43 ust. 2 pkt 1 ustawy z dnia 27 października  2017r. o</w:t>
      </w:r>
      <w:r w:rsidR="009E0C9B">
        <w:rPr>
          <w:rFonts w:ascii="Times New Roman" w:hAnsi="Times New Roman" w:cs="Times New Roman"/>
          <w:sz w:val="28"/>
          <w:szCs w:val="28"/>
        </w:rPr>
        <w:t> </w:t>
      </w:r>
      <w:r w:rsidRPr="00B31828">
        <w:rPr>
          <w:rFonts w:ascii="Times New Roman" w:hAnsi="Times New Roman" w:cs="Times New Roman"/>
          <w:sz w:val="28"/>
          <w:szCs w:val="28"/>
        </w:rPr>
        <w:t xml:space="preserve">finansowaniu zadań oświatowych </w:t>
      </w:r>
      <w:r w:rsidR="009E0C9B" w:rsidRPr="009E0C9B">
        <w:rPr>
          <w:rFonts w:ascii="Times New Roman" w:hAnsi="Times New Roman" w:cs="Times New Roman"/>
          <w:sz w:val="28"/>
          <w:szCs w:val="28"/>
        </w:rPr>
        <w:t xml:space="preserve">(Dz. U. z 2017 r. poz. 2203 z późn.zm.)  </w:t>
      </w:r>
      <w:r w:rsidRPr="00B31828">
        <w:rPr>
          <w:rFonts w:ascii="Times New Roman" w:hAnsi="Times New Roman" w:cs="Times New Roman"/>
          <w:sz w:val="28"/>
          <w:szCs w:val="28"/>
        </w:rPr>
        <w:t xml:space="preserve">dokonano aktualizacji podstawowej kwoty dotacji </w:t>
      </w:r>
      <w:r w:rsidR="00061826">
        <w:rPr>
          <w:rFonts w:ascii="Times New Roman" w:hAnsi="Times New Roman" w:cs="Times New Roman"/>
          <w:sz w:val="28"/>
          <w:szCs w:val="28"/>
        </w:rPr>
        <w:t xml:space="preserve">dla przedszkoli i szkół  podstawowych w których zorganizowano oddziały przedszkolne oraz </w:t>
      </w:r>
      <w:r w:rsidR="00956FC6">
        <w:rPr>
          <w:rFonts w:ascii="Times New Roman" w:hAnsi="Times New Roman" w:cs="Times New Roman"/>
          <w:sz w:val="28"/>
          <w:szCs w:val="28"/>
        </w:rPr>
        <w:t xml:space="preserve">dotacji </w:t>
      </w:r>
      <w:r w:rsidRPr="00B31828">
        <w:rPr>
          <w:rFonts w:ascii="Times New Roman" w:hAnsi="Times New Roman" w:cs="Times New Roman"/>
          <w:sz w:val="28"/>
          <w:szCs w:val="28"/>
        </w:rPr>
        <w:t xml:space="preserve">dla </w:t>
      </w:r>
      <w:r w:rsidR="00061826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Pr="00B31828">
        <w:rPr>
          <w:rFonts w:ascii="Times New Roman" w:hAnsi="Times New Roman" w:cs="Times New Roman"/>
          <w:sz w:val="28"/>
          <w:szCs w:val="28"/>
        </w:rPr>
        <w:t>prowadzonych prz</w:t>
      </w:r>
      <w:r w:rsidR="00061826">
        <w:rPr>
          <w:rFonts w:ascii="Times New Roman" w:hAnsi="Times New Roman" w:cs="Times New Roman"/>
          <w:sz w:val="28"/>
          <w:szCs w:val="28"/>
        </w:rPr>
        <w:t>ez inny niż gmina podmiot. Z</w:t>
      </w:r>
      <w:r w:rsidRPr="00B31828">
        <w:rPr>
          <w:rFonts w:ascii="Times New Roman" w:hAnsi="Times New Roman" w:cs="Times New Roman"/>
          <w:sz w:val="28"/>
          <w:szCs w:val="28"/>
        </w:rPr>
        <w:t>godnie z</w:t>
      </w:r>
      <w:r w:rsidR="009E0C9B">
        <w:rPr>
          <w:rFonts w:ascii="Times New Roman" w:hAnsi="Times New Roman" w:cs="Times New Roman"/>
          <w:sz w:val="28"/>
          <w:szCs w:val="28"/>
        </w:rPr>
        <w:t> </w:t>
      </w:r>
      <w:r w:rsidR="00C126EE" w:rsidRPr="00B31828">
        <w:rPr>
          <w:rFonts w:ascii="Times New Roman" w:hAnsi="Times New Roman" w:cs="Times New Roman"/>
          <w:sz w:val="28"/>
          <w:szCs w:val="28"/>
        </w:rPr>
        <w:t xml:space="preserve">art.46 ust.1 </w:t>
      </w:r>
      <w:r w:rsidR="0034507A">
        <w:rPr>
          <w:rFonts w:ascii="Times New Roman" w:hAnsi="Times New Roman" w:cs="Times New Roman"/>
          <w:sz w:val="28"/>
          <w:szCs w:val="28"/>
        </w:rPr>
        <w:t xml:space="preserve">w/w </w:t>
      </w:r>
      <w:r w:rsidR="00C126EE" w:rsidRPr="00B31828">
        <w:rPr>
          <w:rFonts w:ascii="Times New Roman" w:hAnsi="Times New Roman" w:cs="Times New Roman"/>
          <w:sz w:val="28"/>
          <w:szCs w:val="28"/>
        </w:rPr>
        <w:t>ust</w:t>
      </w:r>
      <w:r w:rsidR="00B31828">
        <w:rPr>
          <w:rFonts w:ascii="Times New Roman" w:hAnsi="Times New Roman" w:cs="Times New Roman"/>
          <w:sz w:val="28"/>
          <w:szCs w:val="28"/>
        </w:rPr>
        <w:t xml:space="preserve">awy </w:t>
      </w:r>
      <w:r w:rsidR="00C126EE" w:rsidRPr="00B31828">
        <w:rPr>
          <w:rFonts w:ascii="Times New Roman" w:hAnsi="Times New Roman" w:cs="Times New Roman"/>
          <w:sz w:val="28"/>
          <w:szCs w:val="28"/>
        </w:rPr>
        <w:t>Burmistrz Śremu informuje, że:</w:t>
      </w:r>
      <w:r w:rsidR="00B31828" w:rsidRPr="00B3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EE" w:rsidRPr="00B31828" w:rsidRDefault="00C126EE" w:rsidP="00C12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6EE" w:rsidRPr="00B31828" w:rsidRDefault="00C126EE" w:rsidP="00C1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828">
        <w:rPr>
          <w:rFonts w:ascii="Times New Roman" w:hAnsi="Times New Roman" w:cs="Times New Roman"/>
          <w:b/>
          <w:sz w:val="28"/>
          <w:szCs w:val="28"/>
        </w:rPr>
        <w:t xml:space="preserve">I. podstawowa kwota </w:t>
      </w:r>
      <w:r w:rsidR="007D27E2">
        <w:rPr>
          <w:rFonts w:ascii="Times New Roman" w:hAnsi="Times New Roman" w:cs="Times New Roman"/>
          <w:b/>
          <w:sz w:val="28"/>
          <w:szCs w:val="28"/>
        </w:rPr>
        <w:t>dotacji</w:t>
      </w:r>
      <w:r w:rsidRPr="00B31828">
        <w:rPr>
          <w:rFonts w:ascii="Times New Roman" w:hAnsi="Times New Roman" w:cs="Times New Roman"/>
          <w:sz w:val="28"/>
          <w:szCs w:val="28"/>
        </w:rPr>
        <w:t xml:space="preserve"> kształtuje się </w:t>
      </w:r>
      <w:r w:rsidR="000D0F6A" w:rsidRPr="00B31828">
        <w:rPr>
          <w:rFonts w:ascii="Times New Roman" w:hAnsi="Times New Roman" w:cs="Times New Roman"/>
          <w:sz w:val="28"/>
          <w:szCs w:val="28"/>
        </w:rPr>
        <w:t xml:space="preserve">  </w:t>
      </w:r>
      <w:r w:rsidRPr="00B31828">
        <w:rPr>
          <w:rFonts w:ascii="Times New Roman" w:hAnsi="Times New Roman" w:cs="Times New Roman"/>
          <w:sz w:val="28"/>
          <w:szCs w:val="28"/>
        </w:rPr>
        <w:t>następująco:</w:t>
      </w:r>
    </w:p>
    <w:p w:rsidR="00C126EE" w:rsidRPr="00B31828" w:rsidRDefault="00C126EE" w:rsidP="00C126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Pr="00B31828" w:rsidRDefault="00C126EE" w:rsidP="000D0F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828">
        <w:rPr>
          <w:rFonts w:ascii="Times New Roman" w:hAnsi="Times New Roman" w:cs="Times New Roman"/>
          <w:sz w:val="28"/>
          <w:szCs w:val="28"/>
        </w:rPr>
        <w:t xml:space="preserve">dla przedszkola  – </w:t>
      </w:r>
      <w:r w:rsidR="009E0C9B">
        <w:rPr>
          <w:rFonts w:ascii="Times New Roman" w:hAnsi="Times New Roman" w:cs="Times New Roman"/>
          <w:b/>
          <w:sz w:val="28"/>
          <w:szCs w:val="28"/>
        </w:rPr>
        <w:t>882,41</w:t>
      </w:r>
      <w:r w:rsidRPr="00B31828">
        <w:rPr>
          <w:rFonts w:ascii="Times New Roman" w:hAnsi="Times New Roman" w:cs="Times New Roman"/>
          <w:b/>
          <w:sz w:val="28"/>
          <w:szCs w:val="28"/>
        </w:rPr>
        <w:t xml:space="preserve"> zł </w:t>
      </w:r>
      <w:r w:rsidRPr="00B31828">
        <w:rPr>
          <w:rFonts w:ascii="Times New Roman" w:hAnsi="Times New Roman" w:cs="Times New Roman"/>
          <w:sz w:val="28"/>
          <w:szCs w:val="28"/>
        </w:rPr>
        <w:t>miesięcznie na jednego ucznia;</w:t>
      </w:r>
    </w:p>
    <w:p w:rsidR="00C126EE" w:rsidRDefault="00C126EE" w:rsidP="000D0F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dla oddziału przedszkolnego zorgani</w:t>
      </w:r>
      <w:r w:rsidR="00E46533" w:rsidRPr="005C40CC">
        <w:rPr>
          <w:rFonts w:ascii="Times New Roman" w:hAnsi="Times New Roman" w:cs="Times New Roman"/>
          <w:sz w:val="28"/>
          <w:szCs w:val="28"/>
        </w:rPr>
        <w:t>zowanego w szkole podstawowej –</w:t>
      </w:r>
      <w:r w:rsidR="009E0C9B">
        <w:rPr>
          <w:rFonts w:ascii="Times New Roman" w:hAnsi="Times New Roman" w:cs="Times New Roman"/>
          <w:b/>
          <w:sz w:val="28"/>
          <w:szCs w:val="28"/>
        </w:rPr>
        <w:t>600,60</w:t>
      </w:r>
      <w:r w:rsidR="006368FC" w:rsidRPr="005C40CC">
        <w:rPr>
          <w:rFonts w:ascii="Times New Roman" w:hAnsi="Times New Roman" w:cs="Times New Roman"/>
          <w:sz w:val="28"/>
          <w:szCs w:val="28"/>
        </w:rPr>
        <w:t xml:space="preserve"> </w:t>
      </w:r>
      <w:r w:rsidRPr="005C40CC">
        <w:rPr>
          <w:rFonts w:ascii="Times New Roman" w:hAnsi="Times New Roman" w:cs="Times New Roman"/>
          <w:b/>
          <w:sz w:val="28"/>
          <w:szCs w:val="28"/>
        </w:rPr>
        <w:t xml:space="preserve">zł </w:t>
      </w:r>
      <w:r w:rsidRPr="005C40CC">
        <w:rPr>
          <w:rFonts w:ascii="Times New Roman" w:hAnsi="Times New Roman" w:cs="Times New Roman"/>
          <w:sz w:val="28"/>
          <w:szCs w:val="28"/>
        </w:rPr>
        <w:t>miesięcznie na jednego ucznia;</w:t>
      </w:r>
    </w:p>
    <w:p w:rsidR="00427BE7" w:rsidRDefault="00427BE7" w:rsidP="00427BE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BE7" w:rsidRDefault="00427BE7" w:rsidP="0042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BE7">
        <w:rPr>
          <w:rFonts w:ascii="Times New Roman" w:hAnsi="Times New Roman" w:cs="Times New Roman"/>
          <w:b/>
          <w:sz w:val="28"/>
          <w:szCs w:val="28"/>
        </w:rPr>
        <w:t>II. dotacja</w:t>
      </w:r>
      <w:r>
        <w:rPr>
          <w:rFonts w:ascii="Times New Roman" w:hAnsi="Times New Roman" w:cs="Times New Roman"/>
          <w:sz w:val="28"/>
          <w:szCs w:val="28"/>
        </w:rPr>
        <w:t xml:space="preserve"> kształtuje się następująco:</w:t>
      </w:r>
    </w:p>
    <w:p w:rsidR="00427BE7" w:rsidRPr="00427BE7" w:rsidRDefault="00427BE7" w:rsidP="0042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Pr="00427BE7" w:rsidRDefault="00C126EE" w:rsidP="00427B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BE7">
        <w:rPr>
          <w:rFonts w:ascii="Times New Roman" w:hAnsi="Times New Roman" w:cs="Times New Roman"/>
          <w:sz w:val="28"/>
          <w:szCs w:val="28"/>
        </w:rPr>
        <w:t>dla szkoły podstawowej</w:t>
      </w:r>
      <w:r w:rsidR="007829BD" w:rsidRPr="00427BE7">
        <w:rPr>
          <w:rFonts w:ascii="Times New Roman" w:hAnsi="Times New Roman" w:cs="Times New Roman"/>
          <w:sz w:val="28"/>
          <w:szCs w:val="28"/>
        </w:rPr>
        <w:t xml:space="preserve"> na terenie miasta Śrem</w:t>
      </w:r>
      <w:r w:rsidRPr="00427BE7">
        <w:rPr>
          <w:rFonts w:ascii="Times New Roman" w:hAnsi="Times New Roman" w:cs="Times New Roman"/>
          <w:sz w:val="28"/>
          <w:szCs w:val="28"/>
        </w:rPr>
        <w:t xml:space="preserve"> –</w:t>
      </w:r>
      <w:r w:rsidR="007D27E2" w:rsidRPr="00427BE7">
        <w:rPr>
          <w:rFonts w:ascii="Times New Roman" w:hAnsi="Times New Roman" w:cs="Times New Roman"/>
          <w:sz w:val="28"/>
          <w:szCs w:val="28"/>
        </w:rPr>
        <w:t xml:space="preserve"> </w:t>
      </w:r>
      <w:r w:rsidR="00A23AF4" w:rsidRPr="00427BE7">
        <w:rPr>
          <w:rFonts w:ascii="Times New Roman" w:hAnsi="Times New Roman" w:cs="Times New Roman"/>
          <w:sz w:val="28"/>
          <w:szCs w:val="28"/>
        </w:rPr>
        <w:t>miesięcznie na</w:t>
      </w:r>
      <w:r w:rsidR="00061826">
        <w:rPr>
          <w:rFonts w:ascii="Times New Roman" w:hAnsi="Times New Roman" w:cs="Times New Roman"/>
          <w:sz w:val="28"/>
          <w:szCs w:val="28"/>
        </w:rPr>
        <w:t xml:space="preserve"> jednego ucznia</w:t>
      </w:r>
      <w:r w:rsidR="00A93AA6" w:rsidRPr="00427BE7">
        <w:rPr>
          <w:rFonts w:ascii="Times New Roman" w:hAnsi="Times New Roman" w:cs="Times New Roman"/>
          <w:sz w:val="28"/>
          <w:szCs w:val="28"/>
        </w:rPr>
        <w:t>:</w:t>
      </w:r>
    </w:p>
    <w:p w:rsidR="00A93AA6" w:rsidRPr="005C40CC" w:rsidRDefault="00061826" w:rsidP="00A93AA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AA6" w:rsidRPr="005C40CC">
        <w:rPr>
          <w:rFonts w:ascii="Times New Roman" w:hAnsi="Times New Roman" w:cs="Times New Roman"/>
          <w:sz w:val="28"/>
          <w:szCs w:val="28"/>
        </w:rPr>
        <w:t xml:space="preserve">w kl. I-III </w:t>
      </w:r>
      <w:r w:rsidR="009E0C9B">
        <w:rPr>
          <w:rFonts w:ascii="Times New Roman" w:hAnsi="Times New Roman" w:cs="Times New Roman"/>
          <w:sz w:val="28"/>
          <w:szCs w:val="28"/>
        </w:rPr>
        <w:t>–</w:t>
      </w:r>
      <w:r w:rsidR="00A93AA6" w:rsidRPr="005C40CC">
        <w:rPr>
          <w:rFonts w:ascii="Times New Roman" w:hAnsi="Times New Roman" w:cs="Times New Roman"/>
          <w:sz w:val="28"/>
          <w:szCs w:val="28"/>
        </w:rPr>
        <w:t xml:space="preserve"> </w:t>
      </w:r>
      <w:r w:rsidR="009E0C9B">
        <w:rPr>
          <w:rFonts w:ascii="Times New Roman" w:hAnsi="Times New Roman" w:cs="Times New Roman"/>
          <w:b/>
          <w:sz w:val="28"/>
          <w:szCs w:val="28"/>
        </w:rPr>
        <w:t>648,21</w:t>
      </w:r>
      <w:r w:rsidR="00A93AA6" w:rsidRPr="005C40CC">
        <w:rPr>
          <w:rFonts w:ascii="Times New Roman" w:hAnsi="Times New Roman" w:cs="Times New Roman"/>
          <w:b/>
          <w:sz w:val="28"/>
          <w:szCs w:val="28"/>
        </w:rPr>
        <w:t xml:space="preserve"> zł.</w:t>
      </w:r>
      <w:r w:rsidR="00A93AA6" w:rsidRPr="005C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A6" w:rsidRPr="005C40CC" w:rsidRDefault="00061826" w:rsidP="00A93AA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AA6" w:rsidRPr="005C40CC">
        <w:rPr>
          <w:rFonts w:ascii="Times New Roman" w:hAnsi="Times New Roman" w:cs="Times New Roman"/>
          <w:sz w:val="28"/>
          <w:szCs w:val="28"/>
        </w:rPr>
        <w:t xml:space="preserve">w kl. IV-VIII -  </w:t>
      </w:r>
      <w:r w:rsidR="009E0C9B">
        <w:rPr>
          <w:rFonts w:ascii="Times New Roman" w:hAnsi="Times New Roman" w:cs="Times New Roman"/>
          <w:b/>
          <w:sz w:val="28"/>
          <w:szCs w:val="28"/>
        </w:rPr>
        <w:t xml:space="preserve">609,62 </w:t>
      </w:r>
      <w:r w:rsidR="00A93AA6" w:rsidRPr="005C40CC">
        <w:rPr>
          <w:rFonts w:ascii="Times New Roman" w:hAnsi="Times New Roman" w:cs="Times New Roman"/>
          <w:b/>
          <w:sz w:val="28"/>
          <w:szCs w:val="28"/>
        </w:rPr>
        <w:t>zł.</w:t>
      </w:r>
    </w:p>
    <w:p w:rsidR="00A93AA6" w:rsidRPr="005C40CC" w:rsidRDefault="00061826" w:rsidP="00A93AA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AA6" w:rsidRPr="005C40CC">
        <w:rPr>
          <w:rFonts w:ascii="Times New Roman" w:hAnsi="Times New Roman" w:cs="Times New Roman"/>
          <w:sz w:val="28"/>
          <w:szCs w:val="28"/>
        </w:rPr>
        <w:t>korzystające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A93AA6" w:rsidRPr="005C40CC">
        <w:rPr>
          <w:rFonts w:ascii="Times New Roman" w:hAnsi="Times New Roman" w:cs="Times New Roman"/>
          <w:sz w:val="28"/>
          <w:szCs w:val="28"/>
        </w:rPr>
        <w:t xml:space="preserve"> z dodatkowej be</w:t>
      </w:r>
      <w:r w:rsidR="009E0C9B">
        <w:rPr>
          <w:rFonts w:ascii="Times New Roman" w:hAnsi="Times New Roman" w:cs="Times New Roman"/>
          <w:sz w:val="28"/>
          <w:szCs w:val="28"/>
        </w:rPr>
        <w:t>zpłatnej nauki języka polskiego</w:t>
      </w:r>
      <w:r w:rsidR="00A93AA6" w:rsidRPr="005C40CC">
        <w:rPr>
          <w:rFonts w:ascii="Times New Roman" w:hAnsi="Times New Roman" w:cs="Times New Roman"/>
          <w:sz w:val="28"/>
          <w:szCs w:val="28"/>
        </w:rPr>
        <w:t xml:space="preserve">- </w:t>
      </w:r>
      <w:r w:rsidR="009E0C9B">
        <w:rPr>
          <w:rFonts w:ascii="Times New Roman" w:hAnsi="Times New Roman" w:cs="Times New Roman"/>
          <w:b/>
          <w:sz w:val="28"/>
          <w:szCs w:val="28"/>
        </w:rPr>
        <w:t>890,39</w:t>
      </w:r>
      <w:r w:rsidR="00A93AA6" w:rsidRPr="005C40CC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A93AA6" w:rsidRPr="005C40CC">
        <w:rPr>
          <w:rFonts w:ascii="Times New Roman" w:hAnsi="Times New Roman" w:cs="Times New Roman"/>
          <w:sz w:val="28"/>
          <w:szCs w:val="28"/>
        </w:rPr>
        <w:t>.</w:t>
      </w:r>
    </w:p>
    <w:p w:rsidR="00C126EE" w:rsidRPr="00427BE7" w:rsidRDefault="00C126EE" w:rsidP="00427B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BE7">
        <w:rPr>
          <w:rFonts w:ascii="Times New Roman" w:hAnsi="Times New Roman" w:cs="Times New Roman"/>
          <w:sz w:val="28"/>
          <w:szCs w:val="28"/>
        </w:rPr>
        <w:t xml:space="preserve">dla </w:t>
      </w:r>
      <w:r w:rsidR="007829BD" w:rsidRPr="00427BE7">
        <w:rPr>
          <w:rFonts w:ascii="Times New Roman" w:hAnsi="Times New Roman" w:cs="Times New Roman"/>
          <w:sz w:val="28"/>
          <w:szCs w:val="28"/>
        </w:rPr>
        <w:t>oddziałów gimnazjalnych w szkołach podstawowych na terenie miasta Śrem</w:t>
      </w:r>
      <w:r w:rsidRPr="00427BE7">
        <w:rPr>
          <w:rFonts w:ascii="Times New Roman" w:hAnsi="Times New Roman" w:cs="Times New Roman"/>
          <w:sz w:val="28"/>
          <w:szCs w:val="28"/>
        </w:rPr>
        <w:t xml:space="preserve"> – </w:t>
      </w:r>
      <w:r w:rsidR="009E0C9B">
        <w:rPr>
          <w:rFonts w:ascii="Times New Roman" w:hAnsi="Times New Roman" w:cs="Times New Roman"/>
          <w:b/>
          <w:sz w:val="28"/>
          <w:szCs w:val="28"/>
        </w:rPr>
        <w:t>1045,81</w:t>
      </w:r>
      <w:r w:rsidRPr="00427BE7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Pr="00427BE7">
        <w:rPr>
          <w:rFonts w:ascii="Times New Roman" w:hAnsi="Times New Roman" w:cs="Times New Roman"/>
          <w:sz w:val="28"/>
          <w:szCs w:val="28"/>
        </w:rPr>
        <w:t xml:space="preserve"> miesięcznie na jednego ucznia.</w:t>
      </w:r>
    </w:p>
    <w:p w:rsidR="00C126EE" w:rsidRPr="005C40CC" w:rsidRDefault="00C126EE" w:rsidP="00C1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Pr="005C40CC" w:rsidRDefault="00C126EE" w:rsidP="00C12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CC">
        <w:rPr>
          <w:rFonts w:ascii="Times New Roman" w:hAnsi="Times New Roman" w:cs="Times New Roman"/>
          <w:b/>
          <w:sz w:val="28"/>
          <w:szCs w:val="28"/>
        </w:rPr>
        <w:t>II</w:t>
      </w:r>
      <w:r w:rsidR="00427BE7">
        <w:rPr>
          <w:rFonts w:ascii="Times New Roman" w:hAnsi="Times New Roman" w:cs="Times New Roman"/>
          <w:b/>
          <w:sz w:val="28"/>
          <w:szCs w:val="28"/>
        </w:rPr>
        <w:t>I</w:t>
      </w:r>
      <w:r w:rsidRPr="005C40CC">
        <w:rPr>
          <w:rFonts w:ascii="Times New Roman" w:hAnsi="Times New Roman" w:cs="Times New Roman"/>
          <w:b/>
          <w:sz w:val="28"/>
          <w:szCs w:val="28"/>
        </w:rPr>
        <w:t xml:space="preserve">. statystyczna liczba uczniów </w:t>
      </w:r>
      <w:r w:rsidRPr="005C40CC">
        <w:rPr>
          <w:rFonts w:ascii="Times New Roman" w:hAnsi="Times New Roman" w:cs="Times New Roman"/>
          <w:sz w:val="28"/>
          <w:szCs w:val="28"/>
        </w:rPr>
        <w:t>kształtuje się następująco:</w:t>
      </w:r>
    </w:p>
    <w:p w:rsidR="000D0F6A" w:rsidRPr="005C40CC" w:rsidRDefault="000D0F6A" w:rsidP="000D0F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6A" w:rsidRPr="005C40CC" w:rsidRDefault="000D0F6A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w pr</w:t>
      </w:r>
      <w:r w:rsidR="00B5748D" w:rsidRPr="005C40CC">
        <w:rPr>
          <w:rFonts w:ascii="Times New Roman" w:hAnsi="Times New Roman" w:cs="Times New Roman"/>
          <w:sz w:val="28"/>
          <w:szCs w:val="28"/>
        </w:rPr>
        <w:t>zedszkolach prowadzonych przez g</w:t>
      </w:r>
      <w:r w:rsidRPr="005C40CC">
        <w:rPr>
          <w:rFonts w:ascii="Times New Roman" w:hAnsi="Times New Roman" w:cs="Times New Roman"/>
          <w:sz w:val="28"/>
          <w:szCs w:val="28"/>
        </w:rPr>
        <w:t>minę Śrem</w:t>
      </w:r>
      <w:r w:rsidR="00954246" w:rsidRPr="005C40CC">
        <w:rPr>
          <w:rFonts w:ascii="Times New Roman" w:hAnsi="Times New Roman" w:cs="Times New Roman"/>
          <w:sz w:val="28"/>
          <w:szCs w:val="28"/>
        </w:rPr>
        <w:t>, pomniejszona o</w:t>
      </w:r>
      <w:r w:rsidR="009E0C9B">
        <w:rPr>
          <w:rFonts w:ascii="Times New Roman" w:hAnsi="Times New Roman" w:cs="Times New Roman"/>
          <w:sz w:val="28"/>
          <w:szCs w:val="28"/>
        </w:rPr>
        <w:t> </w:t>
      </w:r>
      <w:r w:rsidR="00954246" w:rsidRPr="005C40CC">
        <w:rPr>
          <w:rFonts w:ascii="Times New Roman" w:hAnsi="Times New Roman" w:cs="Times New Roman"/>
          <w:sz w:val="28"/>
          <w:szCs w:val="28"/>
        </w:rPr>
        <w:t>statystyczną liczbę uczniów niepełnosprawnych w tych przedszkolach posiadających orzeczenie o potrzebie kształcenie specjalnego</w:t>
      </w:r>
      <w:r w:rsidRPr="005C40CC">
        <w:rPr>
          <w:rFonts w:ascii="Times New Roman" w:hAnsi="Times New Roman" w:cs="Times New Roman"/>
          <w:sz w:val="28"/>
          <w:szCs w:val="28"/>
        </w:rPr>
        <w:t xml:space="preserve"> wynosi </w:t>
      </w:r>
      <w:r w:rsidR="00954246" w:rsidRPr="005C40CC">
        <w:rPr>
          <w:rFonts w:ascii="Times New Roman" w:hAnsi="Times New Roman" w:cs="Times New Roman"/>
          <w:sz w:val="28"/>
          <w:szCs w:val="28"/>
        </w:rPr>
        <w:t xml:space="preserve">   </w:t>
      </w:r>
      <w:r w:rsidR="009E0C9B">
        <w:rPr>
          <w:rFonts w:ascii="Times New Roman" w:hAnsi="Times New Roman" w:cs="Times New Roman"/>
          <w:b/>
          <w:sz w:val="28"/>
          <w:szCs w:val="28"/>
        </w:rPr>
        <w:t>682</w:t>
      </w:r>
      <w:r w:rsidR="007829BD" w:rsidRPr="005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BD" w:rsidRPr="005C40CC">
        <w:rPr>
          <w:rFonts w:ascii="Times New Roman" w:hAnsi="Times New Roman" w:cs="Times New Roman"/>
          <w:sz w:val="28"/>
          <w:szCs w:val="28"/>
        </w:rPr>
        <w:t>uczniów.</w:t>
      </w:r>
    </w:p>
    <w:p w:rsidR="000D0F6A" w:rsidRPr="005C40CC" w:rsidRDefault="000D0F6A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w oddziałach przedszkolnych zorganizowanych w szkołach p</w:t>
      </w:r>
      <w:r w:rsidR="00B5748D" w:rsidRPr="005C40CC">
        <w:rPr>
          <w:rFonts w:ascii="Times New Roman" w:hAnsi="Times New Roman" w:cs="Times New Roman"/>
          <w:sz w:val="28"/>
          <w:szCs w:val="28"/>
        </w:rPr>
        <w:t>odstawowych prowadzonych przez g</w:t>
      </w:r>
      <w:r w:rsidRPr="005C40CC">
        <w:rPr>
          <w:rFonts w:ascii="Times New Roman" w:hAnsi="Times New Roman" w:cs="Times New Roman"/>
          <w:sz w:val="28"/>
          <w:szCs w:val="28"/>
        </w:rPr>
        <w:t>minę Śrem, pomniejszona o</w:t>
      </w:r>
      <w:r w:rsidR="009E0C9B">
        <w:rPr>
          <w:rFonts w:ascii="Times New Roman" w:hAnsi="Times New Roman" w:cs="Times New Roman"/>
          <w:sz w:val="28"/>
          <w:szCs w:val="28"/>
        </w:rPr>
        <w:t> </w:t>
      </w:r>
      <w:r w:rsidRPr="005C40CC">
        <w:rPr>
          <w:rFonts w:ascii="Times New Roman" w:hAnsi="Times New Roman" w:cs="Times New Roman"/>
          <w:sz w:val="28"/>
          <w:szCs w:val="28"/>
        </w:rPr>
        <w:t>statystyczną liczbę</w:t>
      </w:r>
      <w:r w:rsidR="00954246" w:rsidRPr="005C40CC">
        <w:rPr>
          <w:rFonts w:ascii="Times New Roman" w:hAnsi="Times New Roman" w:cs="Times New Roman"/>
          <w:sz w:val="28"/>
          <w:szCs w:val="28"/>
        </w:rPr>
        <w:t xml:space="preserve"> uczniów niepełnosprawnych w tych oddziałach, </w:t>
      </w:r>
      <w:r w:rsidR="00954246" w:rsidRPr="005C40CC">
        <w:rPr>
          <w:rFonts w:ascii="Times New Roman" w:hAnsi="Times New Roman" w:cs="Times New Roman"/>
          <w:sz w:val="28"/>
          <w:szCs w:val="28"/>
        </w:rPr>
        <w:lastRenderedPageBreak/>
        <w:t xml:space="preserve">posiadających orzeczenie o potrzebie kształcenia specjalnego, wynosi  </w:t>
      </w:r>
      <w:r w:rsidR="009E0C9B">
        <w:rPr>
          <w:rFonts w:ascii="Times New Roman" w:hAnsi="Times New Roman" w:cs="Times New Roman"/>
          <w:b/>
          <w:sz w:val="28"/>
          <w:szCs w:val="28"/>
        </w:rPr>
        <w:t>249</w:t>
      </w:r>
      <w:r w:rsidR="007829BD" w:rsidRPr="005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BD" w:rsidRPr="005C40CC">
        <w:rPr>
          <w:rFonts w:ascii="Times New Roman" w:hAnsi="Times New Roman" w:cs="Times New Roman"/>
          <w:sz w:val="28"/>
          <w:szCs w:val="28"/>
        </w:rPr>
        <w:t>uczniów.</w:t>
      </w:r>
    </w:p>
    <w:p w:rsidR="00954246" w:rsidRPr="005C40CC" w:rsidRDefault="00954246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w szkołach p</w:t>
      </w:r>
      <w:r w:rsidR="001A4E1A" w:rsidRPr="005C40CC">
        <w:rPr>
          <w:rFonts w:ascii="Times New Roman" w:hAnsi="Times New Roman" w:cs="Times New Roman"/>
          <w:sz w:val="28"/>
          <w:szCs w:val="28"/>
        </w:rPr>
        <w:t>odstawowych prowadzonych przez g</w:t>
      </w:r>
      <w:r w:rsidRPr="005C40CC">
        <w:rPr>
          <w:rFonts w:ascii="Times New Roman" w:hAnsi="Times New Roman" w:cs="Times New Roman"/>
          <w:sz w:val="28"/>
          <w:szCs w:val="28"/>
        </w:rPr>
        <w:t xml:space="preserve">minę Śrem, wynosi </w:t>
      </w:r>
      <w:r w:rsidR="009E0C9B">
        <w:rPr>
          <w:rFonts w:ascii="Times New Roman" w:hAnsi="Times New Roman" w:cs="Times New Roman"/>
          <w:b/>
          <w:sz w:val="28"/>
          <w:szCs w:val="28"/>
        </w:rPr>
        <w:t>22007,67</w:t>
      </w:r>
      <w:r w:rsidR="007829BD" w:rsidRPr="005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BD" w:rsidRPr="005C40CC">
        <w:rPr>
          <w:rFonts w:ascii="Times New Roman" w:hAnsi="Times New Roman" w:cs="Times New Roman"/>
          <w:sz w:val="28"/>
          <w:szCs w:val="28"/>
        </w:rPr>
        <w:t>uczniów.</w:t>
      </w:r>
    </w:p>
    <w:p w:rsidR="00954246" w:rsidRPr="005C40CC" w:rsidRDefault="00954246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w</w:t>
      </w:r>
      <w:r w:rsidR="001A4E1A" w:rsidRPr="005C40CC">
        <w:rPr>
          <w:rFonts w:ascii="Times New Roman" w:hAnsi="Times New Roman" w:cs="Times New Roman"/>
          <w:sz w:val="28"/>
          <w:szCs w:val="28"/>
        </w:rPr>
        <w:t xml:space="preserve"> </w:t>
      </w:r>
      <w:r w:rsidR="00604002" w:rsidRPr="005C40CC">
        <w:rPr>
          <w:rFonts w:ascii="Times New Roman" w:hAnsi="Times New Roman" w:cs="Times New Roman"/>
          <w:sz w:val="28"/>
          <w:szCs w:val="28"/>
        </w:rPr>
        <w:t>oddziałach gimnazjalnych</w:t>
      </w:r>
      <w:r w:rsidR="001A4E1A" w:rsidRPr="005C40CC">
        <w:rPr>
          <w:rFonts w:ascii="Times New Roman" w:hAnsi="Times New Roman" w:cs="Times New Roman"/>
          <w:sz w:val="28"/>
          <w:szCs w:val="28"/>
        </w:rPr>
        <w:t xml:space="preserve"> prowadzonych przez g</w:t>
      </w:r>
      <w:r w:rsidRPr="005C40CC">
        <w:rPr>
          <w:rFonts w:ascii="Times New Roman" w:hAnsi="Times New Roman" w:cs="Times New Roman"/>
          <w:sz w:val="28"/>
          <w:szCs w:val="28"/>
        </w:rPr>
        <w:t xml:space="preserve">minę Śrem, wynosi </w:t>
      </w:r>
      <w:r w:rsidR="009E0C9B">
        <w:rPr>
          <w:rFonts w:ascii="Times New Roman" w:hAnsi="Times New Roman" w:cs="Times New Roman"/>
          <w:b/>
          <w:sz w:val="28"/>
          <w:szCs w:val="28"/>
        </w:rPr>
        <w:t>348,33</w:t>
      </w:r>
      <w:r w:rsidR="007829BD" w:rsidRPr="005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BD" w:rsidRPr="005C40CC">
        <w:rPr>
          <w:rFonts w:ascii="Times New Roman" w:hAnsi="Times New Roman" w:cs="Times New Roman"/>
          <w:sz w:val="28"/>
          <w:szCs w:val="28"/>
        </w:rPr>
        <w:t>uczniów.</w:t>
      </w:r>
    </w:p>
    <w:p w:rsidR="006368FC" w:rsidRPr="005C40CC" w:rsidRDefault="006368FC" w:rsidP="00A9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4F3" w:rsidRDefault="00427BE7" w:rsidP="002E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E46533">
        <w:rPr>
          <w:rFonts w:ascii="Times New Roman" w:hAnsi="Times New Roman" w:cs="Times New Roman"/>
          <w:b/>
          <w:sz w:val="28"/>
          <w:szCs w:val="28"/>
        </w:rPr>
        <w:t xml:space="preserve">. Wskaźnik zwiększający </w:t>
      </w:r>
      <w:r w:rsidR="00B5748D" w:rsidRPr="00B5748D">
        <w:rPr>
          <w:rFonts w:ascii="Times New Roman" w:hAnsi="Times New Roman" w:cs="Times New Roman"/>
          <w:sz w:val="28"/>
          <w:szCs w:val="28"/>
        </w:rPr>
        <w:t>kształtuje się następująco:</w:t>
      </w:r>
    </w:p>
    <w:p w:rsidR="005B276E" w:rsidRDefault="005B276E" w:rsidP="002E5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33" w:rsidRPr="00427467" w:rsidRDefault="007829BD" w:rsidP="004274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>dla szkół</w:t>
      </w:r>
      <w:r w:rsidR="00E46533" w:rsidRPr="00427467">
        <w:rPr>
          <w:rFonts w:ascii="Times New Roman" w:hAnsi="Times New Roman" w:cs="Times New Roman"/>
          <w:sz w:val="28"/>
          <w:szCs w:val="28"/>
        </w:rPr>
        <w:t xml:space="preserve"> p</w:t>
      </w:r>
      <w:r w:rsidRPr="00427467">
        <w:rPr>
          <w:rFonts w:ascii="Times New Roman" w:hAnsi="Times New Roman" w:cs="Times New Roman"/>
          <w:sz w:val="28"/>
          <w:szCs w:val="28"/>
        </w:rPr>
        <w:t>odstawowych prowadzonych przez g</w:t>
      </w:r>
      <w:r w:rsidR="00E46533" w:rsidRPr="00427467">
        <w:rPr>
          <w:rFonts w:ascii="Times New Roman" w:hAnsi="Times New Roman" w:cs="Times New Roman"/>
          <w:sz w:val="28"/>
          <w:szCs w:val="28"/>
        </w:rPr>
        <w:t>minę Śrem</w:t>
      </w:r>
      <w:r w:rsidRPr="00427467">
        <w:rPr>
          <w:rFonts w:ascii="Times New Roman" w:hAnsi="Times New Roman" w:cs="Times New Roman"/>
          <w:sz w:val="28"/>
          <w:szCs w:val="28"/>
        </w:rPr>
        <w:t xml:space="preserve"> na terenie miasta Śrem</w:t>
      </w:r>
      <w:r w:rsidR="00E46533" w:rsidRPr="00427467">
        <w:rPr>
          <w:rFonts w:ascii="Times New Roman" w:hAnsi="Times New Roman" w:cs="Times New Roman"/>
          <w:sz w:val="28"/>
          <w:szCs w:val="28"/>
        </w:rPr>
        <w:t xml:space="preserve">, wynosi </w:t>
      </w:r>
      <w:r w:rsidR="009E0C9B">
        <w:rPr>
          <w:rFonts w:ascii="Times New Roman" w:hAnsi="Times New Roman" w:cs="Times New Roman"/>
          <w:b/>
          <w:sz w:val="28"/>
          <w:szCs w:val="28"/>
        </w:rPr>
        <w:t>1,253</w:t>
      </w:r>
      <w:r w:rsidR="00E46533" w:rsidRPr="00427467">
        <w:rPr>
          <w:rFonts w:ascii="Times New Roman" w:hAnsi="Times New Roman" w:cs="Times New Roman"/>
          <w:sz w:val="28"/>
          <w:szCs w:val="28"/>
        </w:rPr>
        <w:t>;</w:t>
      </w:r>
    </w:p>
    <w:p w:rsidR="007E5D05" w:rsidRPr="00427467" w:rsidRDefault="007829BD" w:rsidP="004274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>dla oddziałów gimnazjalnych w szkołach podstawowych prowadzonych przez g</w:t>
      </w:r>
      <w:r w:rsidR="00E46533" w:rsidRPr="00427467">
        <w:rPr>
          <w:rFonts w:ascii="Times New Roman" w:hAnsi="Times New Roman" w:cs="Times New Roman"/>
          <w:sz w:val="28"/>
          <w:szCs w:val="28"/>
        </w:rPr>
        <w:t>minę Śrem</w:t>
      </w:r>
      <w:r w:rsidRPr="00427467">
        <w:rPr>
          <w:rFonts w:ascii="Times New Roman" w:hAnsi="Times New Roman" w:cs="Times New Roman"/>
          <w:sz w:val="28"/>
          <w:szCs w:val="28"/>
        </w:rPr>
        <w:t xml:space="preserve"> na terenie miasta Śrem</w:t>
      </w:r>
      <w:r w:rsidR="00E46533" w:rsidRPr="00427467">
        <w:rPr>
          <w:rFonts w:ascii="Times New Roman" w:hAnsi="Times New Roman" w:cs="Times New Roman"/>
          <w:sz w:val="28"/>
          <w:szCs w:val="28"/>
        </w:rPr>
        <w:t xml:space="preserve">, wynosi </w:t>
      </w:r>
      <w:r w:rsidR="009E0C9B">
        <w:rPr>
          <w:rFonts w:ascii="Times New Roman" w:hAnsi="Times New Roman" w:cs="Times New Roman"/>
          <w:b/>
          <w:sz w:val="28"/>
          <w:szCs w:val="28"/>
        </w:rPr>
        <w:t>2,045</w:t>
      </w:r>
      <w:r w:rsidR="00E46533" w:rsidRPr="00427467">
        <w:rPr>
          <w:rFonts w:ascii="Times New Roman" w:hAnsi="Times New Roman" w:cs="Times New Roman"/>
          <w:sz w:val="28"/>
          <w:szCs w:val="28"/>
        </w:rPr>
        <w:t>.</w:t>
      </w:r>
    </w:p>
    <w:p w:rsidR="007829BD" w:rsidRDefault="007829BD" w:rsidP="007829B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67C" w:rsidRDefault="00EA667C" w:rsidP="00EA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67C">
        <w:rPr>
          <w:rFonts w:ascii="Times New Roman" w:hAnsi="Times New Roman" w:cs="Times New Roman"/>
          <w:b/>
          <w:sz w:val="28"/>
          <w:szCs w:val="28"/>
        </w:rPr>
        <w:t xml:space="preserve">V. statystyczna liczba </w:t>
      </w:r>
      <w:r w:rsidR="0040219D">
        <w:rPr>
          <w:rFonts w:ascii="Times New Roman" w:hAnsi="Times New Roman" w:cs="Times New Roman"/>
          <w:b/>
          <w:sz w:val="28"/>
          <w:szCs w:val="28"/>
        </w:rPr>
        <w:t>uczniów</w:t>
      </w:r>
      <w:r w:rsidRPr="00EA667C">
        <w:rPr>
          <w:rFonts w:ascii="Times New Roman" w:hAnsi="Times New Roman" w:cs="Times New Roman"/>
          <w:b/>
          <w:sz w:val="28"/>
          <w:szCs w:val="28"/>
        </w:rPr>
        <w:t xml:space="preserve"> objętych wczesnym wspomaganiem rozwoju</w:t>
      </w:r>
      <w:r w:rsidR="00B5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8D">
        <w:rPr>
          <w:rFonts w:ascii="Times New Roman" w:hAnsi="Times New Roman" w:cs="Times New Roman"/>
          <w:sz w:val="28"/>
          <w:szCs w:val="28"/>
        </w:rPr>
        <w:t>kształtuje się następująco:</w:t>
      </w:r>
    </w:p>
    <w:p w:rsidR="005B276E" w:rsidRPr="00B5748D" w:rsidRDefault="005B276E" w:rsidP="00EA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467" w:rsidRPr="00427467" w:rsidRDefault="00427467" w:rsidP="004274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 xml:space="preserve">w przedszkolach prowadzonych przez gminę Śrem, </w:t>
      </w:r>
      <w:r w:rsidRPr="006368FC">
        <w:rPr>
          <w:rFonts w:ascii="Times New Roman" w:hAnsi="Times New Roman" w:cs="Times New Roman"/>
          <w:sz w:val="28"/>
          <w:szCs w:val="28"/>
        </w:rPr>
        <w:t xml:space="preserve">wynosi  </w:t>
      </w:r>
      <w:r w:rsidR="009E0C9B">
        <w:rPr>
          <w:rFonts w:ascii="Times New Roman" w:hAnsi="Times New Roman" w:cs="Times New Roman"/>
          <w:b/>
          <w:sz w:val="28"/>
          <w:szCs w:val="28"/>
        </w:rPr>
        <w:t>6</w:t>
      </w:r>
      <w:r w:rsidRPr="006368FC">
        <w:rPr>
          <w:rFonts w:ascii="Times New Roman" w:hAnsi="Times New Roman" w:cs="Times New Roman"/>
          <w:sz w:val="28"/>
          <w:szCs w:val="28"/>
        </w:rPr>
        <w:t xml:space="preserve">  </w:t>
      </w:r>
      <w:r w:rsidRPr="00427467">
        <w:rPr>
          <w:rFonts w:ascii="Times New Roman" w:hAnsi="Times New Roman" w:cs="Times New Roman"/>
          <w:sz w:val="28"/>
          <w:szCs w:val="28"/>
        </w:rPr>
        <w:t>uczniów.</w:t>
      </w:r>
    </w:p>
    <w:p w:rsidR="00427467" w:rsidRPr="00427467" w:rsidRDefault="00427467" w:rsidP="004274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 xml:space="preserve">w oddziałach przedszkolnych zorganizowanych w szkołach podstawowych prowadzonych przez gminę Śrem, wynosi </w:t>
      </w:r>
      <w:r w:rsidRPr="00427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7467">
        <w:rPr>
          <w:rFonts w:ascii="Times New Roman" w:hAnsi="Times New Roman" w:cs="Times New Roman"/>
          <w:b/>
          <w:sz w:val="28"/>
          <w:szCs w:val="28"/>
        </w:rPr>
        <w:t>0</w:t>
      </w:r>
      <w:r w:rsidRPr="004274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27467">
        <w:rPr>
          <w:rFonts w:ascii="Times New Roman" w:hAnsi="Times New Roman" w:cs="Times New Roman"/>
          <w:sz w:val="28"/>
          <w:szCs w:val="28"/>
        </w:rPr>
        <w:t>uczniów.</w:t>
      </w:r>
    </w:p>
    <w:p w:rsidR="00427467" w:rsidRPr="003243F8" w:rsidRDefault="00427467" w:rsidP="004274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szkołach podstawowych prowadzonych przez gminę Śrem, wynosi </w:t>
      </w:r>
      <w:r w:rsidRPr="004E35F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7829BD">
        <w:rPr>
          <w:rFonts w:ascii="Times New Roman" w:hAnsi="Times New Roman" w:cs="Times New Roman"/>
          <w:sz w:val="28"/>
          <w:szCs w:val="28"/>
        </w:rPr>
        <w:t>uczniów.</w:t>
      </w:r>
    </w:p>
    <w:p w:rsidR="001A4E1A" w:rsidRDefault="001A4E1A" w:rsidP="001A4E1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67C" w:rsidRPr="00EA667C" w:rsidRDefault="00EA667C" w:rsidP="00EA66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7C" w:rsidRPr="00EA667C" w:rsidRDefault="00EA667C" w:rsidP="00EA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Pr="00C93465" w:rsidRDefault="00C126EE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Sprawę prowadzi:</w:t>
      </w:r>
      <w:bookmarkStart w:id="0" w:name="_GoBack"/>
      <w:bookmarkEnd w:id="0"/>
    </w:p>
    <w:p w:rsidR="00C126EE" w:rsidRPr="00C93465" w:rsidRDefault="009E0C9B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Marta Matuszewska</w:t>
      </w:r>
    </w:p>
    <w:p w:rsidR="00C126EE" w:rsidRPr="00C93465" w:rsidRDefault="009E0C9B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</w:t>
      </w:r>
      <w:r w:rsidR="00C126EE"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</w:p>
    <w:p w:rsidR="00C126EE" w:rsidRPr="00C93465" w:rsidRDefault="00C126EE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tel. 61 28 47 155</w:t>
      </w:r>
    </w:p>
    <w:p w:rsidR="00C126EE" w:rsidRDefault="00C126EE" w:rsidP="00C126EE"/>
    <w:p w:rsidR="00567715" w:rsidRDefault="00567715"/>
    <w:sectPr w:rsidR="0056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F1"/>
    <w:multiLevelType w:val="hybridMultilevel"/>
    <w:tmpl w:val="F2E0413E"/>
    <w:lvl w:ilvl="0" w:tplc="E5581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B6EDD"/>
    <w:multiLevelType w:val="hybridMultilevel"/>
    <w:tmpl w:val="DCB0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4F6C"/>
    <w:multiLevelType w:val="hybridMultilevel"/>
    <w:tmpl w:val="44A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1B"/>
    <w:multiLevelType w:val="hybridMultilevel"/>
    <w:tmpl w:val="4FD2B12E"/>
    <w:lvl w:ilvl="0" w:tplc="C92C2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1A43"/>
    <w:multiLevelType w:val="hybridMultilevel"/>
    <w:tmpl w:val="BE1E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55387"/>
    <w:multiLevelType w:val="hybridMultilevel"/>
    <w:tmpl w:val="8954F7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7EC6"/>
    <w:multiLevelType w:val="hybridMultilevel"/>
    <w:tmpl w:val="DCB0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32B1"/>
    <w:multiLevelType w:val="hybridMultilevel"/>
    <w:tmpl w:val="66AC5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2805"/>
    <w:multiLevelType w:val="hybridMultilevel"/>
    <w:tmpl w:val="9E801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32206"/>
    <w:multiLevelType w:val="hybridMultilevel"/>
    <w:tmpl w:val="05526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D074D2"/>
    <w:multiLevelType w:val="hybridMultilevel"/>
    <w:tmpl w:val="3EDA7F2A"/>
    <w:lvl w:ilvl="0" w:tplc="FAD43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0F83"/>
    <w:multiLevelType w:val="hybridMultilevel"/>
    <w:tmpl w:val="7ADE3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C6D04"/>
    <w:multiLevelType w:val="hybridMultilevel"/>
    <w:tmpl w:val="A952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C9B"/>
    <w:multiLevelType w:val="hybridMultilevel"/>
    <w:tmpl w:val="37A66BB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C0F1156"/>
    <w:multiLevelType w:val="hybridMultilevel"/>
    <w:tmpl w:val="BE1E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30B3"/>
    <w:multiLevelType w:val="hybridMultilevel"/>
    <w:tmpl w:val="F2EAC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5A"/>
    <w:rsid w:val="00061826"/>
    <w:rsid w:val="000748BC"/>
    <w:rsid w:val="000D0F6A"/>
    <w:rsid w:val="00117FC1"/>
    <w:rsid w:val="00155A95"/>
    <w:rsid w:val="001A4E1A"/>
    <w:rsid w:val="001B3D31"/>
    <w:rsid w:val="001B78D6"/>
    <w:rsid w:val="00233E98"/>
    <w:rsid w:val="0029115E"/>
    <w:rsid w:val="002E54F3"/>
    <w:rsid w:val="002F6B19"/>
    <w:rsid w:val="003243F8"/>
    <w:rsid w:val="0034507A"/>
    <w:rsid w:val="0036740D"/>
    <w:rsid w:val="0040219D"/>
    <w:rsid w:val="00427467"/>
    <w:rsid w:val="00427BE7"/>
    <w:rsid w:val="004C695A"/>
    <w:rsid w:val="004E35FC"/>
    <w:rsid w:val="00567715"/>
    <w:rsid w:val="005B276E"/>
    <w:rsid w:val="005C40CC"/>
    <w:rsid w:val="00604002"/>
    <w:rsid w:val="006368FC"/>
    <w:rsid w:val="00683260"/>
    <w:rsid w:val="006B5CF1"/>
    <w:rsid w:val="006D494F"/>
    <w:rsid w:val="00700D3D"/>
    <w:rsid w:val="007829BD"/>
    <w:rsid w:val="007B28EC"/>
    <w:rsid w:val="007D27E2"/>
    <w:rsid w:val="007E5D05"/>
    <w:rsid w:val="00863BDB"/>
    <w:rsid w:val="008A05AC"/>
    <w:rsid w:val="0093375E"/>
    <w:rsid w:val="00954246"/>
    <w:rsid w:val="00956FC6"/>
    <w:rsid w:val="009E0C9B"/>
    <w:rsid w:val="00A23AF4"/>
    <w:rsid w:val="00A93AA6"/>
    <w:rsid w:val="00B31828"/>
    <w:rsid w:val="00B40A1E"/>
    <w:rsid w:val="00B5748D"/>
    <w:rsid w:val="00C02581"/>
    <w:rsid w:val="00C126EE"/>
    <w:rsid w:val="00E46533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Pepeta</dc:creator>
  <cp:lastModifiedBy>Natalia Pepeta</cp:lastModifiedBy>
  <cp:revision>18</cp:revision>
  <cp:lastPrinted>2019-05-20T08:23:00Z</cp:lastPrinted>
  <dcterms:created xsi:type="dcterms:W3CDTF">2018-05-25T12:11:00Z</dcterms:created>
  <dcterms:modified xsi:type="dcterms:W3CDTF">2019-05-20T08:42:00Z</dcterms:modified>
</cp:coreProperties>
</file>