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EA89" w14:textId="77777777" w:rsidR="0007106C" w:rsidRPr="00470376" w:rsidRDefault="0007106C" w:rsidP="0007106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  <w:sz w:val="22"/>
          <w:szCs w:val="22"/>
        </w:rPr>
      </w:pPr>
    </w:p>
    <w:p w14:paraId="54485286" w14:textId="77777777" w:rsidR="0007106C" w:rsidRPr="00470376" w:rsidRDefault="0007106C" w:rsidP="0007106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  <w:sz w:val="22"/>
          <w:szCs w:val="22"/>
        </w:rPr>
      </w:pPr>
      <w:r w:rsidRPr="00470376">
        <w:rPr>
          <w:rFonts w:ascii="Arial" w:hAnsi="Arial" w:cs="Arial"/>
          <w:color w:val="252525"/>
          <w:sz w:val="22"/>
          <w:szCs w:val="22"/>
        </w:rPr>
        <w:t xml:space="preserve">Spisy rolne </w:t>
      </w:r>
      <w:r>
        <w:rPr>
          <w:rFonts w:ascii="Arial" w:hAnsi="Arial" w:cs="Arial"/>
          <w:color w:val="252525"/>
          <w:sz w:val="22"/>
          <w:szCs w:val="22"/>
        </w:rPr>
        <w:t>są</w:t>
      </w:r>
      <w:r w:rsidRPr="00470376">
        <w:rPr>
          <w:rFonts w:ascii="Arial" w:hAnsi="Arial" w:cs="Arial"/>
          <w:color w:val="252525"/>
          <w:sz w:val="22"/>
          <w:szCs w:val="22"/>
        </w:rPr>
        <w:t xml:space="preserve"> w tym roku we wszystkich państwach należących do Unii Europejskiej. Polska jako pełnoprawny członek Unii jest zobligowana do przeprowadzenia spisu rolnego. Dlatego też Sejm RP uchwalił 31 lipca 2019 roku ustawę o Powszechnym Spisie Rolnym. </w:t>
      </w:r>
    </w:p>
    <w:p w14:paraId="7592C6D4" w14:textId="77777777" w:rsidR="0007106C" w:rsidRPr="00470376" w:rsidRDefault="0007106C" w:rsidP="0007106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  <w:sz w:val="22"/>
          <w:szCs w:val="22"/>
        </w:rPr>
      </w:pPr>
      <w:r w:rsidRPr="00470376">
        <w:rPr>
          <w:rFonts w:ascii="Arial" w:hAnsi="Arial" w:cs="Arial"/>
          <w:b/>
          <w:color w:val="252525"/>
          <w:sz w:val="22"/>
          <w:szCs w:val="22"/>
        </w:rPr>
        <w:t>To właśnie z ustawy wynika, że spis jest obowiązkowy. Brak udziału w spisie rolnym może skutkować nałożeniem kary grzywny określonej w ustawie o statystyce publicznej.</w:t>
      </w:r>
    </w:p>
    <w:p w14:paraId="1AE29F4A" w14:textId="77777777" w:rsidR="0007106C" w:rsidRPr="00470376" w:rsidRDefault="0007106C" w:rsidP="0007106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0376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Kara </w:t>
      </w: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>grzywny za odmówienie rachmistrzowi dokonania spisu ma być nakładana przez sąd. W skrajnych wypadkach może wynieść nawet 5 tys. zł.</w:t>
      </w: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7106C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2617C"/>
    <w:rsid w:val="00756577"/>
    <w:rsid w:val="0089534E"/>
    <w:rsid w:val="008E5A68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2020-11-23T12:51:00Z</dcterms:created>
  <dcterms:modified xsi:type="dcterms:W3CDTF">2020-11-23T12:51:00Z</dcterms:modified>
</cp:coreProperties>
</file>